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790"/>
      </w:tblGrid>
      <w:tr w:rsidR="007F162A" w:rsidRPr="007F162A" w14:paraId="3B4CC698" w14:textId="77777777" w:rsidTr="007F162A">
        <w:tc>
          <w:tcPr>
            <w:tcW w:w="10790" w:type="dxa"/>
          </w:tcPr>
          <w:p w14:paraId="56BA11E1" w14:textId="37EEECCF" w:rsidR="007F162A" w:rsidRPr="007F162A" w:rsidRDefault="007F162A" w:rsidP="00814D9C">
            <w:pPr>
              <w:spacing w:before="120" w:after="120" w:line="276" w:lineRule="auto"/>
              <w:rPr>
                <w:rFonts w:ascii="Franklin Gothic Book" w:hAnsi="Franklin Gothic Book"/>
                <w:bCs/>
                <w:sz w:val="23"/>
                <w:szCs w:val="23"/>
              </w:rPr>
            </w:pPr>
            <w:r w:rsidRPr="007F162A">
              <w:rPr>
                <w:rFonts w:ascii="Franklin Gothic Book" w:hAnsi="Franklin Gothic Book"/>
                <w:b/>
                <w:sz w:val="23"/>
                <w:szCs w:val="23"/>
              </w:rPr>
              <w:t xml:space="preserve">Note: </w:t>
            </w:r>
            <w:r w:rsidRPr="007F162A">
              <w:rPr>
                <w:rFonts w:ascii="Franklin Gothic Book" w:hAnsi="Franklin Gothic Book"/>
                <w:bCs/>
                <w:sz w:val="23"/>
                <w:szCs w:val="23"/>
              </w:rPr>
              <w:t xml:space="preserve">While all these prompts appear in Lesson 1 of </w:t>
            </w:r>
            <w:r w:rsidRPr="00814D9C">
              <w:rPr>
                <w:rFonts w:ascii="Franklin Gothic Book" w:hAnsi="Franklin Gothic Book"/>
                <w:bCs/>
                <w:i/>
                <w:iCs/>
                <w:sz w:val="23"/>
                <w:szCs w:val="23"/>
              </w:rPr>
              <w:t>Number the Stars</w:t>
            </w:r>
            <w:r w:rsidRPr="007F162A">
              <w:rPr>
                <w:rFonts w:ascii="Franklin Gothic Book" w:hAnsi="Franklin Gothic Book"/>
                <w:bCs/>
                <w:sz w:val="23"/>
                <w:szCs w:val="23"/>
              </w:rPr>
              <w:t xml:space="preserve">, </w:t>
            </w:r>
            <w:r w:rsidR="00814D9C">
              <w:rPr>
                <w:rFonts w:ascii="Franklin Gothic Book" w:hAnsi="Franklin Gothic Book"/>
                <w:bCs/>
                <w:sz w:val="23"/>
                <w:szCs w:val="23"/>
              </w:rPr>
              <w:t>we would not recommend</w:t>
            </w:r>
            <w:r>
              <w:rPr>
                <w:rFonts w:ascii="Franklin Gothic Book" w:hAnsi="Franklin Gothic Book"/>
                <w:bCs/>
                <w:sz w:val="23"/>
                <w:szCs w:val="23"/>
              </w:rPr>
              <w:t xml:space="preserve"> roll</w:t>
            </w:r>
            <w:r w:rsidR="00814D9C">
              <w:rPr>
                <w:rFonts w:ascii="Franklin Gothic Book" w:hAnsi="Franklin Gothic Book"/>
                <w:bCs/>
                <w:sz w:val="23"/>
                <w:szCs w:val="23"/>
              </w:rPr>
              <w:t>ing</w:t>
            </w:r>
            <w:r>
              <w:rPr>
                <w:rFonts w:ascii="Franklin Gothic Book" w:hAnsi="Franklin Gothic Book"/>
                <w:bCs/>
                <w:sz w:val="23"/>
                <w:szCs w:val="23"/>
              </w:rPr>
              <w:t xml:space="preserve"> out all three for the first time in a single lesson. </w:t>
            </w:r>
            <w:r w:rsidR="00814D9C">
              <w:rPr>
                <w:rFonts w:ascii="Franklin Gothic Book" w:hAnsi="Franklin Gothic Book"/>
                <w:bCs/>
                <w:sz w:val="23"/>
                <w:szCs w:val="23"/>
              </w:rPr>
              <w:t xml:space="preserve">Prioritize </w:t>
            </w:r>
            <w:r w:rsidR="00EB1D82">
              <w:rPr>
                <w:rFonts w:ascii="Franklin Gothic Book" w:hAnsi="Franklin Gothic Book"/>
                <w:bCs/>
                <w:sz w:val="23"/>
                <w:szCs w:val="23"/>
              </w:rPr>
              <w:t xml:space="preserve">which type of prompt you roll out based on students’ previous experience with these prompts and the importance of the prompt to students’ understanding of the objective and Exit Ticket. </w:t>
            </w:r>
          </w:p>
        </w:tc>
      </w:tr>
    </w:tbl>
    <w:p w14:paraId="33947A07" w14:textId="1C4A2C8E" w:rsidR="00940DBE" w:rsidRPr="005F20C3" w:rsidRDefault="00940DBE" w:rsidP="00940DBE">
      <w:pPr>
        <w:spacing w:before="120" w:line="360" w:lineRule="auto"/>
        <w:rPr>
          <w:rFonts w:ascii="Franklin Gothic Book" w:hAnsi="Franklin Gothic Book"/>
          <w:b/>
          <w:bCs/>
          <w:sz w:val="24"/>
          <w:szCs w:val="24"/>
        </w:rPr>
      </w:pPr>
      <w:r w:rsidRPr="005F20C3">
        <w:rPr>
          <w:rFonts w:ascii="Franklin Gothic Book" w:hAnsi="Franklin Gothic Book"/>
          <w:b/>
          <w:bCs/>
          <w:sz w:val="24"/>
          <w:szCs w:val="24"/>
        </w:rPr>
        <w:t>Example 1: Art of the Sentence</w:t>
      </w:r>
    </w:p>
    <w:p w14:paraId="226720E7" w14:textId="187B467E" w:rsidR="00770570" w:rsidRDefault="00A83B42" w:rsidP="000C2CB5">
      <w:pPr>
        <w:pStyle w:val="ListParagraph"/>
        <w:numPr>
          <w:ilvl w:val="0"/>
          <w:numId w:val="25"/>
        </w:numPr>
        <w:spacing w:before="120" w:line="360" w:lineRule="auto"/>
        <w:rPr>
          <w:rFonts w:ascii="Franklin Gothic Book" w:hAnsi="Franklin Gothic Book"/>
          <w:sz w:val="23"/>
          <w:szCs w:val="23"/>
        </w:rPr>
      </w:pPr>
      <w:r w:rsidRPr="00752F6E">
        <w:rPr>
          <w:rFonts w:ascii="Franklin Gothic Book" w:hAnsi="Franklin Gothic Book"/>
          <w:sz w:val="23"/>
          <w:szCs w:val="23"/>
        </w:rPr>
        <w:t xml:space="preserve">In one </w:t>
      </w:r>
      <w:r w:rsidR="00112A41">
        <w:rPr>
          <w:rFonts w:ascii="Franklin Gothic Book" w:hAnsi="Franklin Gothic Book"/>
          <w:sz w:val="23"/>
          <w:szCs w:val="23"/>
        </w:rPr>
        <w:t>carefully</w:t>
      </w:r>
      <w:r w:rsidR="00EF2CDD">
        <w:rPr>
          <w:rFonts w:ascii="Franklin Gothic Book" w:hAnsi="Franklin Gothic Book"/>
          <w:sz w:val="23"/>
          <w:szCs w:val="23"/>
        </w:rPr>
        <w:t xml:space="preserve"> </w:t>
      </w:r>
      <w:r w:rsidRPr="00752F6E">
        <w:rPr>
          <w:rFonts w:ascii="Franklin Gothic Book" w:hAnsi="Franklin Gothic Book"/>
          <w:sz w:val="23"/>
          <w:szCs w:val="23"/>
        </w:rPr>
        <w:t xml:space="preserve">crafted sentence, explain the </w:t>
      </w:r>
      <w:r w:rsidR="00FA0173">
        <w:rPr>
          <w:rFonts w:ascii="Franklin Gothic Book" w:hAnsi="Franklin Gothic Book"/>
          <w:sz w:val="23"/>
          <w:szCs w:val="23"/>
        </w:rPr>
        <w:t xml:space="preserve">setting and </w:t>
      </w:r>
      <w:r w:rsidRPr="00752F6E">
        <w:rPr>
          <w:rFonts w:ascii="Franklin Gothic Book" w:hAnsi="Franklin Gothic Book"/>
          <w:sz w:val="23"/>
          <w:szCs w:val="23"/>
        </w:rPr>
        <w:t xml:space="preserve">mood of this opening. </w:t>
      </w:r>
    </w:p>
    <w:tbl>
      <w:tblPr>
        <w:tblStyle w:val="TableGrid"/>
        <w:tblW w:w="0" w:type="auto"/>
        <w:tblLook w:val="04A0" w:firstRow="1" w:lastRow="0" w:firstColumn="1" w:lastColumn="0" w:noHBand="0" w:noVBand="1"/>
      </w:tblPr>
      <w:tblGrid>
        <w:gridCol w:w="7285"/>
        <w:gridCol w:w="3505"/>
      </w:tblGrid>
      <w:tr w:rsidR="001A3CCE" w14:paraId="3032AC67" w14:textId="77777777" w:rsidTr="00BE0360">
        <w:tc>
          <w:tcPr>
            <w:tcW w:w="7285" w:type="dxa"/>
            <w:shd w:val="clear" w:color="auto" w:fill="D9D9D9" w:themeFill="background1" w:themeFillShade="D9"/>
          </w:tcPr>
          <w:p w14:paraId="6E276A4A" w14:textId="455EC808" w:rsidR="001A3CCE" w:rsidRPr="00D50197" w:rsidRDefault="001A3CCE" w:rsidP="00374788">
            <w:pPr>
              <w:spacing w:before="60" w:after="60" w:line="276" w:lineRule="auto"/>
              <w:jc w:val="center"/>
              <w:rPr>
                <w:rFonts w:ascii="Franklin Gothic Book" w:hAnsi="Franklin Gothic Book"/>
                <w:b/>
                <w:bCs/>
                <w:sz w:val="23"/>
                <w:szCs w:val="23"/>
              </w:rPr>
            </w:pPr>
            <w:r>
              <w:rPr>
                <w:rFonts w:ascii="Franklin Gothic Book" w:hAnsi="Franklin Gothic Book"/>
                <w:b/>
                <w:bCs/>
                <w:sz w:val="23"/>
                <w:szCs w:val="23"/>
              </w:rPr>
              <w:t>Teacher</w:t>
            </w:r>
          </w:p>
        </w:tc>
        <w:tc>
          <w:tcPr>
            <w:tcW w:w="3505" w:type="dxa"/>
            <w:shd w:val="clear" w:color="auto" w:fill="D9D9D9" w:themeFill="background1" w:themeFillShade="D9"/>
          </w:tcPr>
          <w:p w14:paraId="79258A2C" w14:textId="20A33703" w:rsidR="001A3CCE" w:rsidRPr="00655D85" w:rsidRDefault="001A3CCE" w:rsidP="00374788">
            <w:pPr>
              <w:spacing w:before="60" w:after="60" w:line="276" w:lineRule="auto"/>
              <w:jc w:val="center"/>
              <w:rPr>
                <w:rFonts w:ascii="Franklin Gothic Book" w:hAnsi="Franklin Gothic Book"/>
                <w:b/>
                <w:bCs/>
                <w:sz w:val="23"/>
                <w:szCs w:val="23"/>
              </w:rPr>
            </w:pPr>
            <w:r w:rsidRPr="00655D85">
              <w:rPr>
                <w:rFonts w:ascii="Franklin Gothic Book" w:hAnsi="Franklin Gothic Book"/>
                <w:b/>
                <w:bCs/>
                <w:sz w:val="23"/>
                <w:szCs w:val="23"/>
              </w:rPr>
              <w:t>Students</w:t>
            </w:r>
          </w:p>
        </w:tc>
      </w:tr>
      <w:tr w:rsidR="00FE3E99" w14:paraId="3AF5E2D2" w14:textId="77777777" w:rsidTr="00BE0360">
        <w:tc>
          <w:tcPr>
            <w:tcW w:w="7285" w:type="dxa"/>
          </w:tcPr>
          <w:p w14:paraId="09B48784" w14:textId="77777777" w:rsidR="001A3CCE" w:rsidRDefault="008B0101" w:rsidP="00374788">
            <w:pPr>
              <w:spacing w:before="120" w:after="120" w:line="276" w:lineRule="auto"/>
              <w:rPr>
                <w:rFonts w:ascii="Franklin Gothic Book" w:hAnsi="Franklin Gothic Book"/>
                <w:sz w:val="23"/>
                <w:szCs w:val="23"/>
              </w:rPr>
            </w:pPr>
            <w:r w:rsidRPr="00D50197">
              <w:rPr>
                <w:rFonts w:ascii="Franklin Gothic Book" w:hAnsi="Franklin Gothic Book"/>
                <w:b/>
                <w:bCs/>
                <w:sz w:val="23"/>
                <w:szCs w:val="23"/>
              </w:rPr>
              <w:t>SAY</w:t>
            </w:r>
            <w:r>
              <w:rPr>
                <w:rFonts w:ascii="Franklin Gothic Book" w:hAnsi="Franklin Gothic Book"/>
                <w:sz w:val="23"/>
                <w:szCs w:val="23"/>
              </w:rPr>
              <w:t xml:space="preserve">: This question is asking us to include two different ideas </w:t>
            </w:r>
            <w:r w:rsidR="0037653F">
              <w:rPr>
                <w:rFonts w:ascii="Franklin Gothic Book" w:hAnsi="Franklin Gothic Book"/>
                <w:sz w:val="23"/>
                <w:szCs w:val="23"/>
              </w:rPr>
              <w:t>in one complete sentence</w:t>
            </w:r>
            <w:r w:rsidR="00D50197">
              <w:rPr>
                <w:rFonts w:ascii="Franklin Gothic Book" w:hAnsi="Franklin Gothic Book"/>
                <w:sz w:val="23"/>
                <w:szCs w:val="23"/>
              </w:rPr>
              <w:t xml:space="preserve">. Before we try to write the sentence, let’s make sure we understand both ideas! </w:t>
            </w:r>
          </w:p>
          <w:p w14:paraId="7C2040C2" w14:textId="502137E4" w:rsidR="00FE3E99" w:rsidRDefault="00190312" w:rsidP="00374788">
            <w:pPr>
              <w:spacing w:before="120" w:after="120" w:line="276" w:lineRule="auto"/>
              <w:rPr>
                <w:rFonts w:ascii="Franklin Gothic Book" w:hAnsi="Franklin Gothic Book"/>
                <w:sz w:val="23"/>
                <w:szCs w:val="23"/>
              </w:rPr>
            </w:pPr>
            <w:r>
              <w:rPr>
                <w:rFonts w:ascii="Franklin Gothic Book" w:hAnsi="Franklin Gothic Book"/>
                <w:b/>
                <w:bCs/>
                <w:sz w:val="23"/>
                <w:szCs w:val="23"/>
              </w:rPr>
              <w:t>[</w:t>
            </w:r>
            <w:r w:rsidR="001A3CCE" w:rsidRPr="001A3CCE">
              <w:rPr>
                <w:rFonts w:ascii="Franklin Gothic Book" w:hAnsi="Franklin Gothic Book"/>
                <w:b/>
                <w:bCs/>
                <w:sz w:val="23"/>
                <w:szCs w:val="23"/>
              </w:rPr>
              <w:t>Turn and Talk</w:t>
            </w:r>
            <w:r>
              <w:rPr>
                <w:rFonts w:ascii="Franklin Gothic Book" w:hAnsi="Franklin Gothic Book"/>
                <w:b/>
                <w:bCs/>
                <w:sz w:val="23"/>
                <w:szCs w:val="23"/>
              </w:rPr>
              <w:t>]</w:t>
            </w:r>
            <w:r w:rsidR="001A3CCE">
              <w:rPr>
                <w:rFonts w:ascii="Franklin Gothic Book" w:hAnsi="Franklin Gothic Book"/>
                <w:sz w:val="23"/>
                <w:szCs w:val="23"/>
              </w:rPr>
              <w:t xml:space="preserve"> with your neighbor. What is the setting of the opening? What is the mood? Jot a note in the margin. </w:t>
            </w:r>
            <w:r w:rsidR="0037653F">
              <w:rPr>
                <w:rFonts w:ascii="Franklin Gothic Book" w:hAnsi="Franklin Gothic Book"/>
                <w:sz w:val="23"/>
                <w:szCs w:val="23"/>
              </w:rPr>
              <w:t xml:space="preserve"> </w:t>
            </w:r>
          </w:p>
        </w:tc>
        <w:tc>
          <w:tcPr>
            <w:tcW w:w="3505" w:type="dxa"/>
          </w:tcPr>
          <w:p w14:paraId="6B31744E" w14:textId="77777777" w:rsidR="00F70338" w:rsidRPr="00F70338" w:rsidRDefault="00F70338" w:rsidP="00374788">
            <w:pPr>
              <w:spacing w:before="120" w:after="120" w:line="276" w:lineRule="auto"/>
              <w:rPr>
                <w:rFonts w:ascii="Franklin Gothic Book" w:hAnsi="Franklin Gothic Book"/>
                <w:b/>
                <w:bCs/>
                <w:sz w:val="23"/>
                <w:szCs w:val="23"/>
              </w:rPr>
            </w:pPr>
            <w:r w:rsidRPr="00F70338">
              <w:rPr>
                <w:rFonts w:ascii="Franklin Gothic Book" w:hAnsi="Franklin Gothic Book"/>
                <w:b/>
                <w:bCs/>
                <w:sz w:val="23"/>
                <w:szCs w:val="23"/>
              </w:rPr>
              <w:t xml:space="preserve">Turn and Talk: </w:t>
            </w:r>
          </w:p>
          <w:p w14:paraId="0255D289" w14:textId="77777777" w:rsidR="00FE3E99" w:rsidRDefault="00F70338" w:rsidP="00374788">
            <w:pPr>
              <w:pStyle w:val="ListParagraph"/>
              <w:numPr>
                <w:ilvl w:val="0"/>
                <w:numId w:val="38"/>
              </w:numPr>
              <w:spacing w:before="120" w:after="120" w:line="276" w:lineRule="auto"/>
              <w:contextualSpacing w:val="0"/>
              <w:rPr>
                <w:rFonts w:ascii="Franklin Gothic Book" w:hAnsi="Franklin Gothic Book"/>
                <w:sz w:val="23"/>
                <w:szCs w:val="23"/>
              </w:rPr>
            </w:pPr>
            <w:r w:rsidRPr="00655D85">
              <w:rPr>
                <w:rFonts w:ascii="Franklin Gothic Book" w:hAnsi="Franklin Gothic Book"/>
                <w:b/>
                <w:bCs/>
                <w:sz w:val="23"/>
                <w:szCs w:val="23"/>
              </w:rPr>
              <w:t>mood</w:t>
            </w:r>
            <w:r w:rsidRPr="00F70338">
              <w:rPr>
                <w:rFonts w:ascii="Franklin Gothic Book" w:hAnsi="Franklin Gothic Book"/>
                <w:sz w:val="23"/>
                <w:szCs w:val="23"/>
              </w:rPr>
              <w:t xml:space="preserve"> = joyful, carefree, happy, cheerful </w:t>
            </w:r>
          </w:p>
          <w:p w14:paraId="7C614736" w14:textId="36660F87" w:rsidR="00F70338" w:rsidRPr="00F70338" w:rsidRDefault="00F70338" w:rsidP="00374788">
            <w:pPr>
              <w:pStyle w:val="ListParagraph"/>
              <w:numPr>
                <w:ilvl w:val="0"/>
                <w:numId w:val="38"/>
              </w:numPr>
              <w:spacing w:before="120" w:after="120" w:line="276" w:lineRule="auto"/>
              <w:contextualSpacing w:val="0"/>
              <w:rPr>
                <w:rFonts w:ascii="Franklin Gothic Book" w:hAnsi="Franklin Gothic Book"/>
                <w:sz w:val="23"/>
                <w:szCs w:val="23"/>
              </w:rPr>
            </w:pPr>
            <w:r w:rsidRPr="00655D85">
              <w:rPr>
                <w:rFonts w:ascii="Franklin Gothic Book" w:hAnsi="Franklin Gothic Book"/>
                <w:b/>
                <w:bCs/>
                <w:sz w:val="23"/>
                <w:szCs w:val="23"/>
              </w:rPr>
              <w:t>setting</w:t>
            </w:r>
            <w:r>
              <w:rPr>
                <w:rFonts w:ascii="Franklin Gothic Book" w:hAnsi="Franklin Gothic Book"/>
                <w:sz w:val="23"/>
                <w:szCs w:val="23"/>
              </w:rPr>
              <w:t xml:space="preserve"> = </w:t>
            </w:r>
            <w:r w:rsidR="00655D85">
              <w:rPr>
                <w:rFonts w:ascii="Franklin Gothic Book" w:hAnsi="Franklin Gothic Book"/>
                <w:sz w:val="23"/>
                <w:szCs w:val="23"/>
              </w:rPr>
              <w:t xml:space="preserve">streets of Copenhagen </w:t>
            </w:r>
          </w:p>
        </w:tc>
      </w:tr>
      <w:tr w:rsidR="00FE3E99" w14:paraId="4F8B2397" w14:textId="77777777" w:rsidTr="00BE0360">
        <w:tc>
          <w:tcPr>
            <w:tcW w:w="7285" w:type="dxa"/>
          </w:tcPr>
          <w:p w14:paraId="060B640A" w14:textId="71ACE867" w:rsidR="00FE3E99" w:rsidRDefault="00374788" w:rsidP="00374788">
            <w:pPr>
              <w:spacing w:before="120" w:after="120" w:line="276" w:lineRule="auto"/>
              <w:rPr>
                <w:rFonts w:ascii="Franklin Gothic Book" w:hAnsi="Franklin Gothic Book"/>
                <w:sz w:val="23"/>
                <w:szCs w:val="23"/>
              </w:rPr>
            </w:pPr>
            <w:r>
              <w:rPr>
                <w:rFonts w:ascii="Franklin Gothic Book" w:hAnsi="Franklin Gothic Book"/>
                <w:b/>
                <w:bCs/>
                <w:sz w:val="23"/>
                <w:szCs w:val="23"/>
              </w:rPr>
              <w:t>[</w:t>
            </w:r>
            <w:r w:rsidR="00FF416D">
              <w:rPr>
                <w:rFonts w:ascii="Franklin Gothic Book" w:hAnsi="Franklin Gothic Book"/>
                <w:b/>
                <w:bCs/>
                <w:sz w:val="23"/>
                <w:szCs w:val="23"/>
              </w:rPr>
              <w:t>Silent Solo</w:t>
            </w:r>
            <w:r>
              <w:rPr>
                <w:rFonts w:ascii="Franklin Gothic Book" w:hAnsi="Franklin Gothic Book"/>
                <w:b/>
                <w:bCs/>
                <w:sz w:val="23"/>
                <w:szCs w:val="23"/>
              </w:rPr>
              <w:t xml:space="preserve">] </w:t>
            </w:r>
            <w:r w:rsidR="00BF0A1B">
              <w:rPr>
                <w:rFonts w:ascii="Franklin Gothic Book" w:hAnsi="Franklin Gothic Book"/>
                <w:sz w:val="23"/>
                <w:szCs w:val="23"/>
              </w:rPr>
              <w:t xml:space="preserve">Now, we need to think about how to combine both ideas into one sentence. On your own, try to write one sentence explaining the setting and mood of the opening pages. </w:t>
            </w:r>
          </w:p>
        </w:tc>
        <w:tc>
          <w:tcPr>
            <w:tcW w:w="3505" w:type="dxa"/>
          </w:tcPr>
          <w:p w14:paraId="7E098DA0" w14:textId="4CA4CD53" w:rsidR="00FE3E99" w:rsidRDefault="00BD5644" w:rsidP="00374788">
            <w:pPr>
              <w:spacing w:before="120" w:after="120" w:line="276" w:lineRule="auto"/>
              <w:rPr>
                <w:rFonts w:ascii="Franklin Gothic Book" w:hAnsi="Franklin Gothic Book"/>
                <w:sz w:val="23"/>
                <w:szCs w:val="23"/>
              </w:rPr>
            </w:pPr>
            <w:r w:rsidRPr="00FF416D">
              <w:rPr>
                <w:rFonts w:ascii="Franklin Gothic Book" w:hAnsi="Franklin Gothic Book"/>
                <w:b/>
                <w:bCs/>
                <w:sz w:val="23"/>
                <w:szCs w:val="23"/>
              </w:rPr>
              <w:t>Exemplar</w:t>
            </w:r>
            <w:r>
              <w:rPr>
                <w:rFonts w:ascii="Franklin Gothic Book" w:hAnsi="Franklin Gothic Book"/>
                <w:sz w:val="23"/>
                <w:szCs w:val="23"/>
              </w:rPr>
              <w:t xml:space="preserve">: The mood of the opening is joyful as Annemarie and Ellen run through the streets of Copenhagen. </w:t>
            </w:r>
          </w:p>
        </w:tc>
      </w:tr>
      <w:tr w:rsidR="00BF0A1B" w14:paraId="3C4A7E3F" w14:textId="77777777" w:rsidTr="00BE0360">
        <w:tc>
          <w:tcPr>
            <w:tcW w:w="7285" w:type="dxa"/>
          </w:tcPr>
          <w:p w14:paraId="7C687A45" w14:textId="1392932D" w:rsidR="00BF0A1B" w:rsidRDefault="00374788" w:rsidP="00374788">
            <w:pPr>
              <w:spacing w:before="120" w:after="120" w:line="276" w:lineRule="auto"/>
              <w:rPr>
                <w:rFonts w:ascii="Franklin Gothic Book" w:hAnsi="Franklin Gothic Book"/>
                <w:b/>
                <w:bCs/>
                <w:sz w:val="23"/>
                <w:szCs w:val="23"/>
              </w:rPr>
            </w:pPr>
            <w:r>
              <w:rPr>
                <w:rFonts w:ascii="Franklin Gothic Book" w:hAnsi="Franklin Gothic Book"/>
                <w:b/>
                <w:bCs/>
                <w:sz w:val="23"/>
                <w:szCs w:val="23"/>
              </w:rPr>
              <w:t>[</w:t>
            </w:r>
            <w:r w:rsidR="00FF416D">
              <w:rPr>
                <w:rFonts w:ascii="Franklin Gothic Book" w:hAnsi="Franklin Gothic Book"/>
                <w:b/>
                <w:bCs/>
                <w:sz w:val="23"/>
                <w:szCs w:val="23"/>
              </w:rPr>
              <w:t>Show Call</w:t>
            </w:r>
            <w:r>
              <w:rPr>
                <w:rFonts w:ascii="Franklin Gothic Book" w:hAnsi="Franklin Gothic Book"/>
                <w:b/>
                <w:bCs/>
                <w:sz w:val="23"/>
                <w:szCs w:val="23"/>
              </w:rPr>
              <w:t>]</w:t>
            </w:r>
            <w:r w:rsidR="00FF416D">
              <w:rPr>
                <w:rFonts w:ascii="Franklin Gothic Book" w:hAnsi="Franklin Gothic Book"/>
                <w:b/>
                <w:bCs/>
                <w:sz w:val="23"/>
                <w:szCs w:val="23"/>
              </w:rPr>
              <w:t xml:space="preserve">: </w:t>
            </w:r>
            <w:r w:rsidR="00966FDF" w:rsidRPr="00966FDF">
              <w:rPr>
                <w:rFonts w:ascii="Franklin Gothic Book" w:hAnsi="Franklin Gothic Book"/>
                <w:sz w:val="23"/>
                <w:szCs w:val="23"/>
              </w:rPr>
              <w:t>While observing, l</w:t>
            </w:r>
            <w:r w:rsidR="00DF0D85" w:rsidRPr="00966FDF">
              <w:rPr>
                <w:rFonts w:ascii="Franklin Gothic Book" w:hAnsi="Franklin Gothic Book"/>
                <w:sz w:val="23"/>
                <w:szCs w:val="23"/>
              </w:rPr>
              <w:t>ook</w:t>
            </w:r>
            <w:r w:rsidR="00DF0D85" w:rsidRPr="00DF0D85">
              <w:rPr>
                <w:rFonts w:ascii="Franklin Gothic Book" w:hAnsi="Franklin Gothic Book"/>
                <w:sz w:val="23"/>
                <w:szCs w:val="23"/>
              </w:rPr>
              <w:t xml:space="preserve"> for an example that uses a word like “as” or “while” to express mood and setting at the same time.</w:t>
            </w:r>
            <w:r w:rsidR="00DF0D85">
              <w:rPr>
                <w:rFonts w:ascii="Franklin Gothic Book" w:hAnsi="Franklin Gothic Book"/>
                <w:b/>
                <w:bCs/>
                <w:sz w:val="23"/>
                <w:szCs w:val="23"/>
              </w:rPr>
              <w:t xml:space="preserve"> </w:t>
            </w:r>
          </w:p>
          <w:p w14:paraId="66CC1525" w14:textId="53CC4D44" w:rsidR="0058654A" w:rsidRPr="00BF0A1B" w:rsidRDefault="0058654A" w:rsidP="00374788">
            <w:pPr>
              <w:spacing w:before="120" w:after="120" w:line="276" w:lineRule="auto"/>
              <w:rPr>
                <w:rFonts w:ascii="Franklin Gothic Book" w:hAnsi="Franklin Gothic Book"/>
                <w:b/>
                <w:bCs/>
                <w:sz w:val="23"/>
                <w:szCs w:val="23"/>
              </w:rPr>
            </w:pPr>
            <w:r>
              <w:rPr>
                <w:rFonts w:ascii="Franklin Gothic Book" w:hAnsi="Franklin Gothic Book"/>
                <w:b/>
                <w:bCs/>
                <w:sz w:val="23"/>
                <w:szCs w:val="23"/>
              </w:rPr>
              <w:t xml:space="preserve">Ask: </w:t>
            </w:r>
            <w:r w:rsidRPr="0058654A">
              <w:rPr>
                <w:rFonts w:ascii="Franklin Gothic Book" w:hAnsi="Franklin Gothic Book"/>
                <w:sz w:val="23"/>
                <w:szCs w:val="23"/>
              </w:rPr>
              <w:t>What do you notice about how [Student] combined both ideas? How do we know this isn’t a run on sentence?</w:t>
            </w:r>
            <w:r>
              <w:rPr>
                <w:rFonts w:ascii="Franklin Gothic Book" w:hAnsi="Franklin Gothic Book"/>
                <w:b/>
                <w:bCs/>
                <w:sz w:val="23"/>
                <w:szCs w:val="23"/>
              </w:rPr>
              <w:t xml:space="preserve"> </w:t>
            </w:r>
          </w:p>
        </w:tc>
        <w:tc>
          <w:tcPr>
            <w:tcW w:w="3505" w:type="dxa"/>
          </w:tcPr>
          <w:p w14:paraId="3E541F88" w14:textId="09041F98" w:rsidR="0058654A" w:rsidRPr="0058654A" w:rsidRDefault="0058654A" w:rsidP="00374788">
            <w:pPr>
              <w:spacing w:before="120" w:after="120" w:line="276" w:lineRule="auto"/>
              <w:rPr>
                <w:rFonts w:ascii="Franklin Gothic Book" w:hAnsi="Franklin Gothic Book"/>
                <w:sz w:val="23"/>
                <w:szCs w:val="23"/>
              </w:rPr>
            </w:pPr>
          </w:p>
        </w:tc>
      </w:tr>
      <w:tr w:rsidR="00BF0A1B" w14:paraId="30DB1955" w14:textId="77777777" w:rsidTr="00BE0360">
        <w:tc>
          <w:tcPr>
            <w:tcW w:w="7285" w:type="dxa"/>
          </w:tcPr>
          <w:p w14:paraId="35FADB01" w14:textId="77777777" w:rsidR="00BF0A1B" w:rsidRDefault="0058654A" w:rsidP="00374788">
            <w:pPr>
              <w:spacing w:before="120" w:after="120" w:line="276" w:lineRule="auto"/>
              <w:rPr>
                <w:rFonts w:ascii="Franklin Gothic Book" w:hAnsi="Franklin Gothic Book"/>
                <w:sz w:val="23"/>
                <w:szCs w:val="23"/>
              </w:rPr>
            </w:pPr>
            <w:r>
              <w:rPr>
                <w:rFonts w:ascii="Franklin Gothic Book" w:hAnsi="Franklin Gothic Book"/>
                <w:b/>
                <w:bCs/>
                <w:sz w:val="23"/>
                <w:szCs w:val="23"/>
              </w:rPr>
              <w:t xml:space="preserve">Revise: </w:t>
            </w:r>
            <w:r w:rsidR="00351CD3" w:rsidRPr="00351CD3">
              <w:rPr>
                <w:rFonts w:ascii="Franklin Gothic Book" w:hAnsi="Franklin Gothic Book"/>
                <w:sz w:val="23"/>
                <w:szCs w:val="23"/>
              </w:rPr>
              <w:t xml:space="preserve">Reread your sentence. Make sure you started with a capital letter and ended with a period. Circle any conjunctions or combining words you </w:t>
            </w:r>
            <w:proofErr w:type="gramStart"/>
            <w:r w:rsidR="00351CD3" w:rsidRPr="00351CD3">
              <w:rPr>
                <w:rFonts w:ascii="Franklin Gothic Book" w:hAnsi="Franklin Gothic Book"/>
                <w:sz w:val="23"/>
                <w:szCs w:val="23"/>
              </w:rPr>
              <w:t>used, and</w:t>
            </w:r>
            <w:proofErr w:type="gramEnd"/>
            <w:r w:rsidR="00351CD3" w:rsidRPr="00351CD3">
              <w:rPr>
                <w:rFonts w:ascii="Franklin Gothic Book" w:hAnsi="Franklin Gothic Book"/>
                <w:sz w:val="23"/>
                <w:szCs w:val="23"/>
              </w:rPr>
              <w:t xml:space="preserve"> put a check mark next to the mood and the setting</w:t>
            </w:r>
            <w:r w:rsidR="00351CD3">
              <w:rPr>
                <w:rFonts w:ascii="Franklin Gothic Book" w:hAnsi="Franklin Gothic Book"/>
                <w:sz w:val="23"/>
                <w:szCs w:val="23"/>
              </w:rPr>
              <w:t xml:space="preserve">. </w:t>
            </w:r>
          </w:p>
          <w:p w14:paraId="6237133E" w14:textId="77777777" w:rsidR="00CE2D74" w:rsidRPr="00CE2D74" w:rsidRDefault="00CE2D74" w:rsidP="00374788">
            <w:pPr>
              <w:pStyle w:val="ListParagraph"/>
              <w:numPr>
                <w:ilvl w:val="0"/>
                <w:numId w:val="38"/>
              </w:numPr>
              <w:spacing w:before="120" w:after="120" w:line="276" w:lineRule="auto"/>
              <w:rPr>
                <w:rFonts w:ascii="Franklin Gothic Book" w:hAnsi="Franklin Gothic Book"/>
                <w:sz w:val="23"/>
                <w:szCs w:val="23"/>
              </w:rPr>
            </w:pPr>
            <w:r w:rsidRPr="00CE2D74">
              <w:rPr>
                <w:rFonts w:ascii="Franklin Gothic Book" w:hAnsi="Franklin Gothic Book"/>
                <w:sz w:val="23"/>
                <w:szCs w:val="23"/>
              </w:rPr>
              <w:t xml:space="preserve">Add anything that might be missing </w:t>
            </w:r>
          </w:p>
          <w:p w14:paraId="382FEAD5" w14:textId="404696B1" w:rsidR="00CE2D74" w:rsidRPr="00CE2D74" w:rsidRDefault="00CE2D74" w:rsidP="00374788">
            <w:pPr>
              <w:pStyle w:val="ListParagraph"/>
              <w:numPr>
                <w:ilvl w:val="0"/>
                <w:numId w:val="38"/>
              </w:numPr>
              <w:spacing w:before="120" w:after="120" w:line="276" w:lineRule="auto"/>
              <w:rPr>
                <w:rFonts w:ascii="Franklin Gothic Book" w:hAnsi="Franklin Gothic Book"/>
                <w:b/>
                <w:bCs/>
                <w:sz w:val="23"/>
                <w:szCs w:val="23"/>
              </w:rPr>
            </w:pPr>
            <w:r w:rsidRPr="008341EE">
              <w:rPr>
                <w:rFonts w:ascii="Franklin Gothic Book" w:hAnsi="Franklin Gothic Book"/>
                <w:b/>
                <w:bCs/>
                <w:sz w:val="23"/>
                <w:szCs w:val="23"/>
              </w:rPr>
              <w:t>Challenge</w:t>
            </w:r>
            <w:r w:rsidRPr="00CE2D74">
              <w:rPr>
                <w:rFonts w:ascii="Franklin Gothic Book" w:hAnsi="Franklin Gothic Book"/>
                <w:sz w:val="23"/>
                <w:szCs w:val="23"/>
              </w:rPr>
              <w:t xml:space="preserve">: Write a new sentence that starts with </w:t>
            </w:r>
            <w:r w:rsidR="00BE0360">
              <w:rPr>
                <w:rFonts w:ascii="Franklin Gothic Book" w:hAnsi="Franklin Gothic Book"/>
                <w:sz w:val="23"/>
                <w:szCs w:val="23"/>
              </w:rPr>
              <w:t>the</w:t>
            </w:r>
            <w:r w:rsidRPr="00CE2D74">
              <w:rPr>
                <w:rFonts w:ascii="Franklin Gothic Book" w:hAnsi="Franklin Gothic Book"/>
                <w:sz w:val="23"/>
                <w:szCs w:val="23"/>
              </w:rPr>
              <w:t xml:space="preserve"> conjunction </w:t>
            </w:r>
          </w:p>
        </w:tc>
        <w:tc>
          <w:tcPr>
            <w:tcW w:w="3505" w:type="dxa"/>
          </w:tcPr>
          <w:p w14:paraId="2150B922" w14:textId="382EBA4F" w:rsidR="00BF0A1B" w:rsidRDefault="008341EE" w:rsidP="00374788">
            <w:pPr>
              <w:spacing w:before="120" w:after="120" w:line="276" w:lineRule="auto"/>
              <w:rPr>
                <w:rFonts w:ascii="Franklin Gothic Book" w:hAnsi="Franklin Gothic Book"/>
                <w:sz w:val="23"/>
                <w:szCs w:val="23"/>
              </w:rPr>
            </w:pPr>
            <w:r w:rsidRPr="008341EE">
              <w:rPr>
                <w:rFonts w:ascii="Franklin Gothic Book" w:hAnsi="Franklin Gothic Book"/>
                <w:b/>
                <w:bCs/>
                <w:sz w:val="23"/>
                <w:szCs w:val="23"/>
              </w:rPr>
              <w:t>Challenge Exemplar</w:t>
            </w:r>
            <w:r>
              <w:rPr>
                <w:rFonts w:ascii="Franklin Gothic Book" w:hAnsi="Franklin Gothic Book"/>
                <w:sz w:val="23"/>
                <w:szCs w:val="23"/>
              </w:rPr>
              <w:t xml:space="preserve">: </w:t>
            </w:r>
            <w:r w:rsidRPr="00CE2D74">
              <w:rPr>
                <w:rFonts w:ascii="Franklin Gothic Book" w:hAnsi="Franklin Gothic Book"/>
                <w:sz w:val="23"/>
                <w:szCs w:val="23"/>
              </w:rPr>
              <w:t>As Annemarie and Ellen run through the streets of Copenhagen, the mood is joyful and carefree.</w:t>
            </w:r>
          </w:p>
        </w:tc>
      </w:tr>
    </w:tbl>
    <w:p w14:paraId="7832D163" w14:textId="7B2AA146" w:rsidR="00FE3E99" w:rsidRPr="00FE3E99" w:rsidRDefault="0055661A" w:rsidP="0055661A">
      <w:pPr>
        <w:spacing w:before="120" w:line="360" w:lineRule="auto"/>
        <w:jc w:val="center"/>
        <w:rPr>
          <w:rFonts w:ascii="Franklin Gothic Book" w:hAnsi="Franklin Gothic Book"/>
          <w:sz w:val="23"/>
          <w:szCs w:val="23"/>
        </w:rPr>
      </w:pPr>
      <w:r w:rsidRPr="0055661A">
        <w:rPr>
          <w:rFonts w:ascii="Franklin Gothic Book" w:hAnsi="Franklin Gothic Book"/>
          <w:noProof/>
          <w:sz w:val="23"/>
          <w:szCs w:val="23"/>
        </w:rPr>
        <w:drawing>
          <wp:inline distT="0" distB="0" distL="0" distR="0" wp14:anchorId="2D7A0174" wp14:editId="114FF2CA">
            <wp:extent cx="4689764" cy="1962753"/>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1"/>
                    <a:stretch>
                      <a:fillRect/>
                    </a:stretch>
                  </pic:blipFill>
                  <pic:spPr>
                    <a:xfrm>
                      <a:off x="0" y="0"/>
                      <a:ext cx="4729987" cy="1979587"/>
                    </a:xfrm>
                    <a:prstGeom prst="rect">
                      <a:avLst/>
                    </a:prstGeom>
                  </pic:spPr>
                </pic:pic>
              </a:graphicData>
            </a:graphic>
          </wp:inline>
        </w:drawing>
      </w:r>
    </w:p>
    <w:p w14:paraId="4E8D108B" w14:textId="771A6B36" w:rsidR="00940DBE" w:rsidRPr="00BE0360" w:rsidRDefault="00940DBE" w:rsidP="00BE0360">
      <w:pPr>
        <w:spacing w:before="120"/>
        <w:rPr>
          <w:rFonts w:ascii="Franklin Gothic Book" w:hAnsi="Franklin Gothic Book"/>
          <w:b/>
          <w:bCs/>
          <w:sz w:val="24"/>
          <w:szCs w:val="24"/>
        </w:rPr>
      </w:pPr>
      <w:r w:rsidRPr="00BE0360">
        <w:rPr>
          <w:rFonts w:ascii="Franklin Gothic Book" w:hAnsi="Franklin Gothic Book"/>
          <w:b/>
          <w:bCs/>
          <w:sz w:val="24"/>
          <w:szCs w:val="24"/>
        </w:rPr>
        <w:lastRenderedPageBreak/>
        <w:t>Example 2 – Because</w:t>
      </w:r>
      <w:r w:rsidR="00076BAE">
        <w:rPr>
          <w:rFonts w:ascii="Franklin Gothic Book" w:hAnsi="Franklin Gothic Book"/>
          <w:b/>
          <w:bCs/>
          <w:sz w:val="24"/>
          <w:szCs w:val="24"/>
        </w:rPr>
        <w:t>, But</w:t>
      </w:r>
    </w:p>
    <w:p w14:paraId="57744609" w14:textId="649BF82F" w:rsidR="001D383A" w:rsidRPr="00752F6E" w:rsidRDefault="00BF0A6F" w:rsidP="00E67B46">
      <w:pPr>
        <w:pStyle w:val="ListParagraph"/>
        <w:numPr>
          <w:ilvl w:val="0"/>
          <w:numId w:val="39"/>
        </w:numPr>
        <w:spacing w:before="120" w:line="480" w:lineRule="auto"/>
        <w:rPr>
          <w:rFonts w:ascii="Franklin Gothic Book" w:hAnsi="Franklin Gothic Book"/>
          <w:sz w:val="23"/>
          <w:szCs w:val="23"/>
        </w:rPr>
      </w:pPr>
      <w:r w:rsidRPr="00752F6E">
        <w:rPr>
          <w:rFonts w:ascii="Franklin Gothic Book" w:hAnsi="Franklin Gothic Book"/>
          <w:sz w:val="23"/>
          <w:szCs w:val="23"/>
        </w:rPr>
        <w:t xml:space="preserve">Complete </w:t>
      </w:r>
      <w:r w:rsidR="001D383A" w:rsidRPr="00752F6E">
        <w:rPr>
          <w:rFonts w:ascii="Franklin Gothic Book" w:hAnsi="Franklin Gothic Book"/>
          <w:sz w:val="23"/>
          <w:szCs w:val="23"/>
        </w:rPr>
        <w:t>the following</w:t>
      </w:r>
      <w:r w:rsidRPr="00752F6E">
        <w:rPr>
          <w:rFonts w:ascii="Franklin Gothic Book" w:hAnsi="Franklin Gothic Book"/>
          <w:sz w:val="23"/>
          <w:szCs w:val="23"/>
        </w:rPr>
        <w:t xml:space="preserve"> sentence</w:t>
      </w:r>
      <w:r w:rsidR="001D383A" w:rsidRPr="00752F6E">
        <w:rPr>
          <w:rFonts w:ascii="Franklin Gothic Book" w:hAnsi="Franklin Gothic Book"/>
          <w:sz w:val="23"/>
          <w:szCs w:val="23"/>
        </w:rPr>
        <w:t>s</w:t>
      </w:r>
      <w:r w:rsidRPr="00752F6E">
        <w:rPr>
          <w:rFonts w:ascii="Franklin Gothic Book" w:hAnsi="Franklin Gothic Book"/>
          <w:sz w:val="23"/>
          <w:szCs w:val="23"/>
        </w:rPr>
        <w:t xml:space="preserve">: </w:t>
      </w:r>
    </w:p>
    <w:p w14:paraId="22AFA54F" w14:textId="77777777" w:rsidR="00BF0A6F" w:rsidRPr="00B305A8" w:rsidRDefault="001D383A" w:rsidP="00B305A8">
      <w:pPr>
        <w:pStyle w:val="ListParagraph"/>
        <w:numPr>
          <w:ilvl w:val="0"/>
          <w:numId w:val="34"/>
        </w:numPr>
        <w:spacing w:before="120" w:line="480" w:lineRule="auto"/>
        <w:rPr>
          <w:rFonts w:ascii="Franklin Gothic Book" w:hAnsi="Franklin Gothic Book"/>
          <w:sz w:val="23"/>
          <w:szCs w:val="23"/>
        </w:rPr>
      </w:pPr>
      <w:r w:rsidRPr="00B305A8">
        <w:rPr>
          <w:rFonts w:ascii="Franklin Gothic Book" w:hAnsi="Franklin Gothic Book"/>
          <w:sz w:val="23"/>
          <w:szCs w:val="23"/>
        </w:rPr>
        <w:t>Annemarie</w:t>
      </w:r>
      <w:r w:rsidR="00BF0A6F" w:rsidRPr="00B305A8">
        <w:rPr>
          <w:rFonts w:ascii="Franklin Gothic Book" w:hAnsi="Franklin Gothic Book"/>
          <w:sz w:val="23"/>
          <w:szCs w:val="23"/>
        </w:rPr>
        <w:t xml:space="preserve"> feels </w:t>
      </w:r>
      <w:r w:rsidR="00BF0A6F" w:rsidRPr="00B305A8">
        <w:rPr>
          <w:rFonts w:ascii="Franklin Gothic Book" w:hAnsi="Franklin Gothic Book"/>
          <w:b/>
          <w:sz w:val="23"/>
          <w:szCs w:val="23"/>
        </w:rPr>
        <w:t>contempt</w:t>
      </w:r>
      <w:r w:rsidR="00BF0A6F" w:rsidRPr="00B305A8">
        <w:rPr>
          <w:rFonts w:ascii="Franklin Gothic Book" w:hAnsi="Franklin Gothic Book"/>
          <w:sz w:val="23"/>
          <w:szCs w:val="23"/>
        </w:rPr>
        <w:t xml:space="preserve"> for the soldi</w:t>
      </w:r>
      <w:r w:rsidRPr="00B305A8">
        <w:rPr>
          <w:rFonts w:ascii="Franklin Gothic Book" w:hAnsi="Franklin Gothic Book"/>
          <w:sz w:val="23"/>
          <w:szCs w:val="23"/>
        </w:rPr>
        <w:t xml:space="preserve">er </w:t>
      </w:r>
      <w:r w:rsidRPr="00B305A8">
        <w:rPr>
          <w:rFonts w:ascii="Franklin Gothic Book" w:hAnsi="Franklin Gothic Book"/>
          <w:b/>
          <w:sz w:val="23"/>
          <w:szCs w:val="23"/>
        </w:rPr>
        <w:t>because</w:t>
      </w:r>
      <w:r w:rsidRPr="00B305A8">
        <w:rPr>
          <w:rFonts w:ascii="Franklin Gothic Book" w:hAnsi="Franklin Gothic Book"/>
          <w:sz w:val="23"/>
          <w:szCs w:val="23"/>
        </w:rPr>
        <w:t xml:space="preserve"> ____</w:t>
      </w:r>
      <w:r w:rsidR="00BF0A6F" w:rsidRPr="00B305A8">
        <w:rPr>
          <w:rFonts w:ascii="Franklin Gothic Book" w:hAnsi="Franklin Gothic Book"/>
          <w:sz w:val="23"/>
          <w:szCs w:val="23"/>
        </w:rPr>
        <w:t>________________________________________</w:t>
      </w:r>
    </w:p>
    <w:p w14:paraId="67AB4EAF" w14:textId="3BD462E1" w:rsidR="001D383A" w:rsidRPr="00B07005" w:rsidRDefault="001D383A" w:rsidP="00B07005">
      <w:pPr>
        <w:pStyle w:val="ListParagraph"/>
        <w:numPr>
          <w:ilvl w:val="0"/>
          <w:numId w:val="34"/>
        </w:numPr>
        <w:spacing w:before="120" w:line="480" w:lineRule="auto"/>
        <w:rPr>
          <w:rFonts w:ascii="Franklin Gothic Book" w:hAnsi="Franklin Gothic Book"/>
          <w:sz w:val="23"/>
          <w:szCs w:val="23"/>
        </w:rPr>
      </w:pPr>
      <w:r w:rsidRPr="00B305A8">
        <w:rPr>
          <w:rFonts w:ascii="Franklin Gothic Book" w:hAnsi="Franklin Gothic Book"/>
          <w:sz w:val="23"/>
          <w:szCs w:val="23"/>
        </w:rPr>
        <w:t xml:space="preserve">Annemarie feels </w:t>
      </w:r>
      <w:r w:rsidRPr="00B305A8">
        <w:rPr>
          <w:rFonts w:ascii="Franklin Gothic Book" w:hAnsi="Franklin Gothic Book"/>
          <w:b/>
          <w:sz w:val="23"/>
          <w:szCs w:val="23"/>
        </w:rPr>
        <w:t>contempt</w:t>
      </w:r>
      <w:r w:rsidRPr="00B305A8">
        <w:rPr>
          <w:rFonts w:ascii="Franklin Gothic Book" w:hAnsi="Franklin Gothic Book"/>
          <w:sz w:val="23"/>
          <w:szCs w:val="23"/>
        </w:rPr>
        <w:t xml:space="preserve"> for the soldier, </w:t>
      </w:r>
      <w:r w:rsidRPr="00B305A8">
        <w:rPr>
          <w:rFonts w:ascii="Franklin Gothic Book" w:hAnsi="Franklin Gothic Book"/>
          <w:b/>
          <w:sz w:val="23"/>
          <w:szCs w:val="23"/>
        </w:rPr>
        <w:t>but</w:t>
      </w:r>
      <w:r w:rsidRPr="00B305A8">
        <w:rPr>
          <w:rFonts w:ascii="Franklin Gothic Book" w:hAnsi="Franklin Gothic Book"/>
          <w:sz w:val="23"/>
          <w:szCs w:val="23"/>
        </w:rPr>
        <w:t xml:space="preserve"> ________________________________________________</w:t>
      </w:r>
    </w:p>
    <w:tbl>
      <w:tblPr>
        <w:tblStyle w:val="TableGrid"/>
        <w:tblW w:w="0" w:type="auto"/>
        <w:tblLook w:val="04A0" w:firstRow="1" w:lastRow="0" w:firstColumn="1" w:lastColumn="0" w:noHBand="0" w:noVBand="1"/>
      </w:tblPr>
      <w:tblGrid>
        <w:gridCol w:w="7195"/>
        <w:gridCol w:w="3595"/>
      </w:tblGrid>
      <w:tr w:rsidR="00CE2508" w14:paraId="59AAC190" w14:textId="77777777" w:rsidTr="00084A98">
        <w:tc>
          <w:tcPr>
            <w:tcW w:w="7195" w:type="dxa"/>
            <w:shd w:val="clear" w:color="auto" w:fill="D9D9D9" w:themeFill="background1" w:themeFillShade="D9"/>
          </w:tcPr>
          <w:p w14:paraId="095A2E23" w14:textId="77777777" w:rsidR="00CE2508" w:rsidRPr="00D50197" w:rsidRDefault="00CE2508" w:rsidP="00B07005">
            <w:pPr>
              <w:spacing w:before="60" w:after="60" w:line="276" w:lineRule="auto"/>
              <w:jc w:val="center"/>
              <w:rPr>
                <w:rFonts w:ascii="Franklin Gothic Book" w:hAnsi="Franklin Gothic Book"/>
                <w:b/>
                <w:bCs/>
                <w:sz w:val="23"/>
                <w:szCs w:val="23"/>
              </w:rPr>
            </w:pPr>
            <w:r>
              <w:rPr>
                <w:rFonts w:ascii="Franklin Gothic Book" w:hAnsi="Franklin Gothic Book"/>
                <w:b/>
                <w:bCs/>
                <w:sz w:val="23"/>
                <w:szCs w:val="23"/>
              </w:rPr>
              <w:t>Teacher</w:t>
            </w:r>
          </w:p>
        </w:tc>
        <w:tc>
          <w:tcPr>
            <w:tcW w:w="3595" w:type="dxa"/>
            <w:shd w:val="clear" w:color="auto" w:fill="D9D9D9" w:themeFill="background1" w:themeFillShade="D9"/>
          </w:tcPr>
          <w:p w14:paraId="63A8B168" w14:textId="77777777" w:rsidR="00CE2508" w:rsidRPr="00655D85" w:rsidRDefault="00CE2508" w:rsidP="00B07005">
            <w:pPr>
              <w:spacing w:before="60" w:after="60" w:line="276" w:lineRule="auto"/>
              <w:jc w:val="center"/>
              <w:rPr>
                <w:rFonts w:ascii="Franklin Gothic Book" w:hAnsi="Franklin Gothic Book"/>
                <w:b/>
                <w:bCs/>
                <w:sz w:val="23"/>
                <w:szCs w:val="23"/>
              </w:rPr>
            </w:pPr>
            <w:r w:rsidRPr="00655D85">
              <w:rPr>
                <w:rFonts w:ascii="Franklin Gothic Book" w:hAnsi="Franklin Gothic Book"/>
                <w:b/>
                <w:bCs/>
                <w:sz w:val="23"/>
                <w:szCs w:val="23"/>
              </w:rPr>
              <w:t>Students</w:t>
            </w:r>
          </w:p>
        </w:tc>
      </w:tr>
      <w:tr w:rsidR="00CE2508" w14:paraId="14B52DF8" w14:textId="77777777" w:rsidTr="00084A98">
        <w:tc>
          <w:tcPr>
            <w:tcW w:w="7195" w:type="dxa"/>
          </w:tcPr>
          <w:p w14:paraId="1FEB86F5" w14:textId="61D98C3F" w:rsidR="007010B4" w:rsidRDefault="00CE2508" w:rsidP="00B07005">
            <w:pPr>
              <w:spacing w:before="120" w:after="120" w:line="276" w:lineRule="auto"/>
              <w:rPr>
                <w:rFonts w:ascii="Franklin Gothic Book" w:hAnsi="Franklin Gothic Book"/>
                <w:sz w:val="23"/>
                <w:szCs w:val="23"/>
              </w:rPr>
            </w:pPr>
            <w:r w:rsidRPr="00D50197">
              <w:rPr>
                <w:rFonts w:ascii="Franklin Gothic Book" w:hAnsi="Franklin Gothic Book"/>
                <w:b/>
                <w:bCs/>
                <w:sz w:val="23"/>
                <w:szCs w:val="23"/>
              </w:rPr>
              <w:t>SAY</w:t>
            </w:r>
            <w:r>
              <w:rPr>
                <w:rFonts w:ascii="Franklin Gothic Book" w:hAnsi="Franklin Gothic Book"/>
                <w:sz w:val="23"/>
                <w:szCs w:val="23"/>
              </w:rPr>
              <w:t xml:space="preserve">: </w:t>
            </w:r>
            <w:r w:rsidR="000C7DBA">
              <w:rPr>
                <w:rFonts w:ascii="Franklin Gothic Book" w:hAnsi="Franklin Gothic Book"/>
                <w:sz w:val="23"/>
                <w:szCs w:val="23"/>
              </w:rPr>
              <w:t xml:space="preserve">We’re going to practice with a new type of prompt. This is called developmental writing, and it’s a chance to practice writing strong sentences. </w:t>
            </w:r>
          </w:p>
          <w:p w14:paraId="06D0A8E7" w14:textId="476440FE" w:rsidR="00CE2508" w:rsidRDefault="007010B4" w:rsidP="00B07005">
            <w:pPr>
              <w:spacing w:before="120" w:after="120" w:line="276" w:lineRule="auto"/>
              <w:rPr>
                <w:rFonts w:ascii="Franklin Gothic Book" w:hAnsi="Franklin Gothic Book"/>
                <w:sz w:val="23"/>
                <w:szCs w:val="23"/>
              </w:rPr>
            </w:pPr>
            <w:r>
              <w:rPr>
                <w:rFonts w:ascii="Franklin Gothic Book" w:hAnsi="Franklin Gothic Book"/>
                <w:sz w:val="23"/>
                <w:szCs w:val="23"/>
              </w:rPr>
              <w:t xml:space="preserve">In this type of prompt, we’re given part of a sentence and a </w:t>
            </w:r>
            <w:r w:rsidRPr="009F281E">
              <w:rPr>
                <w:rFonts w:ascii="Franklin Gothic Book" w:hAnsi="Franklin Gothic Book"/>
                <w:b/>
                <w:bCs/>
                <w:sz w:val="23"/>
                <w:szCs w:val="23"/>
              </w:rPr>
              <w:t>conjunction</w:t>
            </w:r>
            <w:r>
              <w:rPr>
                <w:rFonts w:ascii="Franklin Gothic Book" w:hAnsi="Franklin Gothic Book"/>
                <w:sz w:val="23"/>
                <w:szCs w:val="23"/>
              </w:rPr>
              <w:t xml:space="preserve">. A conjunction is a word that connects ideas and shows the relationship between them. </w:t>
            </w:r>
            <w:r w:rsidR="00CE2508">
              <w:rPr>
                <w:rFonts w:ascii="Franklin Gothic Book" w:hAnsi="Franklin Gothic Book"/>
                <w:sz w:val="23"/>
                <w:szCs w:val="23"/>
              </w:rPr>
              <w:t xml:space="preserve"> </w:t>
            </w:r>
          </w:p>
          <w:p w14:paraId="6C1E2278" w14:textId="2B1C2864" w:rsidR="009F281E" w:rsidRPr="009F281E" w:rsidRDefault="009F281E" w:rsidP="00B07005">
            <w:pPr>
              <w:spacing w:before="120" w:after="120" w:line="276" w:lineRule="auto"/>
              <w:rPr>
                <w:rFonts w:ascii="Franklin Gothic Book" w:hAnsi="Franklin Gothic Book"/>
                <w:i/>
                <w:iCs/>
                <w:sz w:val="23"/>
                <w:szCs w:val="23"/>
              </w:rPr>
            </w:pPr>
            <w:r>
              <w:rPr>
                <w:rFonts w:ascii="Franklin Gothic Book" w:hAnsi="Franklin Gothic Book"/>
                <w:sz w:val="23"/>
                <w:szCs w:val="23"/>
              </w:rPr>
              <w:t xml:space="preserve">Let’s read the first one: </w:t>
            </w:r>
            <w:r w:rsidRPr="009F281E">
              <w:rPr>
                <w:rFonts w:ascii="Franklin Gothic Book" w:hAnsi="Franklin Gothic Book"/>
                <w:i/>
                <w:iCs/>
                <w:sz w:val="23"/>
                <w:szCs w:val="23"/>
              </w:rPr>
              <w:t xml:space="preserve">Annemarie feels contempt for the soldier because… </w:t>
            </w:r>
          </w:p>
          <w:p w14:paraId="72464E94" w14:textId="219F8764" w:rsidR="009F281E" w:rsidRDefault="009F281E" w:rsidP="00B07005">
            <w:pPr>
              <w:spacing w:before="120" w:after="120" w:line="276" w:lineRule="auto"/>
              <w:rPr>
                <w:rFonts w:ascii="Franklin Gothic Book" w:hAnsi="Franklin Gothic Book"/>
                <w:sz w:val="23"/>
                <w:szCs w:val="23"/>
              </w:rPr>
            </w:pPr>
            <w:r>
              <w:rPr>
                <w:rFonts w:ascii="Franklin Gothic Book" w:hAnsi="Franklin Gothic Book"/>
                <w:sz w:val="23"/>
                <w:szCs w:val="23"/>
              </w:rPr>
              <w:t xml:space="preserve">The conjunction in this example is </w:t>
            </w:r>
            <w:r w:rsidRPr="009F281E">
              <w:rPr>
                <w:rFonts w:ascii="Franklin Gothic Book" w:hAnsi="Franklin Gothic Book"/>
                <w:b/>
                <w:bCs/>
                <w:sz w:val="23"/>
                <w:szCs w:val="23"/>
              </w:rPr>
              <w:t>because</w:t>
            </w:r>
            <w:r>
              <w:rPr>
                <w:rFonts w:ascii="Franklin Gothic Book" w:hAnsi="Franklin Gothic Book"/>
                <w:sz w:val="23"/>
                <w:szCs w:val="23"/>
              </w:rPr>
              <w:t xml:space="preserve">. Circle the word because. The word </w:t>
            </w:r>
            <w:r w:rsidR="008D6CBF">
              <w:rPr>
                <w:rFonts w:ascii="Franklin Gothic Book" w:hAnsi="Franklin Gothic Book"/>
                <w:sz w:val="23"/>
                <w:szCs w:val="23"/>
              </w:rPr>
              <w:t>“</w:t>
            </w:r>
            <w:r>
              <w:rPr>
                <w:rFonts w:ascii="Franklin Gothic Book" w:hAnsi="Franklin Gothic Book"/>
                <w:sz w:val="23"/>
                <w:szCs w:val="23"/>
              </w:rPr>
              <w:t>because</w:t>
            </w:r>
            <w:r w:rsidR="008D6CBF">
              <w:rPr>
                <w:rFonts w:ascii="Franklin Gothic Book" w:hAnsi="Franklin Gothic Book"/>
                <w:sz w:val="23"/>
                <w:szCs w:val="23"/>
              </w:rPr>
              <w:t>”</w:t>
            </w:r>
            <w:r>
              <w:rPr>
                <w:rFonts w:ascii="Franklin Gothic Book" w:hAnsi="Franklin Gothic Book"/>
                <w:sz w:val="23"/>
                <w:szCs w:val="23"/>
              </w:rPr>
              <w:t xml:space="preserve"> </w:t>
            </w:r>
            <w:r w:rsidR="00DD1644">
              <w:rPr>
                <w:rFonts w:ascii="Franklin Gothic Book" w:hAnsi="Franklin Gothic Book"/>
                <w:sz w:val="23"/>
                <w:szCs w:val="23"/>
              </w:rPr>
              <w:t>explains</w:t>
            </w:r>
            <w:r>
              <w:rPr>
                <w:rFonts w:ascii="Franklin Gothic Book" w:hAnsi="Franklin Gothic Book"/>
                <w:sz w:val="23"/>
                <w:szCs w:val="23"/>
              </w:rPr>
              <w:t xml:space="preserve"> a reason. </w:t>
            </w:r>
            <w:r w:rsidRPr="00B07005">
              <w:rPr>
                <w:rFonts w:ascii="Franklin Gothic Book" w:hAnsi="Franklin Gothic Book"/>
                <w:sz w:val="23"/>
                <w:szCs w:val="23"/>
                <w:u w:val="single"/>
              </w:rPr>
              <w:t>Why</w:t>
            </w:r>
            <w:r>
              <w:rPr>
                <w:rFonts w:ascii="Franklin Gothic Book" w:hAnsi="Franklin Gothic Book"/>
                <w:sz w:val="23"/>
                <w:szCs w:val="23"/>
              </w:rPr>
              <w:t xml:space="preserve"> does Annemarie feel contempt</w:t>
            </w:r>
            <w:r w:rsidR="00B41C67">
              <w:rPr>
                <w:rFonts w:ascii="Franklin Gothic Book" w:hAnsi="Franklin Gothic Book"/>
                <w:sz w:val="23"/>
                <w:szCs w:val="23"/>
              </w:rPr>
              <w:t xml:space="preserve"> for the solider</w:t>
            </w:r>
            <w:r>
              <w:rPr>
                <w:rFonts w:ascii="Franklin Gothic Book" w:hAnsi="Franklin Gothic Book"/>
                <w:sz w:val="23"/>
                <w:szCs w:val="23"/>
              </w:rPr>
              <w:t xml:space="preserve">? </w:t>
            </w:r>
            <w:r w:rsidR="00B41C67" w:rsidRPr="00B41C67">
              <w:rPr>
                <w:rFonts w:ascii="Franklin Gothic Book" w:hAnsi="Franklin Gothic Book"/>
                <w:b/>
                <w:bCs/>
                <w:sz w:val="23"/>
                <w:szCs w:val="23"/>
              </w:rPr>
              <w:t>[Turn and Talk]</w:t>
            </w:r>
            <w:r w:rsidR="00B41C67">
              <w:rPr>
                <w:rFonts w:ascii="Franklin Gothic Book" w:hAnsi="Franklin Gothic Book"/>
                <w:sz w:val="23"/>
                <w:szCs w:val="23"/>
              </w:rPr>
              <w:t xml:space="preserve"> </w:t>
            </w:r>
          </w:p>
          <w:p w14:paraId="0DEC5580" w14:textId="1154A765" w:rsidR="0052238F" w:rsidRPr="0052238F" w:rsidRDefault="0052238F" w:rsidP="00B07005">
            <w:pPr>
              <w:spacing w:before="120" w:after="120" w:line="276" w:lineRule="auto"/>
              <w:rPr>
                <w:rFonts w:ascii="Franklin Gothic Book" w:hAnsi="Franklin Gothic Book"/>
                <w:i/>
                <w:iCs/>
                <w:sz w:val="23"/>
                <w:szCs w:val="23"/>
              </w:rPr>
            </w:pPr>
            <w:r w:rsidRPr="0052238F">
              <w:rPr>
                <w:rFonts w:ascii="Franklin Gothic Book" w:hAnsi="Franklin Gothic Book"/>
                <w:i/>
                <w:iCs/>
                <w:sz w:val="23"/>
                <w:szCs w:val="23"/>
              </w:rPr>
              <w:t xml:space="preserve">(If needed, review definition: </w:t>
            </w:r>
            <w:r w:rsidRPr="00EC3CB6">
              <w:rPr>
                <w:rFonts w:ascii="Franklin Gothic Book" w:hAnsi="Franklin Gothic Book"/>
                <w:b/>
                <w:bCs/>
                <w:i/>
                <w:iCs/>
                <w:sz w:val="23"/>
                <w:szCs w:val="23"/>
              </w:rPr>
              <w:t>contempt</w:t>
            </w:r>
            <w:r w:rsidRPr="0052238F">
              <w:rPr>
                <w:rFonts w:ascii="Franklin Gothic Book" w:hAnsi="Franklin Gothic Book"/>
                <w:i/>
                <w:iCs/>
                <w:sz w:val="23"/>
                <w:szCs w:val="23"/>
              </w:rPr>
              <w:t xml:space="preserve"> means not worthy of respect) </w:t>
            </w:r>
          </w:p>
        </w:tc>
        <w:tc>
          <w:tcPr>
            <w:tcW w:w="3595" w:type="dxa"/>
          </w:tcPr>
          <w:p w14:paraId="3E98D017" w14:textId="13000C54" w:rsidR="00CE2508" w:rsidRPr="006A67F2" w:rsidRDefault="00CE2508" w:rsidP="00B07005">
            <w:pPr>
              <w:spacing w:before="120" w:after="120" w:line="276" w:lineRule="auto"/>
              <w:rPr>
                <w:rFonts w:ascii="Franklin Gothic Book" w:hAnsi="Franklin Gothic Book"/>
                <w:sz w:val="23"/>
                <w:szCs w:val="23"/>
              </w:rPr>
            </w:pPr>
            <w:r w:rsidRPr="00F70338">
              <w:rPr>
                <w:rFonts w:ascii="Franklin Gothic Book" w:hAnsi="Franklin Gothic Book"/>
                <w:b/>
                <w:bCs/>
                <w:sz w:val="23"/>
                <w:szCs w:val="23"/>
              </w:rPr>
              <w:t xml:space="preserve">Turn and Talk: </w:t>
            </w:r>
            <w:r w:rsidR="006A67F2" w:rsidRPr="006A67F2">
              <w:rPr>
                <w:rFonts w:ascii="Franklin Gothic Book" w:hAnsi="Franklin Gothic Book"/>
                <w:sz w:val="23"/>
                <w:szCs w:val="23"/>
              </w:rPr>
              <w:t xml:space="preserve">Why does Annemarie feel contempt for the soldier? </w:t>
            </w:r>
          </w:p>
          <w:p w14:paraId="5FA437E6" w14:textId="77777777" w:rsidR="006A67F2" w:rsidRPr="006A67F2" w:rsidRDefault="006A67F2" w:rsidP="00B07005">
            <w:pPr>
              <w:pStyle w:val="ListParagraph"/>
              <w:numPr>
                <w:ilvl w:val="0"/>
                <w:numId w:val="38"/>
              </w:numPr>
              <w:spacing w:before="120" w:after="120" w:line="276" w:lineRule="auto"/>
              <w:contextualSpacing w:val="0"/>
              <w:rPr>
                <w:rFonts w:ascii="Franklin Gothic Book" w:hAnsi="Franklin Gothic Book"/>
                <w:sz w:val="23"/>
                <w:szCs w:val="23"/>
              </w:rPr>
            </w:pPr>
            <w:r w:rsidRPr="006A67F2">
              <w:rPr>
                <w:rFonts w:ascii="Franklin Gothic Book" w:hAnsi="Franklin Gothic Book"/>
                <w:sz w:val="23"/>
                <w:szCs w:val="23"/>
              </w:rPr>
              <w:t xml:space="preserve">He can’t speak Danish </w:t>
            </w:r>
          </w:p>
          <w:p w14:paraId="00609808" w14:textId="5347903E" w:rsidR="00CE2508" w:rsidRPr="00F70338" w:rsidRDefault="006A67F2" w:rsidP="00B07005">
            <w:pPr>
              <w:pStyle w:val="ListParagraph"/>
              <w:numPr>
                <w:ilvl w:val="0"/>
                <w:numId w:val="38"/>
              </w:numPr>
              <w:spacing w:before="120" w:after="120" w:line="276" w:lineRule="auto"/>
              <w:contextualSpacing w:val="0"/>
              <w:rPr>
                <w:rFonts w:ascii="Franklin Gothic Book" w:hAnsi="Franklin Gothic Book"/>
                <w:sz w:val="23"/>
                <w:szCs w:val="23"/>
              </w:rPr>
            </w:pPr>
            <w:r>
              <w:rPr>
                <w:rFonts w:ascii="Franklin Gothic Book" w:hAnsi="Franklin Gothic Book"/>
                <w:sz w:val="23"/>
                <w:szCs w:val="23"/>
              </w:rPr>
              <w:t xml:space="preserve">He has lived in Denmark for three years but hasn’t learned the language </w:t>
            </w:r>
            <w:r w:rsidR="00CE2508">
              <w:rPr>
                <w:rFonts w:ascii="Franklin Gothic Book" w:hAnsi="Franklin Gothic Book"/>
                <w:sz w:val="23"/>
                <w:szCs w:val="23"/>
              </w:rPr>
              <w:t xml:space="preserve"> </w:t>
            </w:r>
          </w:p>
        </w:tc>
      </w:tr>
      <w:tr w:rsidR="00CE2508" w14:paraId="1061BCE5" w14:textId="77777777" w:rsidTr="00084A98">
        <w:tc>
          <w:tcPr>
            <w:tcW w:w="7195" w:type="dxa"/>
          </w:tcPr>
          <w:p w14:paraId="401B19F3" w14:textId="4FE3D986" w:rsidR="00EC3CB6" w:rsidRDefault="00EC3CB6" w:rsidP="00B07005">
            <w:pPr>
              <w:spacing w:before="120" w:after="120" w:line="276" w:lineRule="auto"/>
              <w:rPr>
                <w:rFonts w:ascii="Franklin Gothic Book" w:hAnsi="Franklin Gothic Book"/>
                <w:sz w:val="23"/>
                <w:szCs w:val="23"/>
              </w:rPr>
            </w:pPr>
            <w:r>
              <w:rPr>
                <w:rFonts w:ascii="Franklin Gothic Book" w:hAnsi="Franklin Gothic Book"/>
                <w:b/>
                <w:bCs/>
                <w:sz w:val="23"/>
                <w:szCs w:val="23"/>
              </w:rPr>
              <w:t>Model</w:t>
            </w:r>
            <w:r w:rsidR="00CE2508">
              <w:rPr>
                <w:rFonts w:ascii="Franklin Gothic Book" w:hAnsi="Franklin Gothic Book"/>
                <w:sz w:val="23"/>
                <w:szCs w:val="23"/>
              </w:rPr>
              <w:t xml:space="preserve">: </w:t>
            </w:r>
            <w:r>
              <w:rPr>
                <w:rFonts w:ascii="Franklin Gothic Book" w:hAnsi="Franklin Gothic Book"/>
                <w:sz w:val="23"/>
                <w:szCs w:val="23"/>
              </w:rPr>
              <w:t xml:space="preserve">Yes, she feels contempt because the soldier hasn’t learned her language after three years in her country. Now, we can work on completing this sentence to express that idea. Since this is our first time trying this, we’ll write one sentence all together. Please make your paper look like mine. </w:t>
            </w:r>
            <w:r w:rsidR="00283887" w:rsidRPr="00B41C67">
              <w:rPr>
                <w:rFonts w:ascii="Franklin Gothic Book" w:hAnsi="Franklin Gothic Book"/>
                <w:b/>
                <w:bCs/>
                <w:sz w:val="23"/>
                <w:szCs w:val="23"/>
              </w:rPr>
              <w:t>[T write</w:t>
            </w:r>
            <w:r w:rsidR="00E2235E">
              <w:rPr>
                <w:rFonts w:ascii="Franklin Gothic Book" w:hAnsi="Franklin Gothic Book"/>
                <w:b/>
                <w:bCs/>
                <w:sz w:val="23"/>
                <w:szCs w:val="23"/>
              </w:rPr>
              <w:t xml:space="preserve"> exemplar</w:t>
            </w:r>
            <w:r w:rsidR="00283887" w:rsidRPr="00B41C67">
              <w:rPr>
                <w:rFonts w:ascii="Franklin Gothic Book" w:hAnsi="Franklin Gothic Book"/>
                <w:b/>
                <w:bCs/>
                <w:sz w:val="23"/>
                <w:szCs w:val="23"/>
              </w:rPr>
              <w:t>, S copy]</w:t>
            </w:r>
            <w:r w:rsidR="00283887">
              <w:rPr>
                <w:rFonts w:ascii="Franklin Gothic Book" w:hAnsi="Franklin Gothic Book"/>
                <w:sz w:val="23"/>
                <w:szCs w:val="23"/>
              </w:rPr>
              <w:t xml:space="preserve"> </w:t>
            </w:r>
          </w:p>
          <w:p w14:paraId="05B14C61" w14:textId="7397673D" w:rsidR="00B07005" w:rsidRDefault="00B07005" w:rsidP="00B07005">
            <w:pPr>
              <w:spacing w:before="120" w:after="120" w:line="276" w:lineRule="auto"/>
              <w:rPr>
                <w:rFonts w:ascii="Franklin Gothic Book" w:hAnsi="Franklin Gothic Book"/>
                <w:sz w:val="23"/>
                <w:szCs w:val="23"/>
              </w:rPr>
            </w:pPr>
            <w:r>
              <w:rPr>
                <w:rFonts w:ascii="Franklin Gothic Book" w:hAnsi="Franklin Gothic Book"/>
                <w:sz w:val="23"/>
                <w:szCs w:val="23"/>
              </w:rPr>
              <w:t xml:space="preserve">Make sure you end your sentence with a period. </w:t>
            </w:r>
            <w:r w:rsidRPr="00084A98">
              <w:rPr>
                <w:rFonts w:ascii="Franklin Gothic Book" w:hAnsi="Franklin Gothic Book"/>
                <w:b/>
                <w:bCs/>
                <w:sz w:val="23"/>
                <w:szCs w:val="23"/>
              </w:rPr>
              <w:t>[</w:t>
            </w:r>
            <w:r w:rsidR="00084A98" w:rsidRPr="00084A98">
              <w:rPr>
                <w:rFonts w:ascii="Franklin Gothic Book" w:hAnsi="Franklin Gothic Book"/>
                <w:b/>
                <w:bCs/>
                <w:sz w:val="23"/>
                <w:szCs w:val="23"/>
              </w:rPr>
              <w:t>Cold Call</w:t>
            </w:r>
            <w:r w:rsidRPr="00084A98">
              <w:rPr>
                <w:rFonts w:ascii="Franklin Gothic Book" w:hAnsi="Franklin Gothic Book"/>
                <w:b/>
                <w:bCs/>
                <w:sz w:val="23"/>
                <w:szCs w:val="23"/>
              </w:rPr>
              <w:t xml:space="preserve">] </w:t>
            </w:r>
            <w:r>
              <w:rPr>
                <w:rFonts w:ascii="Franklin Gothic Book" w:hAnsi="Franklin Gothic Book"/>
                <w:sz w:val="23"/>
                <w:szCs w:val="23"/>
              </w:rPr>
              <w:t xml:space="preserve">read us the complete sentence please. </w:t>
            </w:r>
          </w:p>
        </w:tc>
        <w:tc>
          <w:tcPr>
            <w:tcW w:w="3595" w:type="dxa"/>
          </w:tcPr>
          <w:p w14:paraId="7DCBD971" w14:textId="7FF279D4" w:rsidR="00CE2508" w:rsidRDefault="00CE2508" w:rsidP="00B07005">
            <w:pPr>
              <w:spacing w:before="120" w:after="120" w:line="276" w:lineRule="auto"/>
              <w:rPr>
                <w:rFonts w:ascii="Franklin Gothic Book" w:hAnsi="Franklin Gothic Book"/>
                <w:sz w:val="23"/>
                <w:szCs w:val="23"/>
              </w:rPr>
            </w:pPr>
            <w:r w:rsidRPr="00FF416D">
              <w:rPr>
                <w:rFonts w:ascii="Franklin Gothic Book" w:hAnsi="Franklin Gothic Book"/>
                <w:b/>
                <w:bCs/>
                <w:sz w:val="23"/>
                <w:szCs w:val="23"/>
              </w:rPr>
              <w:t>Exemplar</w:t>
            </w:r>
            <w:r>
              <w:rPr>
                <w:rFonts w:ascii="Franklin Gothic Book" w:hAnsi="Franklin Gothic Book"/>
                <w:sz w:val="23"/>
                <w:szCs w:val="23"/>
              </w:rPr>
              <w:t xml:space="preserve">: </w:t>
            </w:r>
            <w:r w:rsidR="00862A93">
              <w:rPr>
                <w:rFonts w:ascii="Franklin Gothic Book" w:hAnsi="Franklin Gothic Book"/>
                <w:sz w:val="23"/>
                <w:szCs w:val="23"/>
              </w:rPr>
              <w:t>Annemarie feels contempt for the soldier because he can’t speak Danish after living in her country for three years.</w:t>
            </w:r>
          </w:p>
        </w:tc>
      </w:tr>
      <w:tr w:rsidR="00CE2508" w14:paraId="6C541ACF" w14:textId="77777777" w:rsidTr="00084A98">
        <w:tc>
          <w:tcPr>
            <w:tcW w:w="7195" w:type="dxa"/>
          </w:tcPr>
          <w:p w14:paraId="0DB5BA43" w14:textId="2AAD6BA2" w:rsidR="00CE2508" w:rsidRDefault="00283887" w:rsidP="00283887">
            <w:pPr>
              <w:spacing w:before="120" w:after="120" w:line="276" w:lineRule="auto"/>
              <w:rPr>
                <w:rFonts w:ascii="Franklin Gothic Book" w:hAnsi="Franklin Gothic Book"/>
                <w:sz w:val="23"/>
                <w:szCs w:val="23"/>
              </w:rPr>
            </w:pPr>
            <w:r>
              <w:rPr>
                <w:rFonts w:ascii="Franklin Gothic Book" w:hAnsi="Franklin Gothic Book"/>
                <w:b/>
                <w:bCs/>
                <w:sz w:val="23"/>
                <w:szCs w:val="23"/>
              </w:rPr>
              <w:t>SAY</w:t>
            </w:r>
            <w:r w:rsidR="00CE2508">
              <w:rPr>
                <w:rFonts w:ascii="Franklin Gothic Book" w:hAnsi="Franklin Gothic Book"/>
                <w:b/>
                <w:bCs/>
                <w:sz w:val="23"/>
                <w:szCs w:val="23"/>
              </w:rPr>
              <w:t xml:space="preserve">: </w:t>
            </w:r>
            <w:r>
              <w:rPr>
                <w:rFonts w:ascii="Franklin Gothic Book" w:hAnsi="Franklin Gothic Book"/>
                <w:sz w:val="23"/>
                <w:szCs w:val="23"/>
              </w:rPr>
              <w:t xml:space="preserve">Now, we’ll </w:t>
            </w:r>
            <w:proofErr w:type="gramStart"/>
            <w:r>
              <w:rPr>
                <w:rFonts w:ascii="Franklin Gothic Book" w:hAnsi="Franklin Gothic Book"/>
                <w:sz w:val="23"/>
                <w:szCs w:val="23"/>
              </w:rPr>
              <w:t>take a look</w:t>
            </w:r>
            <w:proofErr w:type="gramEnd"/>
            <w:r>
              <w:rPr>
                <w:rFonts w:ascii="Franklin Gothic Book" w:hAnsi="Franklin Gothic Book"/>
                <w:sz w:val="23"/>
                <w:szCs w:val="23"/>
              </w:rPr>
              <w:t xml:space="preserve"> at the second prompt. What is different in this s</w:t>
            </w:r>
            <w:r w:rsidR="008D6CBF">
              <w:rPr>
                <w:rFonts w:ascii="Franklin Gothic Book" w:hAnsi="Franklin Gothic Book"/>
                <w:sz w:val="23"/>
                <w:szCs w:val="23"/>
              </w:rPr>
              <w:t xml:space="preserve">entence? </w:t>
            </w:r>
            <w:r w:rsidR="008D6CBF" w:rsidRPr="00B41C67">
              <w:rPr>
                <w:rFonts w:ascii="Franklin Gothic Book" w:hAnsi="Franklin Gothic Book"/>
                <w:b/>
                <w:bCs/>
                <w:sz w:val="23"/>
                <w:szCs w:val="23"/>
              </w:rPr>
              <w:t>[Cold Call]</w:t>
            </w:r>
            <w:r w:rsidR="008D6CBF">
              <w:rPr>
                <w:rFonts w:ascii="Franklin Gothic Book" w:hAnsi="Franklin Gothic Book"/>
                <w:sz w:val="23"/>
                <w:szCs w:val="23"/>
              </w:rPr>
              <w:t xml:space="preserve"> Yes, this one uses the word </w:t>
            </w:r>
            <w:r w:rsidR="00361D9D">
              <w:rPr>
                <w:rFonts w:ascii="Franklin Gothic Book" w:hAnsi="Franklin Gothic Book"/>
                <w:sz w:val="23"/>
                <w:szCs w:val="23"/>
              </w:rPr>
              <w:t>“</w:t>
            </w:r>
            <w:r w:rsidR="008D6CBF">
              <w:rPr>
                <w:rFonts w:ascii="Franklin Gothic Book" w:hAnsi="Franklin Gothic Book"/>
                <w:sz w:val="23"/>
                <w:szCs w:val="23"/>
              </w:rPr>
              <w:t>but</w:t>
            </w:r>
            <w:r w:rsidR="00361D9D">
              <w:rPr>
                <w:rFonts w:ascii="Franklin Gothic Book" w:hAnsi="Franklin Gothic Book"/>
                <w:sz w:val="23"/>
                <w:szCs w:val="23"/>
              </w:rPr>
              <w:t>”</w:t>
            </w:r>
            <w:r w:rsidR="008D6CBF">
              <w:rPr>
                <w:rFonts w:ascii="Franklin Gothic Book" w:hAnsi="Franklin Gothic Book"/>
                <w:sz w:val="23"/>
                <w:szCs w:val="23"/>
              </w:rPr>
              <w:t xml:space="preserve"> instead of </w:t>
            </w:r>
            <w:r w:rsidR="00361D9D">
              <w:rPr>
                <w:rFonts w:ascii="Franklin Gothic Book" w:hAnsi="Franklin Gothic Book"/>
                <w:sz w:val="23"/>
                <w:szCs w:val="23"/>
              </w:rPr>
              <w:t>“</w:t>
            </w:r>
            <w:r w:rsidR="008D6CBF">
              <w:rPr>
                <w:rFonts w:ascii="Franklin Gothic Book" w:hAnsi="Franklin Gothic Book"/>
                <w:sz w:val="23"/>
                <w:szCs w:val="23"/>
              </w:rPr>
              <w:t>because.</w:t>
            </w:r>
            <w:r w:rsidR="00361D9D">
              <w:rPr>
                <w:rFonts w:ascii="Franklin Gothic Book" w:hAnsi="Franklin Gothic Book"/>
                <w:sz w:val="23"/>
                <w:szCs w:val="23"/>
              </w:rPr>
              <w:t>”</w:t>
            </w:r>
            <w:r w:rsidR="008D6CBF">
              <w:rPr>
                <w:rFonts w:ascii="Franklin Gothic Book" w:hAnsi="Franklin Gothic Book"/>
                <w:sz w:val="23"/>
                <w:szCs w:val="23"/>
              </w:rPr>
              <w:t xml:space="preserve"> The conjunction “but” </w:t>
            </w:r>
            <w:r w:rsidR="0071019A">
              <w:rPr>
                <w:rFonts w:ascii="Franklin Gothic Book" w:hAnsi="Franklin Gothic Book"/>
                <w:sz w:val="23"/>
                <w:szCs w:val="23"/>
              </w:rPr>
              <w:t xml:space="preserve">connects two different or contrasting ideas. </w:t>
            </w:r>
            <w:proofErr w:type="gramStart"/>
            <w:r w:rsidR="0071019A">
              <w:rPr>
                <w:rFonts w:ascii="Franklin Gothic Book" w:hAnsi="Franklin Gothic Book"/>
                <w:sz w:val="23"/>
                <w:szCs w:val="23"/>
              </w:rPr>
              <w:t>So</w:t>
            </w:r>
            <w:proofErr w:type="gramEnd"/>
            <w:r w:rsidR="0071019A">
              <w:rPr>
                <w:rFonts w:ascii="Franklin Gothic Book" w:hAnsi="Franklin Gothic Book"/>
                <w:sz w:val="23"/>
                <w:szCs w:val="23"/>
              </w:rPr>
              <w:t xml:space="preserve"> we know Annemarie feels contempt for the solider, but… what does she say or do that contrasts </w:t>
            </w:r>
            <w:r w:rsidR="00E2235E">
              <w:rPr>
                <w:rFonts w:ascii="Franklin Gothic Book" w:hAnsi="Franklin Gothic Book"/>
                <w:sz w:val="23"/>
                <w:szCs w:val="23"/>
              </w:rPr>
              <w:t>or is different from</w:t>
            </w:r>
            <w:r w:rsidR="0071019A">
              <w:rPr>
                <w:rFonts w:ascii="Franklin Gothic Book" w:hAnsi="Franklin Gothic Book"/>
                <w:sz w:val="23"/>
                <w:szCs w:val="23"/>
              </w:rPr>
              <w:t xml:space="preserve"> that idea? </w:t>
            </w:r>
            <w:r w:rsidR="00B41C67" w:rsidRPr="00B41C67">
              <w:rPr>
                <w:rFonts w:ascii="Franklin Gothic Book" w:hAnsi="Franklin Gothic Book"/>
                <w:b/>
                <w:bCs/>
                <w:sz w:val="23"/>
                <w:szCs w:val="23"/>
              </w:rPr>
              <w:t>[Turn and Talk]</w:t>
            </w:r>
            <w:r w:rsidR="00B41C67">
              <w:rPr>
                <w:rFonts w:ascii="Franklin Gothic Book" w:hAnsi="Franklin Gothic Book"/>
                <w:sz w:val="23"/>
                <w:szCs w:val="23"/>
              </w:rPr>
              <w:t xml:space="preserve"> </w:t>
            </w:r>
          </w:p>
          <w:p w14:paraId="7A8043A4" w14:textId="77777777" w:rsidR="00B51F35" w:rsidRDefault="00B51F35" w:rsidP="00283887">
            <w:pPr>
              <w:spacing w:before="120" w:after="120" w:line="276" w:lineRule="auto"/>
              <w:rPr>
                <w:rFonts w:ascii="Franklin Gothic Book" w:hAnsi="Franklin Gothic Book"/>
                <w:b/>
                <w:bCs/>
                <w:sz w:val="23"/>
                <w:szCs w:val="23"/>
              </w:rPr>
            </w:pPr>
            <w:r>
              <w:rPr>
                <w:rFonts w:ascii="Franklin Gothic Book" w:hAnsi="Franklin Gothic Book"/>
                <w:b/>
                <w:bCs/>
                <w:sz w:val="23"/>
                <w:szCs w:val="23"/>
              </w:rPr>
              <w:t xml:space="preserve">Supporting Questions </w:t>
            </w:r>
          </w:p>
          <w:p w14:paraId="3AE1A4B6" w14:textId="684F9D47" w:rsidR="00B51F35" w:rsidRPr="00B51F35" w:rsidRDefault="00B51F35" w:rsidP="00B51F35">
            <w:pPr>
              <w:pStyle w:val="ListParagraph"/>
              <w:numPr>
                <w:ilvl w:val="0"/>
                <w:numId w:val="38"/>
              </w:numPr>
              <w:spacing w:before="120" w:after="120"/>
              <w:rPr>
                <w:rFonts w:ascii="Franklin Gothic Book" w:hAnsi="Franklin Gothic Book"/>
                <w:i/>
                <w:iCs/>
                <w:sz w:val="23"/>
                <w:szCs w:val="23"/>
              </w:rPr>
            </w:pPr>
            <w:r w:rsidRPr="00B51F35">
              <w:rPr>
                <w:rFonts w:ascii="Franklin Gothic Book" w:hAnsi="Franklin Gothic Book"/>
                <w:i/>
                <w:iCs/>
                <w:sz w:val="23"/>
                <w:szCs w:val="23"/>
              </w:rPr>
              <w:t xml:space="preserve">Does </w:t>
            </w:r>
            <w:r w:rsidR="00624CEE">
              <w:rPr>
                <w:rFonts w:ascii="Franklin Gothic Book" w:hAnsi="Franklin Gothic Book"/>
                <w:i/>
                <w:iCs/>
                <w:sz w:val="23"/>
                <w:szCs w:val="23"/>
              </w:rPr>
              <w:t>Annemarie</w:t>
            </w:r>
            <w:r w:rsidRPr="00B51F35">
              <w:rPr>
                <w:rFonts w:ascii="Franklin Gothic Book" w:hAnsi="Franklin Gothic Book"/>
                <w:i/>
                <w:iCs/>
                <w:sz w:val="23"/>
                <w:szCs w:val="23"/>
              </w:rPr>
              <w:t xml:space="preserve"> treat the solider with contempt? </w:t>
            </w:r>
          </w:p>
          <w:p w14:paraId="10A378DF" w14:textId="77777777" w:rsidR="00B51F35" w:rsidRPr="00B51F35" w:rsidRDefault="00B51F35" w:rsidP="00B51F35">
            <w:pPr>
              <w:pStyle w:val="ListParagraph"/>
              <w:numPr>
                <w:ilvl w:val="0"/>
                <w:numId w:val="38"/>
              </w:numPr>
              <w:spacing w:before="120" w:after="120"/>
              <w:rPr>
                <w:rFonts w:ascii="Franklin Gothic Book" w:hAnsi="Franklin Gothic Book"/>
                <w:sz w:val="23"/>
                <w:szCs w:val="23"/>
              </w:rPr>
            </w:pPr>
            <w:r w:rsidRPr="00B51F35">
              <w:rPr>
                <w:rFonts w:ascii="Franklin Gothic Book" w:hAnsi="Franklin Gothic Book"/>
                <w:i/>
                <w:iCs/>
                <w:sz w:val="23"/>
                <w:szCs w:val="23"/>
              </w:rPr>
              <w:t>Does the way she speaks to him match how she feels or is it different?</w:t>
            </w:r>
          </w:p>
          <w:p w14:paraId="3F75351F" w14:textId="35D0B78C" w:rsidR="00B51F35" w:rsidRPr="00B51F35" w:rsidRDefault="00B51F35" w:rsidP="00B51F35">
            <w:pPr>
              <w:pStyle w:val="ListParagraph"/>
              <w:numPr>
                <w:ilvl w:val="0"/>
                <w:numId w:val="38"/>
              </w:numPr>
              <w:spacing w:before="120" w:after="120"/>
              <w:rPr>
                <w:rFonts w:ascii="Franklin Gothic Book" w:hAnsi="Franklin Gothic Book"/>
                <w:sz w:val="23"/>
                <w:szCs w:val="23"/>
              </w:rPr>
            </w:pPr>
            <w:r>
              <w:rPr>
                <w:rFonts w:ascii="Franklin Gothic Book" w:hAnsi="Franklin Gothic Book"/>
                <w:i/>
                <w:iCs/>
                <w:sz w:val="23"/>
                <w:szCs w:val="23"/>
              </w:rPr>
              <w:t xml:space="preserve">What’s different about the way she feels inside and the way she acts outside? </w:t>
            </w:r>
          </w:p>
        </w:tc>
        <w:tc>
          <w:tcPr>
            <w:tcW w:w="3595" w:type="dxa"/>
          </w:tcPr>
          <w:p w14:paraId="24F96FE3" w14:textId="6ABE6ECF" w:rsidR="00CE2508" w:rsidRDefault="00B41C67" w:rsidP="00B07005">
            <w:pPr>
              <w:spacing w:before="120" w:after="120" w:line="276" w:lineRule="auto"/>
              <w:rPr>
                <w:rFonts w:ascii="Franklin Gothic Book" w:hAnsi="Franklin Gothic Book"/>
                <w:sz w:val="23"/>
                <w:szCs w:val="23"/>
              </w:rPr>
            </w:pPr>
            <w:r w:rsidRPr="00B51F35">
              <w:rPr>
                <w:rFonts w:ascii="Franklin Gothic Book" w:hAnsi="Franklin Gothic Book"/>
                <w:b/>
                <w:bCs/>
                <w:sz w:val="23"/>
                <w:szCs w:val="23"/>
              </w:rPr>
              <w:t>Turn and Talk</w:t>
            </w:r>
            <w:r>
              <w:rPr>
                <w:rFonts w:ascii="Franklin Gothic Book" w:hAnsi="Franklin Gothic Book"/>
                <w:sz w:val="23"/>
                <w:szCs w:val="23"/>
              </w:rPr>
              <w:t xml:space="preserve">: What does Annemarie say or do </w:t>
            </w:r>
            <w:proofErr w:type="gramStart"/>
            <w:r>
              <w:rPr>
                <w:rFonts w:ascii="Franklin Gothic Book" w:hAnsi="Franklin Gothic Book"/>
                <w:sz w:val="23"/>
                <w:szCs w:val="23"/>
              </w:rPr>
              <w:t>that contrasts</w:t>
            </w:r>
            <w:proofErr w:type="gramEnd"/>
            <w:r>
              <w:rPr>
                <w:rFonts w:ascii="Franklin Gothic Book" w:hAnsi="Franklin Gothic Book"/>
                <w:sz w:val="23"/>
                <w:szCs w:val="23"/>
              </w:rPr>
              <w:t xml:space="preserve"> with the idea that she feels contempt for the </w:t>
            </w:r>
            <w:proofErr w:type="gramStart"/>
            <w:r>
              <w:rPr>
                <w:rFonts w:ascii="Franklin Gothic Book" w:hAnsi="Franklin Gothic Book"/>
                <w:sz w:val="23"/>
                <w:szCs w:val="23"/>
              </w:rPr>
              <w:t>solider</w:t>
            </w:r>
            <w:proofErr w:type="gramEnd"/>
            <w:r>
              <w:rPr>
                <w:rFonts w:ascii="Franklin Gothic Book" w:hAnsi="Franklin Gothic Book"/>
                <w:sz w:val="23"/>
                <w:szCs w:val="23"/>
              </w:rPr>
              <w:t xml:space="preserve">? </w:t>
            </w:r>
          </w:p>
          <w:p w14:paraId="26ADD989" w14:textId="6DB897C1" w:rsidR="00B51F35" w:rsidRDefault="00B51F35" w:rsidP="00B51F35">
            <w:pPr>
              <w:pStyle w:val="ListParagraph"/>
              <w:numPr>
                <w:ilvl w:val="0"/>
                <w:numId w:val="38"/>
              </w:numPr>
              <w:spacing w:before="120" w:after="120"/>
              <w:rPr>
                <w:rFonts w:ascii="Franklin Gothic Book" w:hAnsi="Franklin Gothic Book"/>
                <w:sz w:val="23"/>
                <w:szCs w:val="23"/>
              </w:rPr>
            </w:pPr>
            <w:r>
              <w:rPr>
                <w:rFonts w:ascii="Franklin Gothic Book" w:hAnsi="Franklin Gothic Book"/>
                <w:sz w:val="23"/>
                <w:szCs w:val="23"/>
              </w:rPr>
              <w:t xml:space="preserve">speaks politely to him </w:t>
            </w:r>
          </w:p>
          <w:p w14:paraId="27604AFE" w14:textId="4594E4E7" w:rsidR="00B51F35" w:rsidRDefault="00624CEE" w:rsidP="00B51F35">
            <w:pPr>
              <w:pStyle w:val="ListParagraph"/>
              <w:numPr>
                <w:ilvl w:val="0"/>
                <w:numId w:val="38"/>
              </w:numPr>
              <w:spacing w:before="120" w:after="120"/>
              <w:rPr>
                <w:rFonts w:ascii="Franklin Gothic Book" w:hAnsi="Franklin Gothic Book"/>
                <w:sz w:val="23"/>
                <w:szCs w:val="23"/>
              </w:rPr>
            </w:pPr>
            <w:r>
              <w:rPr>
                <w:rFonts w:ascii="Franklin Gothic Book" w:hAnsi="Franklin Gothic Book"/>
                <w:sz w:val="23"/>
                <w:szCs w:val="23"/>
              </w:rPr>
              <w:t>t</w:t>
            </w:r>
            <w:r w:rsidR="00B51F35">
              <w:rPr>
                <w:rFonts w:ascii="Franklin Gothic Book" w:hAnsi="Franklin Gothic Book"/>
                <w:sz w:val="23"/>
                <w:szCs w:val="23"/>
              </w:rPr>
              <w:t xml:space="preserve">reats him with respect </w:t>
            </w:r>
          </w:p>
          <w:p w14:paraId="7E243841" w14:textId="2F72D87D" w:rsidR="00B41C67" w:rsidRDefault="00624CEE" w:rsidP="00B51F35">
            <w:pPr>
              <w:pStyle w:val="ListParagraph"/>
              <w:numPr>
                <w:ilvl w:val="0"/>
                <w:numId w:val="38"/>
              </w:numPr>
              <w:spacing w:before="120" w:after="120"/>
              <w:rPr>
                <w:rFonts w:ascii="Franklin Gothic Book" w:hAnsi="Franklin Gothic Book"/>
                <w:sz w:val="23"/>
                <w:szCs w:val="23"/>
              </w:rPr>
            </w:pPr>
            <w:r>
              <w:rPr>
                <w:rFonts w:ascii="Franklin Gothic Book" w:hAnsi="Franklin Gothic Book"/>
                <w:sz w:val="23"/>
                <w:szCs w:val="23"/>
              </w:rPr>
              <w:t>d</w:t>
            </w:r>
            <w:r w:rsidR="00B51F35">
              <w:rPr>
                <w:rFonts w:ascii="Franklin Gothic Book" w:hAnsi="Franklin Gothic Book"/>
                <w:sz w:val="23"/>
                <w:szCs w:val="23"/>
              </w:rPr>
              <w:t xml:space="preserve">oesn’t show how she’s feeling </w:t>
            </w:r>
            <w:r w:rsidR="00B41C67" w:rsidRPr="00B51F35">
              <w:rPr>
                <w:rFonts w:ascii="Franklin Gothic Book" w:hAnsi="Franklin Gothic Book"/>
                <w:sz w:val="23"/>
                <w:szCs w:val="23"/>
              </w:rPr>
              <w:t xml:space="preserve"> </w:t>
            </w:r>
          </w:p>
          <w:p w14:paraId="0E83AB6D" w14:textId="56AD74CD" w:rsidR="00624CEE" w:rsidRPr="00B51F35" w:rsidRDefault="00624CEE" w:rsidP="00B51F35">
            <w:pPr>
              <w:pStyle w:val="ListParagraph"/>
              <w:numPr>
                <w:ilvl w:val="0"/>
                <w:numId w:val="38"/>
              </w:numPr>
              <w:spacing w:before="120" w:after="120"/>
              <w:rPr>
                <w:rFonts w:ascii="Franklin Gothic Book" w:hAnsi="Franklin Gothic Book"/>
                <w:sz w:val="23"/>
                <w:szCs w:val="23"/>
              </w:rPr>
            </w:pPr>
            <w:r>
              <w:rPr>
                <w:rFonts w:ascii="Franklin Gothic Book" w:hAnsi="Franklin Gothic Book"/>
                <w:sz w:val="23"/>
                <w:szCs w:val="23"/>
              </w:rPr>
              <w:t xml:space="preserve">hides her disrespect </w:t>
            </w:r>
          </w:p>
        </w:tc>
      </w:tr>
      <w:tr w:rsidR="00CE2508" w14:paraId="677B7A3F" w14:textId="77777777" w:rsidTr="00084A98">
        <w:tc>
          <w:tcPr>
            <w:tcW w:w="7195" w:type="dxa"/>
          </w:tcPr>
          <w:p w14:paraId="66133B09" w14:textId="77777777" w:rsidR="0040582C" w:rsidRDefault="00E60F13" w:rsidP="00E60F13">
            <w:pPr>
              <w:spacing w:before="120" w:after="120" w:line="276" w:lineRule="auto"/>
              <w:rPr>
                <w:rFonts w:ascii="Franklin Gothic Book" w:hAnsi="Franklin Gothic Book"/>
                <w:sz w:val="23"/>
                <w:szCs w:val="23"/>
              </w:rPr>
            </w:pPr>
            <w:r>
              <w:rPr>
                <w:rFonts w:ascii="Franklin Gothic Book" w:hAnsi="Franklin Gothic Book"/>
                <w:b/>
                <w:bCs/>
                <w:sz w:val="23"/>
                <w:szCs w:val="23"/>
              </w:rPr>
              <w:lastRenderedPageBreak/>
              <w:t>Collectively Worked Example</w:t>
            </w:r>
            <w:r w:rsidR="00CE2508">
              <w:rPr>
                <w:rFonts w:ascii="Franklin Gothic Book" w:hAnsi="Franklin Gothic Book"/>
                <w:b/>
                <w:bCs/>
                <w:sz w:val="23"/>
                <w:szCs w:val="23"/>
              </w:rPr>
              <w:t xml:space="preserve">: </w:t>
            </w:r>
            <w:r>
              <w:rPr>
                <w:rFonts w:ascii="Franklin Gothic Book" w:hAnsi="Franklin Gothic Book"/>
                <w:sz w:val="23"/>
                <w:szCs w:val="23"/>
              </w:rPr>
              <w:t xml:space="preserve">Let’s try writing this sentence altogether. </w:t>
            </w:r>
            <w:r w:rsidR="0040582C">
              <w:rPr>
                <w:rFonts w:ascii="Franklin Gothic Book" w:hAnsi="Franklin Gothic Book"/>
                <w:sz w:val="23"/>
                <w:szCs w:val="23"/>
              </w:rPr>
              <w:t xml:space="preserve">Make sure your sentence looks like mine. </w:t>
            </w:r>
            <w:r w:rsidR="0040582C" w:rsidRPr="00F17CA1">
              <w:rPr>
                <w:rFonts w:ascii="Franklin Gothic Book" w:hAnsi="Franklin Gothic Book"/>
                <w:b/>
                <w:bCs/>
                <w:sz w:val="23"/>
                <w:szCs w:val="23"/>
              </w:rPr>
              <w:t xml:space="preserve">[T writes, S copy] </w:t>
            </w:r>
          </w:p>
          <w:p w14:paraId="57094807" w14:textId="48763B11" w:rsidR="00CE2508" w:rsidRPr="00CE2D74" w:rsidRDefault="0040582C" w:rsidP="00E60F13">
            <w:pPr>
              <w:spacing w:before="120" w:after="120" w:line="276" w:lineRule="auto"/>
              <w:rPr>
                <w:rFonts w:ascii="Franklin Gothic Book" w:hAnsi="Franklin Gothic Book"/>
                <w:b/>
                <w:bCs/>
                <w:sz w:val="23"/>
                <w:szCs w:val="23"/>
              </w:rPr>
            </w:pPr>
            <w:r>
              <w:rPr>
                <w:rFonts w:ascii="Franklin Gothic Book" w:hAnsi="Franklin Gothic Book"/>
                <w:sz w:val="23"/>
                <w:szCs w:val="23"/>
              </w:rPr>
              <w:t xml:space="preserve">We already have “Annemarie feels contempt for the soldier, but…” </w:t>
            </w:r>
            <w:r w:rsidR="00CA198B">
              <w:rPr>
                <w:rFonts w:ascii="Franklin Gothic Book" w:hAnsi="Franklin Gothic Book"/>
                <w:sz w:val="23"/>
                <w:szCs w:val="23"/>
              </w:rPr>
              <w:t xml:space="preserve">Who are we focusing on here? </w:t>
            </w:r>
            <w:r w:rsidR="00CA198B" w:rsidRPr="00896D6E">
              <w:rPr>
                <w:rFonts w:ascii="Franklin Gothic Book" w:hAnsi="Franklin Gothic Book"/>
                <w:b/>
                <w:bCs/>
                <w:sz w:val="23"/>
                <w:szCs w:val="23"/>
              </w:rPr>
              <w:t>[Cold Call]</w:t>
            </w:r>
            <w:r w:rsidR="00CA198B">
              <w:rPr>
                <w:rFonts w:ascii="Franklin Gothic Book" w:hAnsi="Franklin Gothic Book"/>
                <w:sz w:val="23"/>
                <w:szCs w:val="23"/>
              </w:rPr>
              <w:t xml:space="preserve"> Yes, we’re describing Annemarie. I don’t need to use her name again, so I’ll write “she.” But she</w:t>
            </w:r>
            <w:r w:rsidR="00896D6E">
              <w:rPr>
                <w:rFonts w:ascii="Franklin Gothic Book" w:hAnsi="Franklin Gothic Book"/>
                <w:sz w:val="23"/>
                <w:szCs w:val="23"/>
              </w:rPr>
              <w:t>…</w:t>
            </w:r>
            <w:r w:rsidR="00CA198B">
              <w:rPr>
                <w:rFonts w:ascii="Franklin Gothic Book" w:hAnsi="Franklin Gothic Book"/>
                <w:sz w:val="23"/>
                <w:szCs w:val="23"/>
              </w:rPr>
              <w:t xml:space="preserve">what? I need a verb next. </w:t>
            </w:r>
            <w:r w:rsidR="00CA198B" w:rsidRPr="00896D6E">
              <w:rPr>
                <w:rFonts w:ascii="Franklin Gothic Book" w:hAnsi="Franklin Gothic Book"/>
                <w:b/>
                <w:bCs/>
                <w:sz w:val="23"/>
                <w:szCs w:val="23"/>
              </w:rPr>
              <w:t>[Take Hands]</w:t>
            </w:r>
            <w:r w:rsidR="00CA198B">
              <w:rPr>
                <w:rFonts w:ascii="Franklin Gothic Book" w:hAnsi="Franklin Gothic Book"/>
                <w:sz w:val="23"/>
                <w:szCs w:val="23"/>
              </w:rPr>
              <w:t xml:space="preserve"> </w:t>
            </w:r>
            <w:r w:rsidR="00896D6E">
              <w:rPr>
                <w:rFonts w:ascii="Franklin Gothic Book" w:hAnsi="Franklin Gothic Book"/>
                <w:sz w:val="23"/>
                <w:szCs w:val="23"/>
              </w:rPr>
              <w:t>Yes, her action is “speaks</w:t>
            </w:r>
            <w:r w:rsidR="007F70B1">
              <w:rPr>
                <w:rFonts w:ascii="Franklin Gothic Book" w:hAnsi="Franklin Gothic Book"/>
                <w:sz w:val="23"/>
                <w:szCs w:val="23"/>
              </w:rPr>
              <w:t>.</w:t>
            </w:r>
            <w:r w:rsidR="00896D6E">
              <w:rPr>
                <w:rFonts w:ascii="Franklin Gothic Book" w:hAnsi="Franklin Gothic Book"/>
                <w:sz w:val="23"/>
                <w:szCs w:val="23"/>
              </w:rPr>
              <w:t>”</w:t>
            </w:r>
            <w:r w:rsidR="007F70B1">
              <w:rPr>
                <w:rFonts w:ascii="Franklin Gothic Book" w:hAnsi="Franklin Gothic Book"/>
                <w:sz w:val="23"/>
                <w:szCs w:val="23"/>
              </w:rPr>
              <w:t xml:space="preserve"> Who is she speaking to? </w:t>
            </w:r>
            <w:r w:rsidR="006C4B23">
              <w:rPr>
                <w:rFonts w:ascii="Franklin Gothic Book" w:hAnsi="Franklin Gothic Book"/>
                <w:sz w:val="23"/>
                <w:szCs w:val="23"/>
              </w:rPr>
              <w:t>[</w:t>
            </w:r>
            <w:r w:rsidR="006C4B23" w:rsidRPr="006C4B23">
              <w:rPr>
                <w:rFonts w:ascii="Franklin Gothic Book" w:hAnsi="Franklin Gothic Book"/>
                <w:b/>
                <w:bCs/>
                <w:sz w:val="23"/>
                <w:szCs w:val="23"/>
              </w:rPr>
              <w:t xml:space="preserve">Cold Call] </w:t>
            </w:r>
            <w:r w:rsidR="006C4B23">
              <w:rPr>
                <w:rFonts w:ascii="Franklin Gothic Book" w:hAnsi="Franklin Gothic Book"/>
                <w:sz w:val="23"/>
                <w:szCs w:val="23"/>
              </w:rPr>
              <w:t>Yes, the soldier. We already have those words in the sentence, so we can use the pronoun “he”</w:t>
            </w:r>
            <w:r w:rsidR="00F17CA1">
              <w:rPr>
                <w:rFonts w:ascii="Franklin Gothic Book" w:hAnsi="Franklin Gothic Book"/>
                <w:sz w:val="23"/>
                <w:szCs w:val="23"/>
              </w:rPr>
              <w:t xml:space="preserve"> instead of repeating.</w:t>
            </w:r>
            <w:r w:rsidR="006C4B23">
              <w:rPr>
                <w:rFonts w:ascii="Franklin Gothic Book" w:hAnsi="Franklin Gothic Book"/>
                <w:sz w:val="23"/>
                <w:szCs w:val="23"/>
              </w:rPr>
              <w:t xml:space="preserve">  Now my sentence says, “Annemarie feels contempt for the soldier, but she speaks to him” </w:t>
            </w:r>
            <w:r w:rsidR="007F51E8">
              <w:rPr>
                <w:rFonts w:ascii="Franklin Gothic Book" w:hAnsi="Franklin Gothic Book"/>
                <w:sz w:val="23"/>
                <w:szCs w:val="23"/>
              </w:rPr>
              <w:t xml:space="preserve">Does this sentence fully show the contrast between her feeling and her actions? </w:t>
            </w:r>
            <w:r w:rsidR="007F51E8" w:rsidRPr="007F51E8">
              <w:rPr>
                <w:rFonts w:ascii="Franklin Gothic Book" w:hAnsi="Franklin Gothic Book"/>
                <w:b/>
                <w:bCs/>
                <w:sz w:val="23"/>
                <w:szCs w:val="23"/>
              </w:rPr>
              <w:t>[Turn and Task]</w:t>
            </w:r>
            <w:r w:rsidR="007F51E8">
              <w:rPr>
                <w:rFonts w:ascii="Franklin Gothic Book" w:hAnsi="Franklin Gothic Book"/>
                <w:sz w:val="23"/>
                <w:szCs w:val="23"/>
              </w:rPr>
              <w:t xml:space="preserve"> With your partner, finish the sentence. </w:t>
            </w:r>
          </w:p>
        </w:tc>
        <w:tc>
          <w:tcPr>
            <w:tcW w:w="3595" w:type="dxa"/>
          </w:tcPr>
          <w:p w14:paraId="1A1D0CA9" w14:textId="6BB01178" w:rsidR="00CE2508" w:rsidRDefault="00CE2508" w:rsidP="00B07005">
            <w:pPr>
              <w:spacing w:before="120" w:after="120" w:line="276" w:lineRule="auto"/>
              <w:rPr>
                <w:rFonts w:ascii="Franklin Gothic Book" w:hAnsi="Franklin Gothic Book"/>
                <w:sz w:val="23"/>
                <w:szCs w:val="23"/>
              </w:rPr>
            </w:pPr>
            <w:r w:rsidRPr="008341EE">
              <w:rPr>
                <w:rFonts w:ascii="Franklin Gothic Book" w:hAnsi="Franklin Gothic Book"/>
                <w:b/>
                <w:bCs/>
                <w:sz w:val="23"/>
                <w:szCs w:val="23"/>
              </w:rPr>
              <w:t>Exemplar</w:t>
            </w:r>
            <w:r>
              <w:rPr>
                <w:rFonts w:ascii="Franklin Gothic Book" w:hAnsi="Franklin Gothic Book"/>
                <w:sz w:val="23"/>
                <w:szCs w:val="23"/>
              </w:rPr>
              <w:t xml:space="preserve">: </w:t>
            </w:r>
            <w:r w:rsidR="00E60F13">
              <w:rPr>
                <w:rFonts w:ascii="Franklin Gothic Book" w:hAnsi="Franklin Gothic Book"/>
                <w:sz w:val="23"/>
                <w:szCs w:val="23"/>
              </w:rPr>
              <w:t xml:space="preserve">Annemarie feels contempt for the solider, but she speaks to him politely. </w:t>
            </w:r>
          </w:p>
        </w:tc>
      </w:tr>
    </w:tbl>
    <w:p w14:paraId="31F68CA1" w14:textId="7881E2E7" w:rsidR="0075724C" w:rsidRDefault="0075724C" w:rsidP="00430CAC">
      <w:pPr>
        <w:spacing w:before="120" w:line="480" w:lineRule="auto"/>
        <w:rPr>
          <w:rFonts w:ascii="Franklin Gothic Book" w:hAnsi="Franklin Gothic Book"/>
          <w:sz w:val="23"/>
          <w:szCs w:val="23"/>
        </w:rPr>
      </w:pPr>
    </w:p>
    <w:p w14:paraId="29EAA23E" w14:textId="436BA39D" w:rsidR="00430CAC" w:rsidRPr="00430CAC" w:rsidRDefault="00430CAC" w:rsidP="00430CAC">
      <w:pPr>
        <w:spacing w:before="120" w:line="480" w:lineRule="auto"/>
        <w:jc w:val="center"/>
        <w:rPr>
          <w:rFonts w:ascii="Franklin Gothic Book" w:hAnsi="Franklin Gothic Book"/>
          <w:sz w:val="23"/>
          <w:szCs w:val="23"/>
        </w:rPr>
      </w:pPr>
    </w:p>
    <w:p w14:paraId="637AF743" w14:textId="09130E59" w:rsidR="00842B8E" w:rsidRDefault="00670CF3" w:rsidP="00842B8E">
      <w:pPr>
        <w:rPr>
          <w:rFonts w:ascii="Franklin Gothic Book" w:hAnsi="Franklin Gothic Book"/>
          <w:sz w:val="23"/>
          <w:szCs w:val="23"/>
        </w:rPr>
      </w:pPr>
      <w:r>
        <w:rPr>
          <w:rFonts w:ascii="Franklin Gothic Book" w:hAnsi="Franklin Gothic Book"/>
          <w:sz w:val="23"/>
          <w:szCs w:val="23"/>
        </w:rPr>
        <w:br w:type="page"/>
      </w:r>
    </w:p>
    <w:p w14:paraId="46A1DB70" w14:textId="4B3E40F3" w:rsidR="00985E04" w:rsidRPr="00985E04" w:rsidRDefault="00985E04" w:rsidP="00985E04">
      <w:pPr>
        <w:rPr>
          <w:rFonts w:ascii="Franklin Gothic Book" w:hAnsi="Franklin Gothic Book"/>
          <w:b/>
          <w:bCs/>
          <w:sz w:val="24"/>
          <w:szCs w:val="24"/>
        </w:rPr>
      </w:pPr>
      <w:r w:rsidRPr="00985E04">
        <w:rPr>
          <w:rFonts w:ascii="Franklin Gothic Book" w:hAnsi="Franklin Gothic Book"/>
          <w:b/>
          <w:bCs/>
          <w:sz w:val="24"/>
          <w:szCs w:val="24"/>
        </w:rPr>
        <w:lastRenderedPageBreak/>
        <w:t>Example 3 – Sentence Expansion</w:t>
      </w:r>
    </w:p>
    <w:p w14:paraId="728941ED" w14:textId="657B4F66" w:rsidR="00CB6297" w:rsidRDefault="00CB6297" w:rsidP="00E67B46">
      <w:pPr>
        <w:pStyle w:val="ListParagraph"/>
        <w:numPr>
          <w:ilvl w:val="0"/>
          <w:numId w:val="39"/>
        </w:numPr>
        <w:rPr>
          <w:rFonts w:ascii="Franklin Gothic Book" w:hAnsi="Franklin Gothic Book"/>
          <w:sz w:val="23"/>
          <w:szCs w:val="23"/>
        </w:rPr>
      </w:pPr>
      <w:r w:rsidRPr="00842B8E">
        <w:rPr>
          <w:rFonts w:ascii="Franklin Gothic Book" w:hAnsi="Franklin Gothic Book"/>
          <w:sz w:val="23"/>
          <w:szCs w:val="23"/>
        </w:rPr>
        <w:t>Expand th</w:t>
      </w:r>
      <w:r w:rsidR="00D83E8E">
        <w:rPr>
          <w:rFonts w:ascii="Franklin Gothic Book" w:hAnsi="Franklin Gothic Book"/>
          <w:sz w:val="23"/>
          <w:szCs w:val="23"/>
        </w:rPr>
        <w:t xml:space="preserve">is </w:t>
      </w:r>
      <w:r w:rsidRPr="00842B8E">
        <w:rPr>
          <w:rFonts w:ascii="Franklin Gothic Book" w:hAnsi="Franklin Gothic Book"/>
          <w:sz w:val="23"/>
          <w:szCs w:val="23"/>
        </w:rPr>
        <w:t xml:space="preserve">kernel sentence with the answers to the following questions: </w:t>
      </w:r>
    </w:p>
    <w:p w14:paraId="16B302F5" w14:textId="77777777" w:rsidR="00B305A8" w:rsidRPr="00842B8E" w:rsidRDefault="00B305A8" w:rsidP="00B305A8">
      <w:pPr>
        <w:pStyle w:val="ListParagraph"/>
        <w:ind w:left="360"/>
        <w:rPr>
          <w:rFonts w:ascii="Franklin Gothic Book" w:hAnsi="Franklin Gothic Book"/>
          <w:sz w:val="23"/>
          <w:szCs w:val="23"/>
        </w:rPr>
      </w:pPr>
    </w:p>
    <w:p w14:paraId="6C852D2B" w14:textId="3772D76B" w:rsidR="00B02E72" w:rsidRDefault="00CB6297" w:rsidP="00CB6297">
      <w:pPr>
        <w:pStyle w:val="ListParagraph"/>
        <w:spacing w:before="120" w:line="360" w:lineRule="auto"/>
        <w:ind w:left="360"/>
        <w:jc w:val="center"/>
        <w:rPr>
          <w:rFonts w:ascii="Franklin Gothic Book" w:hAnsi="Franklin Gothic Book"/>
          <w:b/>
          <w:sz w:val="23"/>
          <w:szCs w:val="23"/>
        </w:rPr>
      </w:pPr>
      <w:r w:rsidRPr="00752F6E">
        <w:rPr>
          <w:rFonts w:ascii="Franklin Gothic Book" w:hAnsi="Franklin Gothic Book"/>
          <w:b/>
          <w:sz w:val="23"/>
          <w:szCs w:val="23"/>
        </w:rPr>
        <w:t>Annemarie and Ellen walked.</w:t>
      </w:r>
    </w:p>
    <w:p w14:paraId="4BBEEC2D" w14:textId="77777777" w:rsidR="003C7064" w:rsidRPr="00752F6E" w:rsidRDefault="003C7064" w:rsidP="00CB6297">
      <w:pPr>
        <w:pStyle w:val="ListParagraph"/>
        <w:spacing w:before="120" w:line="360" w:lineRule="auto"/>
        <w:ind w:left="360"/>
        <w:jc w:val="center"/>
        <w:rPr>
          <w:rFonts w:ascii="Franklin Gothic Book" w:hAnsi="Franklin Gothic Book"/>
          <w:b/>
          <w:sz w:val="23"/>
          <w:szCs w:val="23"/>
        </w:rPr>
      </w:pPr>
    </w:p>
    <w:p w14:paraId="4C22C55A" w14:textId="77777777" w:rsidR="00CB6297" w:rsidRPr="00752F6E" w:rsidRDefault="00CB6297" w:rsidP="003C7064">
      <w:pPr>
        <w:pStyle w:val="ListParagraph"/>
        <w:spacing w:before="120" w:line="480" w:lineRule="auto"/>
        <w:ind w:left="360"/>
        <w:rPr>
          <w:rFonts w:ascii="Franklin Gothic Book" w:hAnsi="Franklin Gothic Book"/>
          <w:sz w:val="23"/>
          <w:szCs w:val="23"/>
        </w:rPr>
      </w:pPr>
      <w:r w:rsidRPr="00752F6E">
        <w:rPr>
          <w:rFonts w:ascii="Franklin Gothic Book" w:hAnsi="Franklin Gothic Book"/>
          <w:sz w:val="23"/>
          <w:szCs w:val="23"/>
        </w:rPr>
        <w:t>When: …</w:t>
      </w:r>
      <w:r w:rsidR="00B305A8">
        <w:rPr>
          <w:rFonts w:ascii="Franklin Gothic Book" w:hAnsi="Franklin Gothic Book"/>
          <w:sz w:val="23"/>
          <w:szCs w:val="23"/>
        </w:rPr>
        <w:t>…….</w:t>
      </w:r>
      <w:r w:rsidRPr="00752F6E">
        <w:rPr>
          <w:rFonts w:ascii="Franklin Gothic Book" w:hAnsi="Franklin Gothic Book"/>
          <w:sz w:val="23"/>
          <w:szCs w:val="23"/>
        </w:rPr>
        <w:t>……………………………………………………………………………………………………………………………</w:t>
      </w:r>
      <w:proofErr w:type="gramStart"/>
      <w:r w:rsidR="00596DB5">
        <w:rPr>
          <w:rFonts w:ascii="Franklin Gothic Book" w:hAnsi="Franklin Gothic Book"/>
          <w:sz w:val="23"/>
          <w:szCs w:val="23"/>
        </w:rPr>
        <w:t>…..</w:t>
      </w:r>
      <w:proofErr w:type="gramEnd"/>
      <w:r w:rsidRPr="00752F6E">
        <w:rPr>
          <w:rFonts w:ascii="Franklin Gothic Book" w:hAnsi="Franklin Gothic Book"/>
          <w:sz w:val="23"/>
          <w:szCs w:val="23"/>
        </w:rPr>
        <w:t>………….</w:t>
      </w:r>
    </w:p>
    <w:p w14:paraId="6CF9FBEA" w14:textId="77777777" w:rsidR="00CB6297" w:rsidRPr="00752F6E" w:rsidRDefault="00CB6297" w:rsidP="003C7064">
      <w:pPr>
        <w:pStyle w:val="ListParagraph"/>
        <w:spacing w:before="120" w:line="480" w:lineRule="auto"/>
        <w:ind w:left="360"/>
        <w:rPr>
          <w:rFonts w:ascii="Franklin Gothic Book" w:hAnsi="Franklin Gothic Book"/>
          <w:sz w:val="23"/>
          <w:szCs w:val="23"/>
        </w:rPr>
      </w:pPr>
      <w:r w:rsidRPr="00752F6E">
        <w:rPr>
          <w:rFonts w:ascii="Franklin Gothic Book" w:hAnsi="Franklin Gothic Book"/>
          <w:sz w:val="23"/>
          <w:szCs w:val="23"/>
        </w:rPr>
        <w:t>Where: ………………………………………………………………………………………………………………………………</w:t>
      </w:r>
      <w:r w:rsidR="00757F8D">
        <w:rPr>
          <w:rFonts w:ascii="Franklin Gothic Book" w:hAnsi="Franklin Gothic Book"/>
          <w:sz w:val="23"/>
          <w:szCs w:val="23"/>
        </w:rPr>
        <w:t>…</w:t>
      </w:r>
      <w:proofErr w:type="gramStart"/>
      <w:r w:rsidR="00757F8D">
        <w:rPr>
          <w:rFonts w:ascii="Franklin Gothic Book" w:hAnsi="Franklin Gothic Book"/>
          <w:sz w:val="23"/>
          <w:szCs w:val="23"/>
        </w:rPr>
        <w:t>…..</w:t>
      </w:r>
      <w:proofErr w:type="gramEnd"/>
      <w:r w:rsidRPr="00752F6E">
        <w:rPr>
          <w:rFonts w:ascii="Franklin Gothic Book" w:hAnsi="Franklin Gothic Book"/>
          <w:sz w:val="23"/>
          <w:szCs w:val="23"/>
        </w:rPr>
        <w:t>…………..…</w:t>
      </w:r>
    </w:p>
    <w:p w14:paraId="4D422144" w14:textId="77777777" w:rsidR="00CB6297" w:rsidRPr="00752F6E" w:rsidRDefault="00CB6297" w:rsidP="003C7064">
      <w:pPr>
        <w:pStyle w:val="ListParagraph"/>
        <w:spacing w:before="120" w:line="480" w:lineRule="auto"/>
        <w:ind w:left="360"/>
        <w:rPr>
          <w:rFonts w:ascii="Franklin Gothic Book" w:hAnsi="Franklin Gothic Book"/>
          <w:sz w:val="23"/>
          <w:szCs w:val="23"/>
        </w:rPr>
      </w:pPr>
      <w:r w:rsidRPr="00752F6E">
        <w:rPr>
          <w:rFonts w:ascii="Franklin Gothic Book" w:hAnsi="Franklin Gothic Book"/>
          <w:sz w:val="23"/>
          <w:szCs w:val="23"/>
        </w:rPr>
        <w:t>How: ……………………………………………………………………………………………………………………………………………</w:t>
      </w:r>
      <w:r w:rsidR="00596DB5">
        <w:rPr>
          <w:rFonts w:ascii="Franklin Gothic Book" w:hAnsi="Franklin Gothic Book"/>
          <w:sz w:val="23"/>
          <w:szCs w:val="23"/>
        </w:rPr>
        <w:t>…</w:t>
      </w:r>
      <w:proofErr w:type="gramStart"/>
      <w:r w:rsidR="00596DB5">
        <w:rPr>
          <w:rFonts w:ascii="Franklin Gothic Book" w:hAnsi="Franklin Gothic Book"/>
          <w:sz w:val="23"/>
          <w:szCs w:val="23"/>
        </w:rPr>
        <w:t>…..</w:t>
      </w:r>
      <w:proofErr w:type="gramEnd"/>
      <w:r w:rsidRPr="00752F6E">
        <w:rPr>
          <w:rFonts w:ascii="Franklin Gothic Book" w:hAnsi="Franklin Gothic Book"/>
          <w:sz w:val="23"/>
          <w:szCs w:val="23"/>
        </w:rPr>
        <w:t>……</w:t>
      </w:r>
    </w:p>
    <w:p w14:paraId="7D02FED9" w14:textId="77777777" w:rsidR="00CB6297" w:rsidRPr="00752F6E" w:rsidRDefault="00CB6297" w:rsidP="003C7064">
      <w:pPr>
        <w:pStyle w:val="ListParagraph"/>
        <w:spacing w:before="120" w:line="480" w:lineRule="auto"/>
        <w:ind w:left="360"/>
        <w:rPr>
          <w:rFonts w:ascii="Franklin Gothic Book" w:hAnsi="Franklin Gothic Book"/>
          <w:sz w:val="23"/>
          <w:szCs w:val="23"/>
        </w:rPr>
      </w:pPr>
      <w:r w:rsidRPr="00752F6E">
        <w:rPr>
          <w:rFonts w:ascii="Franklin Gothic Book" w:hAnsi="Franklin Gothic Book"/>
          <w:sz w:val="23"/>
          <w:szCs w:val="23"/>
        </w:rPr>
        <w:t>Why: ………………………………………………………………………………………………………………………………………………</w:t>
      </w:r>
      <w:r w:rsidR="00596DB5">
        <w:rPr>
          <w:rFonts w:ascii="Franklin Gothic Book" w:hAnsi="Franklin Gothic Book"/>
          <w:sz w:val="23"/>
          <w:szCs w:val="23"/>
        </w:rPr>
        <w:t>…</w:t>
      </w:r>
      <w:proofErr w:type="gramStart"/>
      <w:r w:rsidR="00596DB5">
        <w:rPr>
          <w:rFonts w:ascii="Franklin Gothic Book" w:hAnsi="Franklin Gothic Book"/>
          <w:sz w:val="23"/>
          <w:szCs w:val="23"/>
        </w:rPr>
        <w:t>…..</w:t>
      </w:r>
      <w:proofErr w:type="gramEnd"/>
      <w:r w:rsidRPr="00752F6E">
        <w:rPr>
          <w:rFonts w:ascii="Franklin Gothic Book" w:hAnsi="Franklin Gothic Book"/>
          <w:sz w:val="23"/>
          <w:szCs w:val="23"/>
        </w:rPr>
        <w:t>…</w:t>
      </w:r>
    </w:p>
    <w:p w14:paraId="76F7C02B" w14:textId="79D483DF" w:rsidR="00CB6297" w:rsidRDefault="00CB6297" w:rsidP="00CB6297">
      <w:pPr>
        <w:spacing w:before="120" w:line="480" w:lineRule="auto"/>
        <w:rPr>
          <w:rFonts w:ascii="Franklin Gothic Book" w:hAnsi="Franklin Gothic Book"/>
          <w:sz w:val="24"/>
          <w:szCs w:val="23"/>
        </w:rPr>
      </w:pPr>
      <w:r w:rsidRPr="00752F6E">
        <w:rPr>
          <w:rFonts w:ascii="Franklin Gothic Book" w:hAnsi="Franklin Gothic Book"/>
          <w:b/>
          <w:sz w:val="23"/>
          <w:szCs w:val="23"/>
        </w:rPr>
        <w:t>Expanded Sentence:</w:t>
      </w:r>
      <w:r w:rsidRPr="00752F6E">
        <w:rPr>
          <w:rFonts w:ascii="Franklin Gothic Book" w:hAnsi="Franklin Gothic Book"/>
          <w:sz w:val="23"/>
          <w:szCs w:val="23"/>
        </w:rPr>
        <w:t xml:space="preserve"> </w:t>
      </w:r>
      <w:r w:rsidRPr="00B305A8">
        <w:rPr>
          <w:rFonts w:ascii="Franklin Gothic Book" w:hAnsi="Franklin Gothic Book"/>
          <w:sz w:val="24"/>
          <w:szCs w:val="23"/>
        </w:rPr>
        <w:t>__________________________________________</w:t>
      </w:r>
      <w:r w:rsidR="00AC2BB8">
        <w:rPr>
          <w:rFonts w:ascii="Franklin Gothic Book" w:hAnsi="Franklin Gothic Book"/>
          <w:sz w:val="24"/>
          <w:szCs w:val="23"/>
        </w:rPr>
        <w:t>__________________________________________________________________________________________</w:t>
      </w:r>
      <w:r w:rsidRPr="00B305A8">
        <w:rPr>
          <w:rFonts w:ascii="Franklin Gothic Book" w:hAnsi="Franklin Gothic Book"/>
          <w:sz w:val="24"/>
          <w:szCs w:val="23"/>
        </w:rPr>
        <w:t>________________________________________________</w:t>
      </w:r>
    </w:p>
    <w:tbl>
      <w:tblPr>
        <w:tblStyle w:val="TableGrid"/>
        <w:tblW w:w="0" w:type="auto"/>
        <w:tblLook w:val="04A0" w:firstRow="1" w:lastRow="0" w:firstColumn="1" w:lastColumn="0" w:noHBand="0" w:noVBand="1"/>
      </w:tblPr>
      <w:tblGrid>
        <w:gridCol w:w="7105"/>
        <w:gridCol w:w="3685"/>
      </w:tblGrid>
      <w:tr w:rsidR="00FA3A16" w14:paraId="22F8951C" w14:textId="77777777" w:rsidTr="00173C7A">
        <w:tc>
          <w:tcPr>
            <w:tcW w:w="7105" w:type="dxa"/>
            <w:shd w:val="clear" w:color="auto" w:fill="D9D9D9" w:themeFill="background1" w:themeFillShade="D9"/>
          </w:tcPr>
          <w:p w14:paraId="779A843A" w14:textId="77777777" w:rsidR="00FA3A16" w:rsidRPr="00D50197" w:rsidRDefault="00FA3A16" w:rsidP="00542BAD">
            <w:pPr>
              <w:spacing w:before="60" w:after="60" w:line="276" w:lineRule="auto"/>
              <w:jc w:val="center"/>
              <w:rPr>
                <w:rFonts w:ascii="Franklin Gothic Book" w:hAnsi="Franklin Gothic Book"/>
                <w:b/>
                <w:bCs/>
                <w:sz w:val="23"/>
                <w:szCs w:val="23"/>
              </w:rPr>
            </w:pPr>
            <w:r>
              <w:rPr>
                <w:rFonts w:ascii="Franklin Gothic Book" w:hAnsi="Franklin Gothic Book"/>
                <w:b/>
                <w:bCs/>
                <w:sz w:val="23"/>
                <w:szCs w:val="23"/>
              </w:rPr>
              <w:t>Teacher</w:t>
            </w:r>
          </w:p>
        </w:tc>
        <w:tc>
          <w:tcPr>
            <w:tcW w:w="3685" w:type="dxa"/>
            <w:shd w:val="clear" w:color="auto" w:fill="D9D9D9" w:themeFill="background1" w:themeFillShade="D9"/>
          </w:tcPr>
          <w:p w14:paraId="7DCFABA3" w14:textId="77777777" w:rsidR="00FA3A16" w:rsidRPr="00655D85" w:rsidRDefault="00FA3A16" w:rsidP="00542BAD">
            <w:pPr>
              <w:spacing w:before="60" w:after="60" w:line="276" w:lineRule="auto"/>
              <w:jc w:val="center"/>
              <w:rPr>
                <w:rFonts w:ascii="Franklin Gothic Book" w:hAnsi="Franklin Gothic Book"/>
                <w:b/>
                <w:bCs/>
                <w:sz w:val="23"/>
                <w:szCs w:val="23"/>
              </w:rPr>
            </w:pPr>
            <w:r w:rsidRPr="00655D85">
              <w:rPr>
                <w:rFonts w:ascii="Franklin Gothic Book" w:hAnsi="Franklin Gothic Book"/>
                <w:b/>
                <w:bCs/>
                <w:sz w:val="23"/>
                <w:szCs w:val="23"/>
              </w:rPr>
              <w:t>Students</w:t>
            </w:r>
          </w:p>
        </w:tc>
      </w:tr>
      <w:tr w:rsidR="00FA3A16" w14:paraId="4D940398" w14:textId="77777777" w:rsidTr="00173C7A">
        <w:tc>
          <w:tcPr>
            <w:tcW w:w="7105" w:type="dxa"/>
          </w:tcPr>
          <w:p w14:paraId="796599DF" w14:textId="77777777" w:rsidR="00EE3D9B" w:rsidRDefault="00FA3A16" w:rsidP="00542BAD">
            <w:pPr>
              <w:spacing w:before="120" w:after="120" w:line="276" w:lineRule="auto"/>
              <w:rPr>
                <w:rFonts w:ascii="Franklin Gothic Book" w:hAnsi="Franklin Gothic Book"/>
                <w:sz w:val="23"/>
                <w:szCs w:val="23"/>
              </w:rPr>
            </w:pPr>
            <w:r w:rsidRPr="00D50197">
              <w:rPr>
                <w:rFonts w:ascii="Franklin Gothic Book" w:hAnsi="Franklin Gothic Book"/>
                <w:b/>
                <w:bCs/>
                <w:sz w:val="23"/>
                <w:szCs w:val="23"/>
              </w:rPr>
              <w:t>SAY</w:t>
            </w:r>
            <w:r>
              <w:rPr>
                <w:rFonts w:ascii="Franklin Gothic Book" w:hAnsi="Franklin Gothic Book"/>
                <w:sz w:val="23"/>
                <w:szCs w:val="23"/>
              </w:rPr>
              <w:t xml:space="preserve">: Let’s practice including several details in one sentence without creating a run-on. </w:t>
            </w:r>
            <w:r w:rsidR="00EE3D9B">
              <w:rPr>
                <w:rFonts w:ascii="Franklin Gothic Book" w:hAnsi="Franklin Gothic Book"/>
                <w:sz w:val="23"/>
                <w:szCs w:val="23"/>
              </w:rPr>
              <w:t xml:space="preserve">We have a kernel sentence here: </w:t>
            </w:r>
          </w:p>
          <w:p w14:paraId="0AA1DDD0" w14:textId="6D40F21A" w:rsidR="00EE3D9B" w:rsidRPr="00EE3D9B" w:rsidRDefault="00EE3D9B" w:rsidP="00542BAD">
            <w:pPr>
              <w:spacing w:before="120" w:after="120" w:line="276" w:lineRule="auto"/>
              <w:jc w:val="center"/>
              <w:rPr>
                <w:rFonts w:ascii="Franklin Gothic Book" w:hAnsi="Franklin Gothic Book"/>
                <w:i/>
                <w:iCs/>
                <w:sz w:val="23"/>
                <w:szCs w:val="23"/>
              </w:rPr>
            </w:pPr>
            <w:r w:rsidRPr="00EE3D9B">
              <w:rPr>
                <w:rFonts w:ascii="Franklin Gothic Book" w:hAnsi="Franklin Gothic Book"/>
                <w:i/>
                <w:iCs/>
                <w:sz w:val="23"/>
                <w:szCs w:val="23"/>
              </w:rPr>
              <w:t>Annemarie and Ellen walked.</w:t>
            </w:r>
          </w:p>
          <w:p w14:paraId="357D279E" w14:textId="19918B71" w:rsidR="00FA3A16" w:rsidRDefault="00EE3D9B" w:rsidP="00542BAD">
            <w:pPr>
              <w:spacing w:before="120" w:after="120" w:line="276" w:lineRule="auto"/>
              <w:rPr>
                <w:rFonts w:ascii="Franklin Gothic Book" w:hAnsi="Franklin Gothic Book"/>
                <w:sz w:val="23"/>
                <w:szCs w:val="23"/>
              </w:rPr>
            </w:pPr>
            <w:r>
              <w:rPr>
                <w:rFonts w:ascii="Franklin Gothic Book" w:hAnsi="Franklin Gothic Book"/>
                <w:sz w:val="23"/>
                <w:szCs w:val="23"/>
              </w:rPr>
              <w:t xml:space="preserve">That doesn’t give us much detail though. First, we’ll brainstorm the answers to each of these questions and jot notes to remember. </w:t>
            </w:r>
          </w:p>
          <w:p w14:paraId="7F9F26FE" w14:textId="3BD7C6A7" w:rsidR="00EE3D9B" w:rsidRDefault="00EE3D9B" w:rsidP="00542BAD">
            <w:pPr>
              <w:pStyle w:val="ListParagraph"/>
              <w:numPr>
                <w:ilvl w:val="0"/>
                <w:numId w:val="38"/>
              </w:numPr>
              <w:spacing w:before="120" w:after="120" w:line="276" w:lineRule="auto"/>
              <w:rPr>
                <w:rFonts w:ascii="Franklin Gothic Book" w:hAnsi="Franklin Gothic Book"/>
                <w:sz w:val="23"/>
                <w:szCs w:val="23"/>
              </w:rPr>
            </w:pPr>
            <w:r>
              <w:rPr>
                <w:rFonts w:ascii="Franklin Gothic Book" w:hAnsi="Franklin Gothic Book"/>
                <w:sz w:val="23"/>
                <w:szCs w:val="23"/>
              </w:rPr>
              <w:t xml:space="preserve">When </w:t>
            </w:r>
            <w:r w:rsidR="0009293D">
              <w:rPr>
                <w:rFonts w:ascii="Franklin Gothic Book" w:hAnsi="Franklin Gothic Book"/>
                <w:sz w:val="23"/>
                <w:szCs w:val="23"/>
              </w:rPr>
              <w:t xml:space="preserve">in the story </w:t>
            </w:r>
            <w:r>
              <w:rPr>
                <w:rFonts w:ascii="Franklin Gothic Book" w:hAnsi="Franklin Gothic Book"/>
                <w:sz w:val="23"/>
                <w:szCs w:val="23"/>
              </w:rPr>
              <w:t>does this happen</w:t>
            </w:r>
            <w:r w:rsidR="0009293D">
              <w:rPr>
                <w:rFonts w:ascii="Franklin Gothic Book" w:hAnsi="Franklin Gothic Book"/>
                <w:sz w:val="23"/>
                <w:szCs w:val="23"/>
              </w:rPr>
              <w:t xml:space="preserve">? </w:t>
            </w:r>
            <w:r w:rsidR="0009293D" w:rsidRPr="00427207">
              <w:rPr>
                <w:rFonts w:ascii="Franklin Gothic Book" w:hAnsi="Franklin Gothic Book"/>
                <w:b/>
                <w:bCs/>
                <w:sz w:val="23"/>
                <w:szCs w:val="23"/>
              </w:rPr>
              <w:t>[Take Hands]</w:t>
            </w:r>
            <w:r w:rsidR="0009293D">
              <w:rPr>
                <w:rFonts w:ascii="Franklin Gothic Book" w:hAnsi="Franklin Gothic Book"/>
                <w:sz w:val="23"/>
                <w:szCs w:val="23"/>
              </w:rPr>
              <w:t xml:space="preserve"> </w:t>
            </w:r>
          </w:p>
          <w:p w14:paraId="5FECD1CD" w14:textId="700A5963" w:rsidR="0009293D" w:rsidRDefault="0009293D" w:rsidP="00542BAD">
            <w:pPr>
              <w:pStyle w:val="ListParagraph"/>
              <w:numPr>
                <w:ilvl w:val="0"/>
                <w:numId w:val="38"/>
              </w:numPr>
              <w:spacing w:before="120" w:after="120" w:line="276" w:lineRule="auto"/>
              <w:rPr>
                <w:rFonts w:ascii="Franklin Gothic Book" w:hAnsi="Franklin Gothic Book"/>
                <w:sz w:val="23"/>
                <w:szCs w:val="23"/>
              </w:rPr>
            </w:pPr>
            <w:r>
              <w:rPr>
                <w:rFonts w:ascii="Franklin Gothic Book" w:hAnsi="Franklin Gothic Book"/>
                <w:sz w:val="23"/>
                <w:szCs w:val="23"/>
              </w:rPr>
              <w:t xml:space="preserve">Where do Annemarie and Ellen walk? </w:t>
            </w:r>
            <w:r w:rsidR="00427207" w:rsidRPr="00427207">
              <w:rPr>
                <w:rFonts w:ascii="Franklin Gothic Book" w:hAnsi="Franklin Gothic Book"/>
                <w:b/>
                <w:bCs/>
                <w:sz w:val="23"/>
                <w:szCs w:val="23"/>
              </w:rPr>
              <w:t>[Cold Call]</w:t>
            </w:r>
            <w:r w:rsidR="00427207">
              <w:rPr>
                <w:rFonts w:ascii="Franklin Gothic Book" w:hAnsi="Franklin Gothic Book"/>
                <w:sz w:val="23"/>
                <w:szCs w:val="23"/>
              </w:rPr>
              <w:t xml:space="preserve"> </w:t>
            </w:r>
          </w:p>
          <w:p w14:paraId="58141AC2" w14:textId="1EE4AB74" w:rsidR="00427207" w:rsidRDefault="00427207" w:rsidP="00542BAD">
            <w:pPr>
              <w:pStyle w:val="ListParagraph"/>
              <w:numPr>
                <w:ilvl w:val="0"/>
                <w:numId w:val="38"/>
              </w:numPr>
              <w:spacing w:before="120" w:after="120" w:line="276" w:lineRule="auto"/>
              <w:rPr>
                <w:rFonts w:ascii="Franklin Gothic Book" w:hAnsi="Franklin Gothic Book"/>
                <w:sz w:val="23"/>
                <w:szCs w:val="23"/>
              </w:rPr>
            </w:pPr>
            <w:r>
              <w:rPr>
                <w:rFonts w:ascii="Franklin Gothic Book" w:hAnsi="Franklin Gothic Book"/>
                <w:sz w:val="23"/>
                <w:szCs w:val="23"/>
              </w:rPr>
              <w:t xml:space="preserve">How are they walking? </w:t>
            </w:r>
            <w:r w:rsidRPr="00427207">
              <w:rPr>
                <w:rFonts w:ascii="Franklin Gothic Book" w:hAnsi="Franklin Gothic Book"/>
                <w:b/>
                <w:bCs/>
                <w:sz w:val="23"/>
                <w:szCs w:val="23"/>
              </w:rPr>
              <w:t>[Silent Solo, jot a note]</w:t>
            </w:r>
            <w:r>
              <w:rPr>
                <w:rFonts w:ascii="Franklin Gothic Book" w:hAnsi="Franklin Gothic Book"/>
                <w:sz w:val="23"/>
                <w:szCs w:val="23"/>
              </w:rPr>
              <w:t xml:space="preserve"> </w:t>
            </w:r>
          </w:p>
          <w:p w14:paraId="24FD5C8E" w14:textId="77777777" w:rsidR="00FA3A16" w:rsidRDefault="00427207" w:rsidP="00542BAD">
            <w:pPr>
              <w:pStyle w:val="ListParagraph"/>
              <w:numPr>
                <w:ilvl w:val="0"/>
                <w:numId w:val="38"/>
              </w:numPr>
              <w:spacing w:before="120" w:after="120" w:line="276" w:lineRule="auto"/>
              <w:rPr>
                <w:rFonts w:ascii="Franklin Gothic Book" w:hAnsi="Franklin Gothic Book"/>
                <w:sz w:val="23"/>
                <w:szCs w:val="23"/>
              </w:rPr>
            </w:pPr>
            <w:r>
              <w:rPr>
                <w:rFonts w:ascii="Franklin Gothic Book" w:hAnsi="Franklin Gothic Book"/>
                <w:sz w:val="23"/>
                <w:szCs w:val="23"/>
              </w:rPr>
              <w:t xml:space="preserve">Why do they walk this way? </w:t>
            </w:r>
            <w:r w:rsidRPr="00427207">
              <w:rPr>
                <w:rFonts w:ascii="Franklin Gothic Book" w:hAnsi="Franklin Gothic Book"/>
                <w:b/>
                <w:bCs/>
                <w:sz w:val="23"/>
                <w:szCs w:val="23"/>
              </w:rPr>
              <w:t>[Turn and Talk]</w:t>
            </w:r>
            <w:r>
              <w:rPr>
                <w:rFonts w:ascii="Franklin Gothic Book" w:hAnsi="Franklin Gothic Book"/>
                <w:sz w:val="23"/>
                <w:szCs w:val="23"/>
              </w:rPr>
              <w:t xml:space="preserve"> </w:t>
            </w:r>
          </w:p>
          <w:p w14:paraId="4092BC89" w14:textId="77777777" w:rsidR="00427207" w:rsidRPr="00542BAD" w:rsidRDefault="00427207" w:rsidP="00542BAD">
            <w:pPr>
              <w:spacing w:before="120" w:after="120" w:line="276" w:lineRule="auto"/>
              <w:rPr>
                <w:rFonts w:ascii="Franklin Gothic Book" w:hAnsi="Franklin Gothic Book"/>
                <w:b/>
                <w:bCs/>
                <w:sz w:val="23"/>
                <w:szCs w:val="23"/>
              </w:rPr>
            </w:pPr>
            <w:r w:rsidRPr="00542BAD">
              <w:rPr>
                <w:rFonts w:ascii="Franklin Gothic Book" w:hAnsi="Franklin Gothic Book"/>
                <w:b/>
                <w:bCs/>
                <w:sz w:val="23"/>
                <w:szCs w:val="23"/>
              </w:rPr>
              <w:t xml:space="preserve">Possible Supporting Questions: </w:t>
            </w:r>
          </w:p>
          <w:p w14:paraId="75DA6613" w14:textId="77777777" w:rsidR="00427207" w:rsidRPr="00542BAD" w:rsidRDefault="00A01002" w:rsidP="00542BAD">
            <w:pPr>
              <w:pStyle w:val="ListParagraph"/>
              <w:numPr>
                <w:ilvl w:val="0"/>
                <w:numId w:val="38"/>
              </w:numPr>
              <w:spacing w:before="120" w:after="120" w:line="276" w:lineRule="auto"/>
              <w:rPr>
                <w:rFonts w:ascii="Franklin Gothic Book" w:hAnsi="Franklin Gothic Book"/>
                <w:i/>
                <w:iCs/>
                <w:sz w:val="23"/>
                <w:szCs w:val="23"/>
              </w:rPr>
            </w:pPr>
            <w:r w:rsidRPr="00542BAD">
              <w:rPr>
                <w:rFonts w:ascii="Franklin Gothic Book" w:hAnsi="Franklin Gothic Book"/>
                <w:i/>
                <w:iCs/>
                <w:sz w:val="23"/>
                <w:szCs w:val="23"/>
              </w:rPr>
              <w:t xml:space="preserve">Remember that at first, Annemarie and Ellen were running down the street. When did they start to walk instead? After what event? </w:t>
            </w:r>
          </w:p>
          <w:p w14:paraId="242A61DF" w14:textId="77777777" w:rsidR="00A01002" w:rsidRPr="00542BAD" w:rsidRDefault="00A01002" w:rsidP="00542BAD">
            <w:pPr>
              <w:pStyle w:val="ListParagraph"/>
              <w:numPr>
                <w:ilvl w:val="0"/>
                <w:numId w:val="38"/>
              </w:numPr>
              <w:spacing w:before="120" w:after="120" w:line="276" w:lineRule="auto"/>
              <w:rPr>
                <w:rFonts w:ascii="Franklin Gothic Book" w:hAnsi="Franklin Gothic Book"/>
                <w:i/>
                <w:iCs/>
                <w:sz w:val="23"/>
                <w:szCs w:val="23"/>
              </w:rPr>
            </w:pPr>
            <w:r w:rsidRPr="00542BAD">
              <w:rPr>
                <w:rFonts w:ascii="Franklin Gothic Book" w:hAnsi="Franklin Gothic Book"/>
                <w:i/>
                <w:iCs/>
                <w:sz w:val="23"/>
                <w:szCs w:val="23"/>
              </w:rPr>
              <w:t xml:space="preserve">Where are they going? </w:t>
            </w:r>
          </w:p>
          <w:p w14:paraId="1D65A713" w14:textId="2A647426" w:rsidR="00A01002" w:rsidRPr="00427207" w:rsidRDefault="00A01002" w:rsidP="00542BAD">
            <w:pPr>
              <w:pStyle w:val="ListParagraph"/>
              <w:numPr>
                <w:ilvl w:val="0"/>
                <w:numId w:val="38"/>
              </w:numPr>
              <w:spacing w:before="120" w:after="120" w:line="276" w:lineRule="auto"/>
              <w:rPr>
                <w:rFonts w:ascii="Franklin Gothic Book" w:hAnsi="Franklin Gothic Book"/>
                <w:sz w:val="23"/>
                <w:szCs w:val="23"/>
              </w:rPr>
            </w:pPr>
            <w:r w:rsidRPr="00542BAD">
              <w:rPr>
                <w:rFonts w:ascii="Franklin Gothic Book" w:hAnsi="Franklin Gothic Book"/>
                <w:i/>
                <w:iCs/>
                <w:sz w:val="23"/>
                <w:szCs w:val="23"/>
              </w:rPr>
              <w:t xml:space="preserve">When we’re asked how someone does something, we need to give an adverb. </w:t>
            </w:r>
            <w:r w:rsidR="003B09B9" w:rsidRPr="00542BAD">
              <w:rPr>
                <w:rFonts w:ascii="Franklin Gothic Book" w:hAnsi="Franklin Gothic Book"/>
                <w:i/>
                <w:iCs/>
                <w:sz w:val="23"/>
                <w:szCs w:val="23"/>
              </w:rPr>
              <w:t>Adverbs usually end in -</w:t>
            </w:r>
            <w:proofErr w:type="spellStart"/>
            <w:r w:rsidR="003B09B9" w:rsidRPr="00542BAD">
              <w:rPr>
                <w:rFonts w:ascii="Franklin Gothic Book" w:hAnsi="Franklin Gothic Book"/>
                <w:i/>
                <w:iCs/>
                <w:sz w:val="23"/>
                <w:szCs w:val="23"/>
              </w:rPr>
              <w:t>ly</w:t>
            </w:r>
            <w:proofErr w:type="spellEnd"/>
            <w:r w:rsidR="003B09B9" w:rsidRPr="00542BAD">
              <w:rPr>
                <w:rFonts w:ascii="Franklin Gothic Book" w:hAnsi="Franklin Gothic Book"/>
                <w:i/>
                <w:iCs/>
                <w:sz w:val="23"/>
                <w:szCs w:val="23"/>
              </w:rPr>
              <w:t xml:space="preserve"> and describe how someone does an action (e.g., quickly, happily, </w:t>
            </w:r>
            <w:r w:rsidR="00542BAD" w:rsidRPr="00542BAD">
              <w:rPr>
                <w:rFonts w:ascii="Franklin Gothic Book" w:hAnsi="Franklin Gothic Book"/>
                <w:i/>
                <w:iCs/>
                <w:sz w:val="23"/>
                <w:szCs w:val="23"/>
              </w:rPr>
              <w:t>excitedly)</w:t>
            </w:r>
            <w:r w:rsidR="00542BAD">
              <w:rPr>
                <w:rFonts w:ascii="Franklin Gothic Book" w:hAnsi="Franklin Gothic Book"/>
                <w:sz w:val="23"/>
                <w:szCs w:val="23"/>
              </w:rPr>
              <w:t xml:space="preserve"> </w:t>
            </w:r>
          </w:p>
        </w:tc>
        <w:tc>
          <w:tcPr>
            <w:tcW w:w="3685" w:type="dxa"/>
          </w:tcPr>
          <w:p w14:paraId="74D9F68C" w14:textId="77777777" w:rsidR="00427207" w:rsidRDefault="00427207" w:rsidP="00542BAD">
            <w:pPr>
              <w:spacing w:before="120" w:after="120" w:line="276" w:lineRule="auto"/>
              <w:rPr>
                <w:rFonts w:ascii="Franklin Gothic Book" w:hAnsi="Franklin Gothic Book"/>
                <w:sz w:val="23"/>
                <w:szCs w:val="23"/>
              </w:rPr>
            </w:pPr>
            <w:r w:rsidRPr="00427207">
              <w:rPr>
                <w:rFonts w:ascii="Franklin Gothic Book" w:hAnsi="Franklin Gothic Book"/>
                <w:b/>
                <w:bCs/>
                <w:sz w:val="23"/>
                <w:szCs w:val="23"/>
              </w:rPr>
              <w:t>When</w:t>
            </w:r>
            <w:r>
              <w:rPr>
                <w:rFonts w:ascii="Franklin Gothic Book" w:hAnsi="Franklin Gothic Book"/>
                <w:sz w:val="23"/>
                <w:szCs w:val="23"/>
              </w:rPr>
              <w:t xml:space="preserve">: after being stopped by the solider </w:t>
            </w:r>
          </w:p>
          <w:p w14:paraId="7BA6B0FE" w14:textId="77777777" w:rsidR="00427207" w:rsidRDefault="00427207" w:rsidP="00542BAD">
            <w:pPr>
              <w:spacing w:before="120" w:after="120" w:line="276" w:lineRule="auto"/>
              <w:rPr>
                <w:rFonts w:ascii="Franklin Gothic Book" w:hAnsi="Franklin Gothic Book"/>
                <w:sz w:val="23"/>
                <w:szCs w:val="23"/>
              </w:rPr>
            </w:pPr>
            <w:r w:rsidRPr="00427207">
              <w:rPr>
                <w:rFonts w:ascii="Franklin Gothic Book" w:hAnsi="Franklin Gothic Book"/>
                <w:b/>
                <w:bCs/>
                <w:sz w:val="23"/>
                <w:szCs w:val="23"/>
              </w:rPr>
              <w:t>Where</w:t>
            </w:r>
            <w:r>
              <w:rPr>
                <w:rFonts w:ascii="Franklin Gothic Book" w:hAnsi="Franklin Gothic Book"/>
                <w:sz w:val="23"/>
                <w:szCs w:val="23"/>
              </w:rPr>
              <w:t xml:space="preserve">: home </w:t>
            </w:r>
          </w:p>
          <w:p w14:paraId="7470D65E" w14:textId="77777777" w:rsidR="00427207" w:rsidRDefault="00427207" w:rsidP="00542BAD">
            <w:pPr>
              <w:spacing w:before="120" w:after="120" w:line="276" w:lineRule="auto"/>
              <w:rPr>
                <w:rFonts w:ascii="Franklin Gothic Book" w:hAnsi="Franklin Gothic Book"/>
                <w:sz w:val="23"/>
                <w:szCs w:val="23"/>
              </w:rPr>
            </w:pPr>
            <w:r w:rsidRPr="00427207">
              <w:rPr>
                <w:rFonts w:ascii="Franklin Gothic Book" w:hAnsi="Franklin Gothic Book"/>
                <w:b/>
                <w:bCs/>
                <w:sz w:val="23"/>
                <w:szCs w:val="23"/>
              </w:rPr>
              <w:t>How</w:t>
            </w:r>
            <w:r>
              <w:rPr>
                <w:rFonts w:ascii="Franklin Gothic Book" w:hAnsi="Franklin Gothic Book"/>
                <w:sz w:val="23"/>
                <w:szCs w:val="23"/>
              </w:rPr>
              <w:t xml:space="preserve">: quickly, silently, anxiously </w:t>
            </w:r>
          </w:p>
          <w:p w14:paraId="3545B095" w14:textId="0FA8C7A0" w:rsidR="00FA3A16" w:rsidRPr="00427207" w:rsidRDefault="00427207" w:rsidP="00542BAD">
            <w:pPr>
              <w:spacing w:before="120" w:after="120" w:line="276" w:lineRule="auto"/>
              <w:rPr>
                <w:rFonts w:ascii="Franklin Gothic Book" w:hAnsi="Franklin Gothic Book"/>
                <w:sz w:val="23"/>
                <w:szCs w:val="23"/>
              </w:rPr>
            </w:pPr>
            <w:r w:rsidRPr="00427207">
              <w:rPr>
                <w:rFonts w:ascii="Franklin Gothic Book" w:hAnsi="Franklin Gothic Book"/>
                <w:b/>
                <w:bCs/>
                <w:sz w:val="23"/>
                <w:szCs w:val="23"/>
              </w:rPr>
              <w:t>Why</w:t>
            </w:r>
            <w:r>
              <w:rPr>
                <w:rFonts w:ascii="Franklin Gothic Book" w:hAnsi="Franklin Gothic Book"/>
                <w:sz w:val="23"/>
                <w:szCs w:val="23"/>
              </w:rPr>
              <w:t xml:space="preserve">: they were frightened/didn’t want to be stopped again </w:t>
            </w:r>
            <w:r w:rsidR="00FA3A16" w:rsidRPr="00427207">
              <w:rPr>
                <w:rFonts w:ascii="Franklin Gothic Book" w:hAnsi="Franklin Gothic Book"/>
                <w:sz w:val="23"/>
                <w:szCs w:val="23"/>
              </w:rPr>
              <w:t xml:space="preserve"> </w:t>
            </w:r>
          </w:p>
        </w:tc>
      </w:tr>
      <w:tr w:rsidR="00FA3A16" w14:paraId="5BF54A12" w14:textId="77777777" w:rsidTr="00173C7A">
        <w:tc>
          <w:tcPr>
            <w:tcW w:w="7105" w:type="dxa"/>
          </w:tcPr>
          <w:p w14:paraId="596B4316" w14:textId="7BB454A9" w:rsidR="00F6598F" w:rsidRDefault="00F6598F" w:rsidP="00542BAD">
            <w:pPr>
              <w:spacing w:before="120" w:after="120" w:line="276" w:lineRule="auto"/>
              <w:rPr>
                <w:rFonts w:ascii="Franklin Gothic Book" w:hAnsi="Franklin Gothic Book"/>
                <w:sz w:val="23"/>
                <w:szCs w:val="23"/>
              </w:rPr>
            </w:pPr>
            <w:r w:rsidRPr="00F6598F">
              <w:rPr>
                <w:rFonts w:ascii="Franklin Gothic Book" w:hAnsi="Franklin Gothic Book"/>
                <w:b/>
                <w:bCs/>
                <w:sz w:val="23"/>
                <w:szCs w:val="23"/>
              </w:rPr>
              <w:lastRenderedPageBreak/>
              <w:t>Model</w:t>
            </w:r>
            <w:r>
              <w:rPr>
                <w:rFonts w:ascii="Franklin Gothic Book" w:hAnsi="Franklin Gothic Book"/>
                <w:sz w:val="23"/>
                <w:szCs w:val="23"/>
              </w:rPr>
              <w:t xml:space="preserve">: </w:t>
            </w:r>
            <w:r w:rsidR="000C7080">
              <w:rPr>
                <w:rFonts w:ascii="Franklin Gothic Book" w:hAnsi="Franklin Gothic Book"/>
                <w:sz w:val="23"/>
                <w:szCs w:val="23"/>
              </w:rPr>
              <w:t>Hmm</w:t>
            </w:r>
            <w:r>
              <w:rPr>
                <w:rFonts w:ascii="Franklin Gothic Book" w:hAnsi="Franklin Gothic Book"/>
                <w:sz w:val="23"/>
                <w:szCs w:val="23"/>
              </w:rPr>
              <w:t xml:space="preserve">, if we just write all the details in this order, it won’t make much sense: </w:t>
            </w:r>
            <w:r w:rsidRPr="000C7080">
              <w:rPr>
                <w:rFonts w:ascii="Franklin Gothic Book" w:hAnsi="Franklin Gothic Book"/>
                <w:i/>
                <w:iCs/>
                <w:sz w:val="23"/>
                <w:szCs w:val="23"/>
              </w:rPr>
              <w:t>Annemarie and Ellen walked after being stopped by the soldiers home silently because they were frightened</w:t>
            </w:r>
            <w:r>
              <w:rPr>
                <w:rFonts w:ascii="Franklin Gothic Book" w:hAnsi="Franklin Gothic Book"/>
                <w:sz w:val="23"/>
                <w:szCs w:val="23"/>
              </w:rPr>
              <w:t xml:space="preserve">. </w:t>
            </w:r>
            <w:r w:rsidR="00D8285C">
              <w:rPr>
                <w:rFonts w:ascii="Franklin Gothic Book" w:hAnsi="Franklin Gothic Book"/>
                <w:sz w:val="23"/>
                <w:szCs w:val="23"/>
              </w:rPr>
              <w:t xml:space="preserve">(non-example) </w:t>
            </w:r>
          </w:p>
          <w:p w14:paraId="2E04317B" w14:textId="77777777" w:rsidR="00854748" w:rsidRDefault="00812F6A" w:rsidP="00542BAD">
            <w:pPr>
              <w:spacing w:before="120" w:after="120" w:line="276" w:lineRule="auto"/>
              <w:rPr>
                <w:rFonts w:ascii="Franklin Gothic Book" w:hAnsi="Franklin Gothic Book"/>
                <w:sz w:val="23"/>
                <w:szCs w:val="23"/>
              </w:rPr>
            </w:pPr>
            <w:r>
              <w:rPr>
                <w:rFonts w:ascii="Franklin Gothic Book" w:hAnsi="Franklin Gothic Book"/>
                <w:sz w:val="23"/>
                <w:szCs w:val="23"/>
              </w:rPr>
              <w:t xml:space="preserve">I want to try to include all these ideas in the clearest, simplest possible way. </w:t>
            </w:r>
            <w:r w:rsidR="008248A1">
              <w:rPr>
                <w:rFonts w:ascii="Franklin Gothic Book" w:hAnsi="Franklin Gothic Book"/>
                <w:sz w:val="23"/>
                <w:szCs w:val="23"/>
              </w:rPr>
              <w:t xml:space="preserve">I’m going to try starting with my When. Let’s write: </w:t>
            </w:r>
          </w:p>
          <w:p w14:paraId="33511F11" w14:textId="340E7D50" w:rsidR="00812F6A" w:rsidRDefault="008248A1" w:rsidP="00CC6F68">
            <w:pPr>
              <w:spacing w:before="120" w:after="120" w:line="276" w:lineRule="auto"/>
              <w:jc w:val="center"/>
              <w:rPr>
                <w:rFonts w:ascii="Franklin Gothic Book" w:hAnsi="Franklin Gothic Book"/>
                <w:i/>
                <w:iCs/>
                <w:sz w:val="23"/>
                <w:szCs w:val="23"/>
              </w:rPr>
            </w:pPr>
            <w:r w:rsidRPr="00854748">
              <w:rPr>
                <w:rFonts w:ascii="Franklin Gothic Book" w:hAnsi="Franklin Gothic Book"/>
                <w:i/>
                <w:iCs/>
                <w:sz w:val="23"/>
                <w:szCs w:val="23"/>
              </w:rPr>
              <w:t xml:space="preserve">After Annemarie and Ellen </w:t>
            </w:r>
            <w:r w:rsidR="00557280">
              <w:rPr>
                <w:rFonts w:ascii="Franklin Gothic Book" w:hAnsi="Franklin Gothic Book"/>
                <w:i/>
                <w:iCs/>
                <w:sz w:val="23"/>
                <w:szCs w:val="23"/>
              </w:rPr>
              <w:t>were</w:t>
            </w:r>
            <w:r w:rsidRPr="00854748">
              <w:rPr>
                <w:rFonts w:ascii="Franklin Gothic Book" w:hAnsi="Franklin Gothic Book"/>
                <w:i/>
                <w:iCs/>
                <w:sz w:val="23"/>
                <w:szCs w:val="23"/>
              </w:rPr>
              <w:t xml:space="preserve"> stopped by the </w:t>
            </w:r>
            <w:r w:rsidR="00854748" w:rsidRPr="00854748">
              <w:rPr>
                <w:rFonts w:ascii="Franklin Gothic Book" w:hAnsi="Franklin Gothic Book"/>
                <w:i/>
                <w:iCs/>
                <w:sz w:val="23"/>
                <w:szCs w:val="23"/>
              </w:rPr>
              <w:t>soldiers…</w:t>
            </w:r>
          </w:p>
          <w:p w14:paraId="5EAE4638" w14:textId="77777777" w:rsidR="00854748" w:rsidRDefault="00854748" w:rsidP="00542BAD">
            <w:pPr>
              <w:spacing w:before="120" w:after="120" w:line="276" w:lineRule="auto"/>
              <w:rPr>
                <w:rFonts w:ascii="Franklin Gothic Book" w:hAnsi="Franklin Gothic Book"/>
                <w:sz w:val="23"/>
                <w:szCs w:val="23"/>
              </w:rPr>
            </w:pPr>
            <w:r>
              <w:rPr>
                <w:rFonts w:ascii="Franklin Gothic Book" w:hAnsi="Franklin Gothic Book"/>
                <w:sz w:val="23"/>
                <w:szCs w:val="23"/>
              </w:rPr>
              <w:t xml:space="preserve">Now I want to include my kernel sentence: </w:t>
            </w:r>
            <w:r w:rsidR="00557280">
              <w:rPr>
                <w:rFonts w:ascii="Franklin Gothic Book" w:hAnsi="Franklin Gothic Book"/>
                <w:sz w:val="23"/>
                <w:szCs w:val="23"/>
              </w:rPr>
              <w:t xml:space="preserve">After Annemarie and Ellen are stopped by the soldiers, Annemarie and Ellen walked. I don’t want to be so repetitive, what can I do? </w:t>
            </w:r>
            <w:r w:rsidR="00557280" w:rsidRPr="00557280">
              <w:rPr>
                <w:rFonts w:ascii="Franklin Gothic Book" w:hAnsi="Franklin Gothic Book"/>
                <w:b/>
                <w:bCs/>
                <w:sz w:val="23"/>
                <w:szCs w:val="23"/>
              </w:rPr>
              <w:t>[Take Hands]</w:t>
            </w:r>
            <w:r w:rsidR="00557280">
              <w:rPr>
                <w:rFonts w:ascii="Franklin Gothic Book" w:hAnsi="Franklin Gothic Book"/>
                <w:sz w:val="23"/>
                <w:szCs w:val="23"/>
              </w:rPr>
              <w:t xml:space="preserve"> I’ll replace their names with the pronoun “they. </w:t>
            </w:r>
          </w:p>
          <w:p w14:paraId="76EA5ADD" w14:textId="77777777" w:rsidR="00557280" w:rsidRDefault="00557280" w:rsidP="00CC6F68">
            <w:pPr>
              <w:spacing w:before="120" w:after="120" w:line="276" w:lineRule="auto"/>
              <w:rPr>
                <w:rFonts w:ascii="Franklin Gothic Book" w:hAnsi="Franklin Gothic Book"/>
                <w:i/>
                <w:iCs/>
                <w:sz w:val="23"/>
                <w:szCs w:val="23"/>
              </w:rPr>
            </w:pPr>
            <w:r w:rsidRPr="00D8285C">
              <w:rPr>
                <w:rFonts w:ascii="Franklin Gothic Book" w:hAnsi="Franklin Gothic Book"/>
                <w:i/>
                <w:iCs/>
                <w:sz w:val="23"/>
                <w:szCs w:val="23"/>
              </w:rPr>
              <w:t>After Annemarie and Ellen were stopped by the soldiers, they walked</w:t>
            </w:r>
            <w:r w:rsidR="00D8285C" w:rsidRPr="00D8285C">
              <w:rPr>
                <w:rFonts w:ascii="Franklin Gothic Book" w:hAnsi="Franklin Gothic Book"/>
                <w:i/>
                <w:iCs/>
                <w:sz w:val="23"/>
                <w:szCs w:val="23"/>
              </w:rPr>
              <w:t>.</w:t>
            </w:r>
          </w:p>
          <w:p w14:paraId="70A54450" w14:textId="77777777" w:rsidR="00CC6F68" w:rsidRDefault="00CC6F68" w:rsidP="00CC6F68">
            <w:pPr>
              <w:spacing w:before="120" w:after="120" w:line="276" w:lineRule="auto"/>
              <w:rPr>
                <w:rFonts w:ascii="Franklin Gothic Book" w:hAnsi="Franklin Gothic Book"/>
                <w:sz w:val="23"/>
                <w:szCs w:val="23"/>
              </w:rPr>
            </w:pPr>
            <w:r>
              <w:rPr>
                <w:rFonts w:ascii="Franklin Gothic Book" w:hAnsi="Franklin Gothic Book"/>
                <w:sz w:val="23"/>
                <w:szCs w:val="23"/>
              </w:rPr>
              <w:t xml:space="preserve">Let’s try to add where and how they walked next. </w:t>
            </w:r>
            <w:r w:rsidR="00E46F88">
              <w:rPr>
                <w:rFonts w:ascii="Franklin Gothic Book" w:hAnsi="Franklin Gothic Book"/>
                <w:sz w:val="23"/>
                <w:szCs w:val="23"/>
              </w:rPr>
              <w:t xml:space="preserve">Now my sentence says: </w:t>
            </w:r>
          </w:p>
          <w:p w14:paraId="3F698A8A" w14:textId="77777777" w:rsidR="00E46F88" w:rsidRDefault="00E46F88" w:rsidP="00E46F88">
            <w:pPr>
              <w:spacing w:before="120" w:after="120" w:line="276" w:lineRule="auto"/>
              <w:jc w:val="center"/>
              <w:rPr>
                <w:rFonts w:ascii="Franklin Gothic Book" w:hAnsi="Franklin Gothic Book"/>
                <w:i/>
                <w:iCs/>
                <w:sz w:val="23"/>
                <w:szCs w:val="23"/>
              </w:rPr>
            </w:pPr>
            <w:r w:rsidRPr="00E46F88">
              <w:rPr>
                <w:rFonts w:ascii="Franklin Gothic Book" w:hAnsi="Franklin Gothic Book"/>
                <w:i/>
                <w:iCs/>
                <w:sz w:val="23"/>
                <w:szCs w:val="23"/>
              </w:rPr>
              <w:t>After Annemarie and Ellen were stopped by the soldiers, they walked home silently</w:t>
            </w:r>
            <w:r>
              <w:rPr>
                <w:rFonts w:ascii="Franklin Gothic Book" w:hAnsi="Franklin Gothic Book"/>
                <w:i/>
                <w:iCs/>
                <w:sz w:val="23"/>
                <w:szCs w:val="23"/>
              </w:rPr>
              <w:t>.</w:t>
            </w:r>
          </w:p>
          <w:p w14:paraId="425AB24A" w14:textId="62F4932F" w:rsidR="00E46F88" w:rsidRPr="00E46F88" w:rsidRDefault="00E46F88" w:rsidP="00E46F88">
            <w:pPr>
              <w:spacing w:before="120" w:after="120" w:line="276" w:lineRule="auto"/>
              <w:rPr>
                <w:rFonts w:ascii="Franklin Gothic Book" w:hAnsi="Franklin Gothic Book"/>
                <w:sz w:val="23"/>
                <w:szCs w:val="23"/>
              </w:rPr>
            </w:pPr>
            <w:proofErr w:type="gramStart"/>
            <w:r>
              <w:rPr>
                <w:rFonts w:ascii="Franklin Gothic Book" w:hAnsi="Franklin Gothic Book"/>
                <w:sz w:val="23"/>
                <w:szCs w:val="23"/>
              </w:rPr>
              <w:t>In order to</w:t>
            </w:r>
            <w:proofErr w:type="gramEnd"/>
            <w:r>
              <w:rPr>
                <w:rFonts w:ascii="Franklin Gothic Book" w:hAnsi="Franklin Gothic Book"/>
                <w:sz w:val="23"/>
                <w:szCs w:val="23"/>
              </w:rPr>
              <w:t xml:space="preserve"> add our why, we need a conjunction. Which conjunction </w:t>
            </w:r>
            <w:r w:rsidR="00B2698F">
              <w:rPr>
                <w:rFonts w:ascii="Franklin Gothic Book" w:hAnsi="Franklin Gothic Book"/>
                <w:sz w:val="23"/>
                <w:szCs w:val="23"/>
              </w:rPr>
              <w:t xml:space="preserve">do we use to add a reason or explain why? </w:t>
            </w:r>
            <w:r w:rsidR="009033CB">
              <w:rPr>
                <w:rFonts w:ascii="Franklin Gothic Book" w:hAnsi="Franklin Gothic Book"/>
                <w:sz w:val="23"/>
                <w:szCs w:val="23"/>
              </w:rPr>
              <w:t>W</w:t>
            </w:r>
            <w:r w:rsidR="00B2698F">
              <w:rPr>
                <w:rFonts w:ascii="Franklin Gothic Book" w:hAnsi="Franklin Gothic Book"/>
                <w:sz w:val="23"/>
                <w:szCs w:val="23"/>
              </w:rPr>
              <w:t xml:space="preserve">ith your partner, add the conjunction “because” and finish the sentence </w:t>
            </w:r>
            <w:r w:rsidR="00B2698F" w:rsidRPr="00B2698F">
              <w:rPr>
                <w:rFonts w:ascii="Franklin Gothic Book" w:hAnsi="Franklin Gothic Book"/>
                <w:b/>
                <w:bCs/>
                <w:sz w:val="23"/>
                <w:szCs w:val="23"/>
              </w:rPr>
              <w:t>[Turn and Task]</w:t>
            </w:r>
            <w:r w:rsidR="00B2698F">
              <w:rPr>
                <w:rFonts w:ascii="Franklin Gothic Book" w:hAnsi="Franklin Gothic Book"/>
                <w:sz w:val="23"/>
                <w:szCs w:val="23"/>
              </w:rPr>
              <w:t xml:space="preserve"> </w:t>
            </w:r>
          </w:p>
        </w:tc>
        <w:tc>
          <w:tcPr>
            <w:tcW w:w="3685" w:type="dxa"/>
          </w:tcPr>
          <w:p w14:paraId="2C769315" w14:textId="0D759301" w:rsidR="00FA3A16" w:rsidRDefault="00FA3A16" w:rsidP="00542BAD">
            <w:pPr>
              <w:spacing w:before="120" w:after="120" w:line="276" w:lineRule="auto"/>
              <w:rPr>
                <w:rFonts w:ascii="Franklin Gothic Book" w:hAnsi="Franklin Gothic Book"/>
                <w:sz w:val="23"/>
                <w:szCs w:val="23"/>
              </w:rPr>
            </w:pPr>
            <w:r w:rsidRPr="00FF416D">
              <w:rPr>
                <w:rFonts w:ascii="Franklin Gothic Book" w:hAnsi="Franklin Gothic Book"/>
                <w:b/>
                <w:bCs/>
                <w:sz w:val="23"/>
                <w:szCs w:val="23"/>
              </w:rPr>
              <w:t>Exemplar</w:t>
            </w:r>
            <w:r>
              <w:rPr>
                <w:rFonts w:ascii="Franklin Gothic Book" w:hAnsi="Franklin Gothic Book"/>
                <w:sz w:val="23"/>
                <w:szCs w:val="23"/>
              </w:rPr>
              <w:t xml:space="preserve">: </w:t>
            </w:r>
            <w:r w:rsidR="00D8285C">
              <w:rPr>
                <w:rFonts w:ascii="Franklin Gothic Book" w:hAnsi="Franklin Gothic Book"/>
                <w:sz w:val="23"/>
                <w:szCs w:val="23"/>
              </w:rPr>
              <w:t xml:space="preserve">After Annemarie and Ellen were stopped by the soldiers, they walked home </w:t>
            </w:r>
            <w:r w:rsidR="000C7080">
              <w:rPr>
                <w:rFonts w:ascii="Franklin Gothic Book" w:hAnsi="Franklin Gothic Book"/>
                <w:sz w:val="23"/>
                <w:szCs w:val="23"/>
              </w:rPr>
              <w:t>silently because they were frightened</w:t>
            </w:r>
            <w:r>
              <w:rPr>
                <w:rFonts w:ascii="Franklin Gothic Book" w:hAnsi="Franklin Gothic Book"/>
                <w:sz w:val="23"/>
                <w:szCs w:val="23"/>
              </w:rPr>
              <w:t xml:space="preserve">. </w:t>
            </w:r>
          </w:p>
        </w:tc>
      </w:tr>
    </w:tbl>
    <w:p w14:paraId="3358FACE" w14:textId="4D41EC42" w:rsidR="00FA3A16" w:rsidRPr="00752F6E" w:rsidRDefault="00996F7C" w:rsidP="00996F7C">
      <w:pPr>
        <w:spacing w:before="120" w:line="480" w:lineRule="auto"/>
        <w:jc w:val="center"/>
        <w:rPr>
          <w:rFonts w:ascii="Franklin Gothic Book" w:hAnsi="Franklin Gothic Book"/>
          <w:sz w:val="23"/>
          <w:szCs w:val="23"/>
        </w:rPr>
      </w:pPr>
      <w:r w:rsidRPr="00996F7C">
        <w:rPr>
          <w:rFonts w:ascii="Franklin Gothic Book" w:hAnsi="Franklin Gothic Book"/>
          <w:noProof/>
          <w:sz w:val="23"/>
          <w:szCs w:val="23"/>
        </w:rPr>
        <w:drawing>
          <wp:inline distT="0" distB="0" distL="0" distR="0" wp14:anchorId="75117278" wp14:editId="3A7FEF0D">
            <wp:extent cx="6839246" cy="4454236"/>
            <wp:effectExtent l="0" t="0" r="0" b="381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12"/>
                    <a:stretch>
                      <a:fillRect/>
                    </a:stretch>
                  </pic:blipFill>
                  <pic:spPr>
                    <a:xfrm>
                      <a:off x="0" y="0"/>
                      <a:ext cx="6853058" cy="4463232"/>
                    </a:xfrm>
                    <a:prstGeom prst="rect">
                      <a:avLst/>
                    </a:prstGeom>
                  </pic:spPr>
                </pic:pic>
              </a:graphicData>
            </a:graphic>
          </wp:inline>
        </w:drawing>
      </w:r>
    </w:p>
    <w:sectPr w:rsidR="00FA3A16" w:rsidRPr="00752F6E" w:rsidSect="00545A54">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2C142" w14:textId="77777777" w:rsidR="00A76FA1" w:rsidRDefault="00A76FA1" w:rsidP="00356564">
      <w:pPr>
        <w:spacing w:after="0" w:line="240" w:lineRule="auto"/>
      </w:pPr>
      <w:r>
        <w:separator/>
      </w:r>
    </w:p>
  </w:endnote>
  <w:endnote w:type="continuationSeparator" w:id="0">
    <w:p w14:paraId="074801A1" w14:textId="77777777" w:rsidR="00A76FA1" w:rsidRDefault="00A76FA1" w:rsidP="0035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724C" w14:textId="77777777" w:rsidR="00437956" w:rsidRDefault="00437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CCB7" w14:textId="77777777" w:rsidR="00133238" w:rsidRPr="00767F6F" w:rsidRDefault="00133238" w:rsidP="00133238">
    <w:pPr>
      <w:pStyle w:val="Footer"/>
      <w:rPr>
        <w:rFonts w:ascii="Franklin Gothic Book" w:hAnsi="Franklin Gothic Book"/>
        <w:sz w:val="18"/>
        <w:szCs w:val="18"/>
      </w:rPr>
    </w:pPr>
    <w:bookmarkStart w:id="0" w:name="_Hlk9518111"/>
    <w:r>
      <w:rPr>
        <w:rFonts w:ascii="Franklin Gothic Book" w:hAnsi="Franklin Gothic Book"/>
        <w:sz w:val="18"/>
        <w:szCs w:val="18"/>
      </w:rPr>
      <w:t>©Reading Reconsidered Curriculum</w:t>
    </w:r>
  </w:p>
  <w:bookmarkEnd w:id="0"/>
  <w:p w14:paraId="5E0F937C" w14:textId="77777777" w:rsidR="00CB6297" w:rsidRDefault="00CB6297" w:rsidP="00EA343C">
    <w:pPr>
      <w:pStyle w:val="Footer"/>
      <w:jc w:val="right"/>
    </w:pPr>
    <w:r>
      <w:t xml:space="preserve">                                                                                                                                                                                          </w:t>
    </w:r>
    <w:sdt>
      <w:sdtPr>
        <w:id w:val="-55859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1579">
          <w:rPr>
            <w:noProof/>
          </w:rPr>
          <w:t>1</w:t>
        </w:r>
        <w:r>
          <w:rPr>
            <w:noProof/>
          </w:rPr>
          <w:fldChar w:fldCharType="end"/>
        </w:r>
        <w:r>
          <w:rPr>
            <w:noProof/>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2C42" w14:textId="77777777" w:rsidR="00437956" w:rsidRDefault="00437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0A413" w14:textId="77777777" w:rsidR="00A76FA1" w:rsidRDefault="00A76FA1" w:rsidP="00356564">
      <w:pPr>
        <w:spacing w:after="0" w:line="240" w:lineRule="auto"/>
      </w:pPr>
      <w:r>
        <w:separator/>
      </w:r>
    </w:p>
  </w:footnote>
  <w:footnote w:type="continuationSeparator" w:id="0">
    <w:p w14:paraId="72376C05" w14:textId="77777777" w:rsidR="00A76FA1" w:rsidRDefault="00A76FA1" w:rsidP="00356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BC83" w14:textId="77777777" w:rsidR="00437956" w:rsidRDefault="00437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EB3CE" w14:textId="14C57FDB" w:rsidR="00133238" w:rsidRDefault="00437956" w:rsidP="00133238">
    <w:pPr>
      <w:pStyle w:val="Header"/>
      <w:jc w:val="right"/>
    </w:pPr>
    <w:r w:rsidRPr="00437956">
      <w:rPr>
        <w:rFonts w:ascii="Calibri" w:eastAsia="Franklin Gothic Book" w:hAnsi="Calibri" w:cs="Calibri"/>
        <w:noProof/>
      </w:rPr>
      <w:drawing>
        <wp:anchor distT="0" distB="0" distL="114300" distR="114300" simplePos="0" relativeHeight="251659264" behindDoc="1" locked="0" layoutInCell="1" allowOverlap="1" wp14:anchorId="0128D38A" wp14:editId="458B889B">
          <wp:simplePos x="0" y="0"/>
          <wp:positionH relativeFrom="margin">
            <wp:align>right</wp:align>
          </wp:positionH>
          <wp:positionV relativeFrom="paragraph">
            <wp:posOffset>-293370</wp:posOffset>
          </wp:positionV>
          <wp:extent cx="1457960" cy="293370"/>
          <wp:effectExtent l="0" t="0" r="8890" b="0"/>
          <wp:wrapTight wrapText="bothSides">
            <wp:wrapPolygon edited="0">
              <wp:start x="20321" y="0"/>
              <wp:lineTo x="0" y="0"/>
              <wp:lineTo x="0" y="12623"/>
              <wp:lineTo x="11289" y="19636"/>
              <wp:lineTo x="20885" y="19636"/>
              <wp:lineTo x="21449" y="12623"/>
              <wp:lineTo x="21449" y="0"/>
              <wp:lineTo x="20321"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57960" cy="29337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6AAF" w14:textId="77777777" w:rsidR="00437956" w:rsidRDefault="00437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6760"/>
    <w:multiLevelType w:val="hybridMultilevel"/>
    <w:tmpl w:val="A734E1A0"/>
    <w:lvl w:ilvl="0" w:tplc="6F9E73B0">
      <w:start w:val="1"/>
      <w:numFmt w:val="lowerLetter"/>
      <w:lvlText w:val="%1."/>
      <w:lvlJc w:val="left"/>
      <w:pPr>
        <w:ind w:left="1800" w:hanging="360"/>
      </w:pPr>
      <w:rPr>
        <w:rFonts w:ascii="Franklin Gothic Book" w:hAnsi="Franklin Gothic Book"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51F7D4B"/>
    <w:multiLevelType w:val="hybridMultilevel"/>
    <w:tmpl w:val="F84AFC04"/>
    <w:lvl w:ilvl="0" w:tplc="63D42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BC2D13"/>
    <w:multiLevelType w:val="hybridMultilevel"/>
    <w:tmpl w:val="564C1F3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86A3D"/>
    <w:multiLevelType w:val="hybridMultilevel"/>
    <w:tmpl w:val="4468CE42"/>
    <w:lvl w:ilvl="0" w:tplc="EF80AE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83247C"/>
    <w:multiLevelType w:val="hybridMultilevel"/>
    <w:tmpl w:val="B5C02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2E04E5"/>
    <w:multiLevelType w:val="hybridMultilevel"/>
    <w:tmpl w:val="0C50DB68"/>
    <w:lvl w:ilvl="0" w:tplc="533EFD5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B13421"/>
    <w:multiLevelType w:val="hybridMultilevel"/>
    <w:tmpl w:val="1C924DD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1827BB7"/>
    <w:multiLevelType w:val="hybridMultilevel"/>
    <w:tmpl w:val="C7906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4C09C1"/>
    <w:multiLevelType w:val="hybridMultilevel"/>
    <w:tmpl w:val="E61A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4116D"/>
    <w:multiLevelType w:val="hybridMultilevel"/>
    <w:tmpl w:val="769CDA68"/>
    <w:lvl w:ilvl="0" w:tplc="68A8508E">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5537A3"/>
    <w:multiLevelType w:val="hybridMultilevel"/>
    <w:tmpl w:val="1922983E"/>
    <w:lvl w:ilvl="0" w:tplc="D7E2948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83706"/>
    <w:multiLevelType w:val="hybridMultilevel"/>
    <w:tmpl w:val="512C9DCA"/>
    <w:lvl w:ilvl="0" w:tplc="EEA01DC4">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4B7CD5"/>
    <w:multiLevelType w:val="hybridMultilevel"/>
    <w:tmpl w:val="A3ACA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4770EE"/>
    <w:multiLevelType w:val="hybridMultilevel"/>
    <w:tmpl w:val="A8BCADE0"/>
    <w:lvl w:ilvl="0" w:tplc="EEA01DC4">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2871F2"/>
    <w:multiLevelType w:val="hybridMultilevel"/>
    <w:tmpl w:val="42DE9588"/>
    <w:lvl w:ilvl="0" w:tplc="EA52E8C0">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3C043D"/>
    <w:multiLevelType w:val="hybridMultilevel"/>
    <w:tmpl w:val="BDA88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1C2550"/>
    <w:multiLevelType w:val="hybridMultilevel"/>
    <w:tmpl w:val="291EC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37E5B5C"/>
    <w:multiLevelType w:val="hybridMultilevel"/>
    <w:tmpl w:val="177081F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A10F5D"/>
    <w:multiLevelType w:val="hybridMultilevel"/>
    <w:tmpl w:val="4C7A5A32"/>
    <w:lvl w:ilvl="0" w:tplc="5DF4CA16">
      <w:start w:val="6"/>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F0662E"/>
    <w:multiLevelType w:val="hybridMultilevel"/>
    <w:tmpl w:val="493AC1D0"/>
    <w:lvl w:ilvl="0" w:tplc="E56E5E98">
      <w:start w:val="1"/>
      <w:numFmt w:val="decimal"/>
      <w:lvlText w:val="%1."/>
      <w:lvlJc w:val="left"/>
      <w:pPr>
        <w:ind w:left="360" w:hanging="360"/>
      </w:pPr>
      <w:rPr>
        <w:rFonts w:hint="default"/>
        <w:b w:val="0"/>
        <w:sz w:val="23"/>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4A4678"/>
    <w:multiLevelType w:val="hybridMultilevel"/>
    <w:tmpl w:val="7EAE4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07365C4"/>
    <w:multiLevelType w:val="hybridMultilevel"/>
    <w:tmpl w:val="893C256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F6DA2"/>
    <w:multiLevelType w:val="hybridMultilevel"/>
    <w:tmpl w:val="647C5712"/>
    <w:lvl w:ilvl="0" w:tplc="00BED860">
      <w:start w:val="1"/>
      <w:numFmt w:val="lowerLetter"/>
      <w:lvlText w:val="%1."/>
      <w:lvlJc w:val="left"/>
      <w:pPr>
        <w:ind w:left="1080" w:hanging="360"/>
      </w:pPr>
      <w:rPr>
        <w:rFonts w:ascii="Times New Roman" w:hAnsi="Times New Roman"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7B0E6A"/>
    <w:multiLevelType w:val="hybridMultilevel"/>
    <w:tmpl w:val="B4828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716BF"/>
    <w:multiLevelType w:val="hybridMultilevel"/>
    <w:tmpl w:val="B9A6B476"/>
    <w:lvl w:ilvl="0" w:tplc="9CBC435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4E156B"/>
    <w:multiLevelType w:val="hybridMultilevel"/>
    <w:tmpl w:val="64CC62C6"/>
    <w:lvl w:ilvl="0" w:tplc="E13C747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2C31B7"/>
    <w:multiLevelType w:val="hybridMultilevel"/>
    <w:tmpl w:val="B8180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06A91"/>
    <w:multiLevelType w:val="hybridMultilevel"/>
    <w:tmpl w:val="CAE2E8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CF71C0"/>
    <w:multiLevelType w:val="hybridMultilevel"/>
    <w:tmpl w:val="2018A9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E0E5DAC"/>
    <w:multiLevelType w:val="hybridMultilevel"/>
    <w:tmpl w:val="DE16AD5C"/>
    <w:lvl w:ilvl="0" w:tplc="D62AA1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BA348D"/>
    <w:multiLevelType w:val="hybridMultilevel"/>
    <w:tmpl w:val="4964F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9B7FD8"/>
    <w:multiLevelType w:val="hybridMultilevel"/>
    <w:tmpl w:val="C6F05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B6C16"/>
    <w:multiLevelType w:val="hybridMultilevel"/>
    <w:tmpl w:val="3E803876"/>
    <w:lvl w:ilvl="0" w:tplc="4FE21738">
      <w:start w:val="1"/>
      <w:numFmt w:val="decimal"/>
      <w:lvlText w:val="%1."/>
      <w:lvlJc w:val="left"/>
      <w:pPr>
        <w:ind w:left="360" w:hanging="360"/>
      </w:pPr>
      <w:rPr>
        <w:rFonts w:hint="default"/>
        <w:sz w:val="23"/>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125A4C"/>
    <w:multiLevelType w:val="hybridMultilevel"/>
    <w:tmpl w:val="E79CF39C"/>
    <w:lvl w:ilvl="0" w:tplc="5628CCF2">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AD933EA"/>
    <w:multiLevelType w:val="hybridMultilevel"/>
    <w:tmpl w:val="B5B8CF1E"/>
    <w:lvl w:ilvl="0" w:tplc="7094770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B077F04"/>
    <w:multiLevelType w:val="hybridMultilevel"/>
    <w:tmpl w:val="CCAA1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CE520B6"/>
    <w:multiLevelType w:val="hybridMultilevel"/>
    <w:tmpl w:val="2018A9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99116993">
    <w:abstractNumId w:val="33"/>
  </w:num>
  <w:num w:numId="2" w16cid:durableId="163669238">
    <w:abstractNumId w:val="13"/>
  </w:num>
  <w:num w:numId="3" w16cid:durableId="1944798368">
    <w:abstractNumId w:val="12"/>
  </w:num>
  <w:num w:numId="4" w16cid:durableId="1614627830">
    <w:abstractNumId w:val="23"/>
  </w:num>
  <w:num w:numId="5" w16cid:durableId="1069184537">
    <w:abstractNumId w:val="26"/>
  </w:num>
  <w:num w:numId="6" w16cid:durableId="1485315962">
    <w:abstractNumId w:val="36"/>
  </w:num>
  <w:num w:numId="7" w16cid:durableId="1137450527">
    <w:abstractNumId w:val="0"/>
  </w:num>
  <w:num w:numId="8" w16cid:durableId="982781227">
    <w:abstractNumId w:val="31"/>
  </w:num>
  <w:num w:numId="9" w16cid:durableId="1778210121">
    <w:abstractNumId w:val="15"/>
  </w:num>
  <w:num w:numId="10" w16cid:durableId="449278156">
    <w:abstractNumId w:val="7"/>
  </w:num>
  <w:num w:numId="11" w16cid:durableId="1979340982">
    <w:abstractNumId w:val="11"/>
  </w:num>
  <w:num w:numId="12" w16cid:durableId="1012604125">
    <w:abstractNumId w:val="5"/>
  </w:num>
  <w:num w:numId="13" w16cid:durableId="1114636426">
    <w:abstractNumId w:val="29"/>
  </w:num>
  <w:num w:numId="14" w16cid:durableId="986475541">
    <w:abstractNumId w:val="22"/>
  </w:num>
  <w:num w:numId="15" w16cid:durableId="850609770">
    <w:abstractNumId w:val="25"/>
  </w:num>
  <w:num w:numId="16" w16cid:durableId="119807811">
    <w:abstractNumId w:val="24"/>
  </w:num>
  <w:num w:numId="17" w16cid:durableId="1106921638">
    <w:abstractNumId w:val="1"/>
  </w:num>
  <w:num w:numId="18" w16cid:durableId="2029520597">
    <w:abstractNumId w:val="3"/>
  </w:num>
  <w:num w:numId="19" w16cid:durableId="1080906956">
    <w:abstractNumId w:val="21"/>
  </w:num>
  <w:num w:numId="20" w16cid:durableId="1064840456">
    <w:abstractNumId w:val="28"/>
  </w:num>
  <w:num w:numId="21" w16cid:durableId="684132046">
    <w:abstractNumId w:val="4"/>
  </w:num>
  <w:num w:numId="22" w16cid:durableId="964701367">
    <w:abstractNumId w:val="6"/>
  </w:num>
  <w:num w:numId="23" w16cid:durableId="1386611027">
    <w:abstractNumId w:val="20"/>
  </w:num>
  <w:num w:numId="24" w16cid:durableId="1726292971">
    <w:abstractNumId w:val="32"/>
  </w:num>
  <w:num w:numId="25" w16cid:durableId="702679689">
    <w:abstractNumId w:val="34"/>
  </w:num>
  <w:num w:numId="26" w16cid:durableId="688332545">
    <w:abstractNumId w:val="17"/>
  </w:num>
  <w:num w:numId="27" w16cid:durableId="2087266094">
    <w:abstractNumId w:val="7"/>
  </w:num>
  <w:num w:numId="28" w16cid:durableId="19139255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8180740">
    <w:abstractNumId w:val="16"/>
  </w:num>
  <w:num w:numId="30" w16cid:durableId="374743893">
    <w:abstractNumId w:val="2"/>
  </w:num>
  <w:num w:numId="31" w16cid:durableId="1876428654">
    <w:abstractNumId w:val="27"/>
  </w:num>
  <w:num w:numId="32" w16cid:durableId="387146576">
    <w:abstractNumId w:val="30"/>
  </w:num>
  <w:num w:numId="33" w16cid:durableId="223491893">
    <w:abstractNumId w:val="9"/>
  </w:num>
  <w:num w:numId="34" w16cid:durableId="1201892289">
    <w:abstractNumId w:val="8"/>
  </w:num>
  <w:num w:numId="35" w16cid:durableId="1553032606">
    <w:abstractNumId w:val="19"/>
  </w:num>
  <w:num w:numId="36" w16cid:durableId="938678096">
    <w:abstractNumId w:val="35"/>
  </w:num>
  <w:num w:numId="37" w16cid:durableId="1209024954">
    <w:abstractNumId w:val="14"/>
  </w:num>
  <w:num w:numId="38" w16cid:durableId="860823663">
    <w:abstractNumId w:val="10"/>
  </w:num>
  <w:num w:numId="39" w16cid:durableId="2707454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64B"/>
    <w:rsid w:val="00003EDD"/>
    <w:rsid w:val="000049EF"/>
    <w:rsid w:val="00010F77"/>
    <w:rsid w:val="00013157"/>
    <w:rsid w:val="000162D0"/>
    <w:rsid w:val="000314CE"/>
    <w:rsid w:val="00032146"/>
    <w:rsid w:val="00035CF6"/>
    <w:rsid w:val="00043381"/>
    <w:rsid w:val="0004364B"/>
    <w:rsid w:val="00046D37"/>
    <w:rsid w:val="000479B0"/>
    <w:rsid w:val="0005125A"/>
    <w:rsid w:val="00052465"/>
    <w:rsid w:val="000540E7"/>
    <w:rsid w:val="00055486"/>
    <w:rsid w:val="00056FD5"/>
    <w:rsid w:val="00062023"/>
    <w:rsid w:val="000644F5"/>
    <w:rsid w:val="000706A0"/>
    <w:rsid w:val="000715A4"/>
    <w:rsid w:val="000748BD"/>
    <w:rsid w:val="000769BC"/>
    <w:rsid w:val="00076BAE"/>
    <w:rsid w:val="00077BEA"/>
    <w:rsid w:val="000828DC"/>
    <w:rsid w:val="00084A98"/>
    <w:rsid w:val="000851A0"/>
    <w:rsid w:val="0008627C"/>
    <w:rsid w:val="00091721"/>
    <w:rsid w:val="0009293D"/>
    <w:rsid w:val="00092974"/>
    <w:rsid w:val="000A5BB1"/>
    <w:rsid w:val="000B1FEE"/>
    <w:rsid w:val="000B611B"/>
    <w:rsid w:val="000C2CB5"/>
    <w:rsid w:val="000C57F5"/>
    <w:rsid w:val="000C7080"/>
    <w:rsid w:val="000C7DBA"/>
    <w:rsid w:val="000D0606"/>
    <w:rsid w:val="000D3B11"/>
    <w:rsid w:val="000E2124"/>
    <w:rsid w:val="000E576F"/>
    <w:rsid w:val="000F338F"/>
    <w:rsid w:val="000F4993"/>
    <w:rsid w:val="000F52C3"/>
    <w:rsid w:val="001004B0"/>
    <w:rsid w:val="00102666"/>
    <w:rsid w:val="00103EE8"/>
    <w:rsid w:val="001047E3"/>
    <w:rsid w:val="00104BC8"/>
    <w:rsid w:val="00106417"/>
    <w:rsid w:val="00111D4E"/>
    <w:rsid w:val="00112A41"/>
    <w:rsid w:val="00113723"/>
    <w:rsid w:val="0011721B"/>
    <w:rsid w:val="001205F6"/>
    <w:rsid w:val="00124D73"/>
    <w:rsid w:val="00132663"/>
    <w:rsid w:val="00133238"/>
    <w:rsid w:val="00137077"/>
    <w:rsid w:val="00137EBD"/>
    <w:rsid w:val="001402B5"/>
    <w:rsid w:val="00154591"/>
    <w:rsid w:val="0015686B"/>
    <w:rsid w:val="001648C7"/>
    <w:rsid w:val="00165F76"/>
    <w:rsid w:val="00171567"/>
    <w:rsid w:val="00183A72"/>
    <w:rsid w:val="001869B1"/>
    <w:rsid w:val="00190312"/>
    <w:rsid w:val="0019067D"/>
    <w:rsid w:val="00192639"/>
    <w:rsid w:val="00192AFE"/>
    <w:rsid w:val="00196791"/>
    <w:rsid w:val="001975C9"/>
    <w:rsid w:val="001A3CCE"/>
    <w:rsid w:val="001A56E3"/>
    <w:rsid w:val="001A7313"/>
    <w:rsid w:val="001B21D8"/>
    <w:rsid w:val="001B3667"/>
    <w:rsid w:val="001B3CA3"/>
    <w:rsid w:val="001B56D4"/>
    <w:rsid w:val="001C1A98"/>
    <w:rsid w:val="001C287A"/>
    <w:rsid w:val="001D383A"/>
    <w:rsid w:val="001F04DD"/>
    <w:rsid w:val="001F3115"/>
    <w:rsid w:val="001F4B74"/>
    <w:rsid w:val="00206F23"/>
    <w:rsid w:val="00216DA5"/>
    <w:rsid w:val="002228DC"/>
    <w:rsid w:val="00223097"/>
    <w:rsid w:val="00225DE2"/>
    <w:rsid w:val="0022764F"/>
    <w:rsid w:val="00234B7B"/>
    <w:rsid w:val="002459E1"/>
    <w:rsid w:val="002510B6"/>
    <w:rsid w:val="00251A66"/>
    <w:rsid w:val="00251E71"/>
    <w:rsid w:val="00253A13"/>
    <w:rsid w:val="00254342"/>
    <w:rsid w:val="00255D9E"/>
    <w:rsid w:val="0026169A"/>
    <w:rsid w:val="00263D08"/>
    <w:rsid w:val="00265781"/>
    <w:rsid w:val="00265D40"/>
    <w:rsid w:val="00271CC7"/>
    <w:rsid w:val="00274AB2"/>
    <w:rsid w:val="00275BC1"/>
    <w:rsid w:val="00283887"/>
    <w:rsid w:val="00284BA0"/>
    <w:rsid w:val="00293741"/>
    <w:rsid w:val="002953C4"/>
    <w:rsid w:val="002A0CFC"/>
    <w:rsid w:val="002A1E23"/>
    <w:rsid w:val="002A348D"/>
    <w:rsid w:val="002B1A2D"/>
    <w:rsid w:val="002B6C28"/>
    <w:rsid w:val="002C112D"/>
    <w:rsid w:val="002C5DC4"/>
    <w:rsid w:val="002C7A93"/>
    <w:rsid w:val="002D4BA8"/>
    <w:rsid w:val="002D506E"/>
    <w:rsid w:val="002D6BA1"/>
    <w:rsid w:val="002E1192"/>
    <w:rsid w:val="002E1257"/>
    <w:rsid w:val="00325821"/>
    <w:rsid w:val="00327E21"/>
    <w:rsid w:val="00335261"/>
    <w:rsid w:val="00335865"/>
    <w:rsid w:val="0033730A"/>
    <w:rsid w:val="0033756F"/>
    <w:rsid w:val="00340FE1"/>
    <w:rsid w:val="00341B5E"/>
    <w:rsid w:val="00351CD3"/>
    <w:rsid w:val="00356564"/>
    <w:rsid w:val="00361B04"/>
    <w:rsid w:val="00361D9D"/>
    <w:rsid w:val="003702D0"/>
    <w:rsid w:val="003711B9"/>
    <w:rsid w:val="00374788"/>
    <w:rsid w:val="0037581D"/>
    <w:rsid w:val="0037653F"/>
    <w:rsid w:val="003849EE"/>
    <w:rsid w:val="00394E52"/>
    <w:rsid w:val="003A1DA5"/>
    <w:rsid w:val="003A2D7D"/>
    <w:rsid w:val="003B0968"/>
    <w:rsid w:val="003B09B9"/>
    <w:rsid w:val="003B3945"/>
    <w:rsid w:val="003C54B7"/>
    <w:rsid w:val="003C7064"/>
    <w:rsid w:val="003C7CCA"/>
    <w:rsid w:val="003D1936"/>
    <w:rsid w:val="003D2975"/>
    <w:rsid w:val="003D3747"/>
    <w:rsid w:val="003D4831"/>
    <w:rsid w:val="003E0ECA"/>
    <w:rsid w:val="003E5003"/>
    <w:rsid w:val="003F3D47"/>
    <w:rsid w:val="003F531E"/>
    <w:rsid w:val="003F68EC"/>
    <w:rsid w:val="003F7452"/>
    <w:rsid w:val="003F7D78"/>
    <w:rsid w:val="004029ED"/>
    <w:rsid w:val="00404180"/>
    <w:rsid w:val="0040582C"/>
    <w:rsid w:val="004078F9"/>
    <w:rsid w:val="0042053A"/>
    <w:rsid w:val="004235FD"/>
    <w:rsid w:val="004239CB"/>
    <w:rsid w:val="0042558F"/>
    <w:rsid w:val="0042578D"/>
    <w:rsid w:val="00426773"/>
    <w:rsid w:val="00427207"/>
    <w:rsid w:val="00430CAC"/>
    <w:rsid w:val="00433DDD"/>
    <w:rsid w:val="00437956"/>
    <w:rsid w:val="0044440A"/>
    <w:rsid w:val="00446B59"/>
    <w:rsid w:val="00452B40"/>
    <w:rsid w:val="00454A28"/>
    <w:rsid w:val="00463594"/>
    <w:rsid w:val="00474DA4"/>
    <w:rsid w:val="0048347C"/>
    <w:rsid w:val="004A034B"/>
    <w:rsid w:val="004A1E14"/>
    <w:rsid w:val="004A3BFC"/>
    <w:rsid w:val="004A512B"/>
    <w:rsid w:val="004A621B"/>
    <w:rsid w:val="004B4F8C"/>
    <w:rsid w:val="004B4FDD"/>
    <w:rsid w:val="004D54E7"/>
    <w:rsid w:val="004D6965"/>
    <w:rsid w:val="004E3140"/>
    <w:rsid w:val="004E7DF7"/>
    <w:rsid w:val="004F0057"/>
    <w:rsid w:val="004F02F6"/>
    <w:rsid w:val="004F1CDF"/>
    <w:rsid w:val="004F4930"/>
    <w:rsid w:val="004F6863"/>
    <w:rsid w:val="005032A9"/>
    <w:rsid w:val="005034A2"/>
    <w:rsid w:val="0051177C"/>
    <w:rsid w:val="00517C7D"/>
    <w:rsid w:val="00520161"/>
    <w:rsid w:val="0052164C"/>
    <w:rsid w:val="0052238F"/>
    <w:rsid w:val="00530D5A"/>
    <w:rsid w:val="00531BEC"/>
    <w:rsid w:val="00533110"/>
    <w:rsid w:val="00535EF1"/>
    <w:rsid w:val="005366AA"/>
    <w:rsid w:val="00541E03"/>
    <w:rsid w:val="00542BAD"/>
    <w:rsid w:val="00542CA8"/>
    <w:rsid w:val="00545A54"/>
    <w:rsid w:val="005556F4"/>
    <w:rsid w:val="0055661A"/>
    <w:rsid w:val="00557280"/>
    <w:rsid w:val="0056127A"/>
    <w:rsid w:val="0056268E"/>
    <w:rsid w:val="00563B7A"/>
    <w:rsid w:val="005659FE"/>
    <w:rsid w:val="0056675F"/>
    <w:rsid w:val="005716D5"/>
    <w:rsid w:val="0058654A"/>
    <w:rsid w:val="005903A4"/>
    <w:rsid w:val="005915C2"/>
    <w:rsid w:val="00595404"/>
    <w:rsid w:val="00596DB5"/>
    <w:rsid w:val="005A5D9C"/>
    <w:rsid w:val="005B42BF"/>
    <w:rsid w:val="005B6E47"/>
    <w:rsid w:val="005C4542"/>
    <w:rsid w:val="005C4825"/>
    <w:rsid w:val="005C7EAB"/>
    <w:rsid w:val="005D734E"/>
    <w:rsid w:val="005E28D1"/>
    <w:rsid w:val="005E2B22"/>
    <w:rsid w:val="005E6544"/>
    <w:rsid w:val="005F02FE"/>
    <w:rsid w:val="005F20C3"/>
    <w:rsid w:val="005F3D65"/>
    <w:rsid w:val="005F4DAC"/>
    <w:rsid w:val="006014A6"/>
    <w:rsid w:val="00602506"/>
    <w:rsid w:val="00607D99"/>
    <w:rsid w:val="0061057A"/>
    <w:rsid w:val="0061110E"/>
    <w:rsid w:val="00614C53"/>
    <w:rsid w:val="006179C1"/>
    <w:rsid w:val="00624CEE"/>
    <w:rsid w:val="00624E39"/>
    <w:rsid w:val="006324EC"/>
    <w:rsid w:val="006413E4"/>
    <w:rsid w:val="0064227F"/>
    <w:rsid w:val="00644D48"/>
    <w:rsid w:val="0064749D"/>
    <w:rsid w:val="0065173C"/>
    <w:rsid w:val="00652A87"/>
    <w:rsid w:val="00655D85"/>
    <w:rsid w:val="006573F3"/>
    <w:rsid w:val="00670CF3"/>
    <w:rsid w:val="006726E6"/>
    <w:rsid w:val="00680216"/>
    <w:rsid w:val="00680A97"/>
    <w:rsid w:val="00686B26"/>
    <w:rsid w:val="006A2F7C"/>
    <w:rsid w:val="006A31FA"/>
    <w:rsid w:val="006A67F2"/>
    <w:rsid w:val="006B0E11"/>
    <w:rsid w:val="006B21A1"/>
    <w:rsid w:val="006B3DCF"/>
    <w:rsid w:val="006B7A87"/>
    <w:rsid w:val="006C172F"/>
    <w:rsid w:val="006C4B23"/>
    <w:rsid w:val="006C5469"/>
    <w:rsid w:val="006D2584"/>
    <w:rsid w:val="006D5176"/>
    <w:rsid w:val="006E0599"/>
    <w:rsid w:val="006E6A93"/>
    <w:rsid w:val="006F6943"/>
    <w:rsid w:val="006F7484"/>
    <w:rsid w:val="006F79A1"/>
    <w:rsid w:val="007010B4"/>
    <w:rsid w:val="00704603"/>
    <w:rsid w:val="0070703B"/>
    <w:rsid w:val="0071019A"/>
    <w:rsid w:val="00710B01"/>
    <w:rsid w:val="007117A9"/>
    <w:rsid w:val="00712D76"/>
    <w:rsid w:val="0071307A"/>
    <w:rsid w:val="00716DBA"/>
    <w:rsid w:val="00727A7C"/>
    <w:rsid w:val="00727FAD"/>
    <w:rsid w:val="00732452"/>
    <w:rsid w:val="00740E01"/>
    <w:rsid w:val="00750C3C"/>
    <w:rsid w:val="0075232E"/>
    <w:rsid w:val="00752F6E"/>
    <w:rsid w:val="0075384B"/>
    <w:rsid w:val="00753B48"/>
    <w:rsid w:val="0075724C"/>
    <w:rsid w:val="00757662"/>
    <w:rsid w:val="00757B84"/>
    <w:rsid w:val="00757F8D"/>
    <w:rsid w:val="007619C9"/>
    <w:rsid w:val="00770570"/>
    <w:rsid w:val="007723EB"/>
    <w:rsid w:val="0077294E"/>
    <w:rsid w:val="00773D5C"/>
    <w:rsid w:val="007806A7"/>
    <w:rsid w:val="0078122C"/>
    <w:rsid w:val="00785032"/>
    <w:rsid w:val="00793689"/>
    <w:rsid w:val="00795455"/>
    <w:rsid w:val="007B4325"/>
    <w:rsid w:val="007C3A00"/>
    <w:rsid w:val="007C46B5"/>
    <w:rsid w:val="007D2CE4"/>
    <w:rsid w:val="007D4455"/>
    <w:rsid w:val="007D5208"/>
    <w:rsid w:val="007E379D"/>
    <w:rsid w:val="007F162A"/>
    <w:rsid w:val="007F46C4"/>
    <w:rsid w:val="007F51E8"/>
    <w:rsid w:val="007F70B1"/>
    <w:rsid w:val="007F7D33"/>
    <w:rsid w:val="00800DD4"/>
    <w:rsid w:val="008045C8"/>
    <w:rsid w:val="0080569C"/>
    <w:rsid w:val="00812F6A"/>
    <w:rsid w:val="00814D9C"/>
    <w:rsid w:val="00814F6C"/>
    <w:rsid w:val="00821297"/>
    <w:rsid w:val="008234CF"/>
    <w:rsid w:val="008238E4"/>
    <w:rsid w:val="008248A1"/>
    <w:rsid w:val="00824BF1"/>
    <w:rsid w:val="00831191"/>
    <w:rsid w:val="008341EE"/>
    <w:rsid w:val="00835AB5"/>
    <w:rsid w:val="00835D55"/>
    <w:rsid w:val="0083673A"/>
    <w:rsid w:val="00837237"/>
    <w:rsid w:val="008379CD"/>
    <w:rsid w:val="00842B8E"/>
    <w:rsid w:val="00844891"/>
    <w:rsid w:val="008465AF"/>
    <w:rsid w:val="00846F48"/>
    <w:rsid w:val="00854748"/>
    <w:rsid w:val="00857ACF"/>
    <w:rsid w:val="00862A93"/>
    <w:rsid w:val="00870FE3"/>
    <w:rsid w:val="008738D9"/>
    <w:rsid w:val="008745F7"/>
    <w:rsid w:val="00876376"/>
    <w:rsid w:val="0088630D"/>
    <w:rsid w:val="00891622"/>
    <w:rsid w:val="008926F2"/>
    <w:rsid w:val="00892F4F"/>
    <w:rsid w:val="00896D6E"/>
    <w:rsid w:val="008A100C"/>
    <w:rsid w:val="008A64F5"/>
    <w:rsid w:val="008B0101"/>
    <w:rsid w:val="008B38DC"/>
    <w:rsid w:val="008B4EDB"/>
    <w:rsid w:val="008C539A"/>
    <w:rsid w:val="008D1E84"/>
    <w:rsid w:val="008D62BC"/>
    <w:rsid w:val="008D6CBF"/>
    <w:rsid w:val="008E081A"/>
    <w:rsid w:val="008E0E71"/>
    <w:rsid w:val="008E27AD"/>
    <w:rsid w:val="008E5D3C"/>
    <w:rsid w:val="008E7E28"/>
    <w:rsid w:val="008F598E"/>
    <w:rsid w:val="00902519"/>
    <w:rsid w:val="0090306C"/>
    <w:rsid w:val="009033CB"/>
    <w:rsid w:val="00910ACC"/>
    <w:rsid w:val="00912BAF"/>
    <w:rsid w:val="0091348B"/>
    <w:rsid w:val="00920695"/>
    <w:rsid w:val="009209B3"/>
    <w:rsid w:val="00921BF7"/>
    <w:rsid w:val="00924100"/>
    <w:rsid w:val="009244A0"/>
    <w:rsid w:val="00925990"/>
    <w:rsid w:val="009329B4"/>
    <w:rsid w:val="00937D0E"/>
    <w:rsid w:val="0094054C"/>
    <w:rsid w:val="00940DBE"/>
    <w:rsid w:val="00955602"/>
    <w:rsid w:val="00956A8E"/>
    <w:rsid w:val="00961CB4"/>
    <w:rsid w:val="009623E1"/>
    <w:rsid w:val="00966FDF"/>
    <w:rsid w:val="0097198B"/>
    <w:rsid w:val="0098312F"/>
    <w:rsid w:val="00985E04"/>
    <w:rsid w:val="00990614"/>
    <w:rsid w:val="00995DF7"/>
    <w:rsid w:val="00996F7C"/>
    <w:rsid w:val="009A489F"/>
    <w:rsid w:val="009A7566"/>
    <w:rsid w:val="009B3605"/>
    <w:rsid w:val="009C188A"/>
    <w:rsid w:val="009D0D06"/>
    <w:rsid w:val="009D275B"/>
    <w:rsid w:val="009D28C2"/>
    <w:rsid w:val="009D3030"/>
    <w:rsid w:val="009D41F6"/>
    <w:rsid w:val="009E0582"/>
    <w:rsid w:val="009F281E"/>
    <w:rsid w:val="009F421C"/>
    <w:rsid w:val="009F4381"/>
    <w:rsid w:val="00A000E6"/>
    <w:rsid w:val="00A01002"/>
    <w:rsid w:val="00A0728A"/>
    <w:rsid w:val="00A10ACE"/>
    <w:rsid w:val="00A211C4"/>
    <w:rsid w:val="00A340D1"/>
    <w:rsid w:val="00A34226"/>
    <w:rsid w:val="00A474DF"/>
    <w:rsid w:val="00A6225F"/>
    <w:rsid w:val="00A6258F"/>
    <w:rsid w:val="00A63FBD"/>
    <w:rsid w:val="00A73003"/>
    <w:rsid w:val="00A750A0"/>
    <w:rsid w:val="00A76FA1"/>
    <w:rsid w:val="00A76FBC"/>
    <w:rsid w:val="00A7709A"/>
    <w:rsid w:val="00A83B42"/>
    <w:rsid w:val="00A8497A"/>
    <w:rsid w:val="00A870ED"/>
    <w:rsid w:val="00A9516B"/>
    <w:rsid w:val="00AA260B"/>
    <w:rsid w:val="00AA7061"/>
    <w:rsid w:val="00AB20BA"/>
    <w:rsid w:val="00AB773B"/>
    <w:rsid w:val="00AC2BB8"/>
    <w:rsid w:val="00AD01EB"/>
    <w:rsid w:val="00AD16B6"/>
    <w:rsid w:val="00AD48A9"/>
    <w:rsid w:val="00AE014C"/>
    <w:rsid w:val="00AE5086"/>
    <w:rsid w:val="00AF1AD5"/>
    <w:rsid w:val="00AF1B6D"/>
    <w:rsid w:val="00AF4145"/>
    <w:rsid w:val="00AF4A7D"/>
    <w:rsid w:val="00B02E72"/>
    <w:rsid w:val="00B02F98"/>
    <w:rsid w:val="00B0621E"/>
    <w:rsid w:val="00B07005"/>
    <w:rsid w:val="00B11F62"/>
    <w:rsid w:val="00B11FFF"/>
    <w:rsid w:val="00B13DFF"/>
    <w:rsid w:val="00B15349"/>
    <w:rsid w:val="00B17F58"/>
    <w:rsid w:val="00B21332"/>
    <w:rsid w:val="00B24776"/>
    <w:rsid w:val="00B2698F"/>
    <w:rsid w:val="00B305A8"/>
    <w:rsid w:val="00B321C9"/>
    <w:rsid w:val="00B34D93"/>
    <w:rsid w:val="00B40D5E"/>
    <w:rsid w:val="00B41C67"/>
    <w:rsid w:val="00B46081"/>
    <w:rsid w:val="00B47C7D"/>
    <w:rsid w:val="00B51F35"/>
    <w:rsid w:val="00B547C6"/>
    <w:rsid w:val="00B57132"/>
    <w:rsid w:val="00B61274"/>
    <w:rsid w:val="00B7005E"/>
    <w:rsid w:val="00B718FF"/>
    <w:rsid w:val="00B7318E"/>
    <w:rsid w:val="00B97F49"/>
    <w:rsid w:val="00BA1909"/>
    <w:rsid w:val="00BB35CB"/>
    <w:rsid w:val="00BC1579"/>
    <w:rsid w:val="00BC5175"/>
    <w:rsid w:val="00BD0A5E"/>
    <w:rsid w:val="00BD0B88"/>
    <w:rsid w:val="00BD5644"/>
    <w:rsid w:val="00BE0360"/>
    <w:rsid w:val="00BF0A1B"/>
    <w:rsid w:val="00BF0A6F"/>
    <w:rsid w:val="00C13428"/>
    <w:rsid w:val="00C13B1F"/>
    <w:rsid w:val="00C203F8"/>
    <w:rsid w:val="00C22F52"/>
    <w:rsid w:val="00C2419C"/>
    <w:rsid w:val="00C26690"/>
    <w:rsid w:val="00C33F49"/>
    <w:rsid w:val="00C43EAE"/>
    <w:rsid w:val="00C50A6A"/>
    <w:rsid w:val="00C50DFE"/>
    <w:rsid w:val="00C57373"/>
    <w:rsid w:val="00C609C3"/>
    <w:rsid w:val="00C61DB9"/>
    <w:rsid w:val="00C6651B"/>
    <w:rsid w:val="00C66F8F"/>
    <w:rsid w:val="00C70C3A"/>
    <w:rsid w:val="00C73377"/>
    <w:rsid w:val="00C76469"/>
    <w:rsid w:val="00C81B08"/>
    <w:rsid w:val="00C9126F"/>
    <w:rsid w:val="00C940F9"/>
    <w:rsid w:val="00CA03C3"/>
    <w:rsid w:val="00CA198B"/>
    <w:rsid w:val="00CA3DC8"/>
    <w:rsid w:val="00CB1F67"/>
    <w:rsid w:val="00CB2878"/>
    <w:rsid w:val="00CB6297"/>
    <w:rsid w:val="00CC3594"/>
    <w:rsid w:val="00CC6F68"/>
    <w:rsid w:val="00CD183E"/>
    <w:rsid w:val="00CD2A90"/>
    <w:rsid w:val="00CD4F6B"/>
    <w:rsid w:val="00CE139E"/>
    <w:rsid w:val="00CE1F50"/>
    <w:rsid w:val="00CE20A3"/>
    <w:rsid w:val="00CE2508"/>
    <w:rsid w:val="00CE2D74"/>
    <w:rsid w:val="00CE3D27"/>
    <w:rsid w:val="00CF0415"/>
    <w:rsid w:val="00CF0643"/>
    <w:rsid w:val="00CF100B"/>
    <w:rsid w:val="00CF1700"/>
    <w:rsid w:val="00CF307A"/>
    <w:rsid w:val="00D074D3"/>
    <w:rsid w:val="00D100A9"/>
    <w:rsid w:val="00D1018C"/>
    <w:rsid w:val="00D10ED4"/>
    <w:rsid w:val="00D1107A"/>
    <w:rsid w:val="00D11DAD"/>
    <w:rsid w:val="00D12F01"/>
    <w:rsid w:val="00D1328E"/>
    <w:rsid w:val="00D168FE"/>
    <w:rsid w:val="00D17952"/>
    <w:rsid w:val="00D222E5"/>
    <w:rsid w:val="00D32F67"/>
    <w:rsid w:val="00D36D36"/>
    <w:rsid w:val="00D45DFF"/>
    <w:rsid w:val="00D4665E"/>
    <w:rsid w:val="00D47C89"/>
    <w:rsid w:val="00D50197"/>
    <w:rsid w:val="00D54A41"/>
    <w:rsid w:val="00D7086B"/>
    <w:rsid w:val="00D7174D"/>
    <w:rsid w:val="00D75B12"/>
    <w:rsid w:val="00D8285C"/>
    <w:rsid w:val="00D83E8E"/>
    <w:rsid w:val="00D85C18"/>
    <w:rsid w:val="00D86125"/>
    <w:rsid w:val="00D861E3"/>
    <w:rsid w:val="00D91F13"/>
    <w:rsid w:val="00D956EA"/>
    <w:rsid w:val="00D970F0"/>
    <w:rsid w:val="00D977DC"/>
    <w:rsid w:val="00DA597B"/>
    <w:rsid w:val="00DA79A5"/>
    <w:rsid w:val="00DB219F"/>
    <w:rsid w:val="00DB4D2C"/>
    <w:rsid w:val="00DC2BBF"/>
    <w:rsid w:val="00DC3275"/>
    <w:rsid w:val="00DC42A6"/>
    <w:rsid w:val="00DD1644"/>
    <w:rsid w:val="00DD2078"/>
    <w:rsid w:val="00DD2B12"/>
    <w:rsid w:val="00DD5FD5"/>
    <w:rsid w:val="00DE4BE4"/>
    <w:rsid w:val="00DE4FF5"/>
    <w:rsid w:val="00DF0D85"/>
    <w:rsid w:val="00DF25D2"/>
    <w:rsid w:val="00DF2FD0"/>
    <w:rsid w:val="00DF3695"/>
    <w:rsid w:val="00E0015A"/>
    <w:rsid w:val="00E073B1"/>
    <w:rsid w:val="00E07A68"/>
    <w:rsid w:val="00E13896"/>
    <w:rsid w:val="00E16F23"/>
    <w:rsid w:val="00E2235E"/>
    <w:rsid w:val="00E24195"/>
    <w:rsid w:val="00E31DE7"/>
    <w:rsid w:val="00E34EEC"/>
    <w:rsid w:val="00E364E4"/>
    <w:rsid w:val="00E46F88"/>
    <w:rsid w:val="00E47EDA"/>
    <w:rsid w:val="00E51E6C"/>
    <w:rsid w:val="00E531CF"/>
    <w:rsid w:val="00E5355C"/>
    <w:rsid w:val="00E60F13"/>
    <w:rsid w:val="00E67B46"/>
    <w:rsid w:val="00E71820"/>
    <w:rsid w:val="00E86FF3"/>
    <w:rsid w:val="00E95A5B"/>
    <w:rsid w:val="00E97751"/>
    <w:rsid w:val="00EA343C"/>
    <w:rsid w:val="00EA37BF"/>
    <w:rsid w:val="00EB1D82"/>
    <w:rsid w:val="00EB3872"/>
    <w:rsid w:val="00EB448E"/>
    <w:rsid w:val="00EB51BA"/>
    <w:rsid w:val="00EC3CB6"/>
    <w:rsid w:val="00EC70E6"/>
    <w:rsid w:val="00EE30FC"/>
    <w:rsid w:val="00EE3D9B"/>
    <w:rsid w:val="00EE4066"/>
    <w:rsid w:val="00EF2CDD"/>
    <w:rsid w:val="00EF6B1D"/>
    <w:rsid w:val="00F0339F"/>
    <w:rsid w:val="00F06D4A"/>
    <w:rsid w:val="00F10414"/>
    <w:rsid w:val="00F121E9"/>
    <w:rsid w:val="00F17348"/>
    <w:rsid w:val="00F17CA1"/>
    <w:rsid w:val="00F23EA0"/>
    <w:rsid w:val="00F266F5"/>
    <w:rsid w:val="00F30D5D"/>
    <w:rsid w:val="00F32435"/>
    <w:rsid w:val="00F34A14"/>
    <w:rsid w:val="00F41CE7"/>
    <w:rsid w:val="00F51A96"/>
    <w:rsid w:val="00F5573E"/>
    <w:rsid w:val="00F63A1E"/>
    <w:rsid w:val="00F64FDD"/>
    <w:rsid w:val="00F6598F"/>
    <w:rsid w:val="00F671D1"/>
    <w:rsid w:val="00F67B66"/>
    <w:rsid w:val="00F70338"/>
    <w:rsid w:val="00F707DE"/>
    <w:rsid w:val="00F71501"/>
    <w:rsid w:val="00F73687"/>
    <w:rsid w:val="00F752FC"/>
    <w:rsid w:val="00F80D05"/>
    <w:rsid w:val="00F81955"/>
    <w:rsid w:val="00F83805"/>
    <w:rsid w:val="00F8568D"/>
    <w:rsid w:val="00F87D9E"/>
    <w:rsid w:val="00F94357"/>
    <w:rsid w:val="00F97B95"/>
    <w:rsid w:val="00F97F01"/>
    <w:rsid w:val="00FA0173"/>
    <w:rsid w:val="00FA3A16"/>
    <w:rsid w:val="00FA6D6D"/>
    <w:rsid w:val="00FB08BC"/>
    <w:rsid w:val="00FC1D5E"/>
    <w:rsid w:val="00FC7B58"/>
    <w:rsid w:val="00FC7D09"/>
    <w:rsid w:val="00FD6DF2"/>
    <w:rsid w:val="00FE3063"/>
    <w:rsid w:val="00FE3E99"/>
    <w:rsid w:val="00FF416D"/>
    <w:rsid w:val="1A99B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CC1C6"/>
  <w15:docId w15:val="{F83252F0-D730-4195-9E2F-9C5C7303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205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376"/>
    <w:pPr>
      <w:ind w:left="720"/>
      <w:contextualSpacing/>
    </w:pPr>
  </w:style>
  <w:style w:type="character" w:styleId="CommentReference">
    <w:name w:val="annotation reference"/>
    <w:basedOn w:val="DefaultParagraphFont"/>
    <w:uiPriority w:val="99"/>
    <w:semiHidden/>
    <w:unhideWhenUsed/>
    <w:rsid w:val="00FC7D09"/>
    <w:rPr>
      <w:sz w:val="16"/>
      <w:szCs w:val="16"/>
    </w:rPr>
  </w:style>
  <w:style w:type="paragraph" w:styleId="CommentText">
    <w:name w:val="annotation text"/>
    <w:basedOn w:val="Normal"/>
    <w:link w:val="CommentTextChar"/>
    <w:uiPriority w:val="99"/>
    <w:unhideWhenUsed/>
    <w:rsid w:val="00FC7D09"/>
    <w:pPr>
      <w:spacing w:line="240" w:lineRule="auto"/>
    </w:pPr>
    <w:rPr>
      <w:sz w:val="20"/>
      <w:szCs w:val="20"/>
    </w:rPr>
  </w:style>
  <w:style w:type="character" w:customStyle="1" w:styleId="CommentTextChar">
    <w:name w:val="Comment Text Char"/>
    <w:basedOn w:val="DefaultParagraphFont"/>
    <w:link w:val="CommentText"/>
    <w:uiPriority w:val="99"/>
    <w:rsid w:val="00FC7D09"/>
    <w:rPr>
      <w:sz w:val="20"/>
      <w:szCs w:val="20"/>
    </w:rPr>
  </w:style>
  <w:style w:type="paragraph" w:styleId="CommentSubject">
    <w:name w:val="annotation subject"/>
    <w:basedOn w:val="CommentText"/>
    <w:next w:val="CommentText"/>
    <w:link w:val="CommentSubjectChar"/>
    <w:uiPriority w:val="99"/>
    <w:semiHidden/>
    <w:unhideWhenUsed/>
    <w:rsid w:val="00FC7D09"/>
    <w:rPr>
      <w:b/>
      <w:bCs/>
    </w:rPr>
  </w:style>
  <w:style w:type="character" w:customStyle="1" w:styleId="CommentSubjectChar">
    <w:name w:val="Comment Subject Char"/>
    <w:basedOn w:val="CommentTextChar"/>
    <w:link w:val="CommentSubject"/>
    <w:uiPriority w:val="99"/>
    <w:semiHidden/>
    <w:rsid w:val="00FC7D09"/>
    <w:rPr>
      <w:b/>
      <w:bCs/>
      <w:sz w:val="20"/>
      <w:szCs w:val="20"/>
    </w:rPr>
  </w:style>
  <w:style w:type="paragraph" w:styleId="BalloonText">
    <w:name w:val="Balloon Text"/>
    <w:basedOn w:val="Normal"/>
    <w:link w:val="BalloonTextChar"/>
    <w:uiPriority w:val="99"/>
    <w:semiHidden/>
    <w:unhideWhenUsed/>
    <w:rsid w:val="00FC7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D09"/>
    <w:rPr>
      <w:rFonts w:ascii="Tahoma" w:hAnsi="Tahoma" w:cs="Tahoma"/>
      <w:sz w:val="16"/>
      <w:szCs w:val="16"/>
    </w:rPr>
  </w:style>
  <w:style w:type="paragraph" w:styleId="Header">
    <w:name w:val="header"/>
    <w:basedOn w:val="Normal"/>
    <w:link w:val="HeaderChar"/>
    <w:unhideWhenUsed/>
    <w:rsid w:val="00356564"/>
    <w:pPr>
      <w:tabs>
        <w:tab w:val="center" w:pos="4680"/>
        <w:tab w:val="right" w:pos="9360"/>
      </w:tabs>
      <w:spacing w:after="0" w:line="240" w:lineRule="auto"/>
    </w:pPr>
  </w:style>
  <w:style w:type="character" w:customStyle="1" w:styleId="HeaderChar">
    <w:name w:val="Header Char"/>
    <w:basedOn w:val="DefaultParagraphFont"/>
    <w:link w:val="Header"/>
    <w:rsid w:val="00356564"/>
  </w:style>
  <w:style w:type="paragraph" w:styleId="Footer">
    <w:name w:val="footer"/>
    <w:basedOn w:val="Normal"/>
    <w:link w:val="FooterChar"/>
    <w:uiPriority w:val="99"/>
    <w:unhideWhenUsed/>
    <w:rsid w:val="00356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564"/>
  </w:style>
  <w:style w:type="paragraph" w:styleId="NoSpacing">
    <w:name w:val="No Spacing"/>
    <w:uiPriority w:val="1"/>
    <w:qFormat/>
    <w:rsid w:val="00D47C89"/>
    <w:pPr>
      <w:spacing w:after="0" w:line="240" w:lineRule="auto"/>
    </w:pPr>
  </w:style>
  <w:style w:type="table" w:styleId="TableGrid">
    <w:name w:val="Table Grid"/>
    <w:basedOn w:val="TableNormal"/>
    <w:uiPriority w:val="59"/>
    <w:rsid w:val="00F41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05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2053A"/>
    <w:rPr>
      <w:i/>
      <w:iCs/>
    </w:rPr>
  </w:style>
  <w:style w:type="character" w:customStyle="1" w:styleId="Heading1Char">
    <w:name w:val="Heading 1 Char"/>
    <w:basedOn w:val="DefaultParagraphFont"/>
    <w:link w:val="Heading1"/>
    <w:uiPriority w:val="9"/>
    <w:rsid w:val="0042053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2053A"/>
    <w:rPr>
      <w:color w:val="0000FF"/>
      <w:u w:val="single"/>
    </w:rPr>
  </w:style>
  <w:style w:type="paragraph" w:styleId="Revision">
    <w:name w:val="Revision"/>
    <w:hidden/>
    <w:uiPriority w:val="99"/>
    <w:semiHidden/>
    <w:rsid w:val="007806A7"/>
    <w:pPr>
      <w:spacing w:after="0" w:line="240" w:lineRule="auto"/>
    </w:pPr>
  </w:style>
  <w:style w:type="paragraph" w:styleId="FootnoteText">
    <w:name w:val="footnote text"/>
    <w:basedOn w:val="Normal"/>
    <w:link w:val="FootnoteTextChar"/>
    <w:uiPriority w:val="99"/>
    <w:semiHidden/>
    <w:unhideWhenUsed/>
    <w:rsid w:val="002230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3097"/>
    <w:rPr>
      <w:sz w:val="20"/>
      <w:szCs w:val="20"/>
    </w:rPr>
  </w:style>
  <w:style w:type="character" w:styleId="FootnoteReference">
    <w:name w:val="footnote reference"/>
    <w:basedOn w:val="DefaultParagraphFont"/>
    <w:uiPriority w:val="99"/>
    <w:semiHidden/>
    <w:unhideWhenUsed/>
    <w:rsid w:val="00223097"/>
    <w:rPr>
      <w:vertAlign w:val="superscript"/>
    </w:rPr>
  </w:style>
  <w:style w:type="paragraph" w:styleId="BodyText">
    <w:name w:val="Body Text"/>
    <w:basedOn w:val="Normal"/>
    <w:link w:val="BodyTextChar"/>
    <w:uiPriority w:val="99"/>
    <w:unhideWhenUsed/>
    <w:rsid w:val="00DF3695"/>
    <w:pPr>
      <w:spacing w:before="120" w:line="480" w:lineRule="auto"/>
    </w:pPr>
    <w:rPr>
      <w:rFonts w:ascii="Franklin Gothic Book" w:hAnsi="Franklin Gothic Book"/>
      <w:sz w:val="24"/>
      <w:szCs w:val="23"/>
    </w:rPr>
  </w:style>
  <w:style w:type="character" w:customStyle="1" w:styleId="BodyTextChar">
    <w:name w:val="Body Text Char"/>
    <w:basedOn w:val="DefaultParagraphFont"/>
    <w:link w:val="BodyText"/>
    <w:uiPriority w:val="99"/>
    <w:rsid w:val="00DF3695"/>
    <w:rPr>
      <w:rFonts w:ascii="Franklin Gothic Book" w:hAnsi="Franklin Gothic Book"/>
      <w:sz w:val="24"/>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32110">
      <w:bodyDiv w:val="1"/>
      <w:marLeft w:val="0"/>
      <w:marRight w:val="0"/>
      <w:marTop w:val="0"/>
      <w:marBottom w:val="0"/>
      <w:divBdr>
        <w:top w:val="none" w:sz="0" w:space="0" w:color="auto"/>
        <w:left w:val="none" w:sz="0" w:space="0" w:color="auto"/>
        <w:bottom w:val="none" w:sz="0" w:space="0" w:color="auto"/>
        <w:right w:val="none" w:sz="0" w:space="0" w:color="auto"/>
      </w:divBdr>
    </w:div>
    <w:div w:id="620306221">
      <w:bodyDiv w:val="1"/>
      <w:marLeft w:val="0"/>
      <w:marRight w:val="0"/>
      <w:marTop w:val="0"/>
      <w:marBottom w:val="0"/>
      <w:divBdr>
        <w:top w:val="none" w:sz="0" w:space="0" w:color="auto"/>
        <w:left w:val="none" w:sz="0" w:space="0" w:color="auto"/>
        <w:bottom w:val="none" w:sz="0" w:space="0" w:color="auto"/>
        <w:right w:val="none" w:sz="0" w:space="0" w:color="auto"/>
      </w:divBdr>
    </w:div>
    <w:div w:id="663775640">
      <w:bodyDiv w:val="1"/>
      <w:marLeft w:val="0"/>
      <w:marRight w:val="0"/>
      <w:marTop w:val="0"/>
      <w:marBottom w:val="0"/>
      <w:divBdr>
        <w:top w:val="none" w:sz="0" w:space="0" w:color="auto"/>
        <w:left w:val="none" w:sz="0" w:space="0" w:color="auto"/>
        <w:bottom w:val="none" w:sz="0" w:space="0" w:color="auto"/>
        <w:right w:val="none" w:sz="0" w:space="0" w:color="auto"/>
      </w:divBdr>
    </w:div>
    <w:div w:id="740522170">
      <w:bodyDiv w:val="1"/>
      <w:marLeft w:val="0"/>
      <w:marRight w:val="0"/>
      <w:marTop w:val="0"/>
      <w:marBottom w:val="0"/>
      <w:divBdr>
        <w:top w:val="none" w:sz="0" w:space="0" w:color="auto"/>
        <w:left w:val="none" w:sz="0" w:space="0" w:color="auto"/>
        <w:bottom w:val="none" w:sz="0" w:space="0" w:color="auto"/>
        <w:right w:val="none" w:sz="0" w:space="0" w:color="auto"/>
      </w:divBdr>
    </w:div>
    <w:div w:id="766578359">
      <w:bodyDiv w:val="1"/>
      <w:marLeft w:val="0"/>
      <w:marRight w:val="0"/>
      <w:marTop w:val="0"/>
      <w:marBottom w:val="0"/>
      <w:divBdr>
        <w:top w:val="none" w:sz="0" w:space="0" w:color="auto"/>
        <w:left w:val="none" w:sz="0" w:space="0" w:color="auto"/>
        <w:bottom w:val="none" w:sz="0" w:space="0" w:color="auto"/>
        <w:right w:val="none" w:sz="0" w:space="0" w:color="auto"/>
      </w:divBdr>
    </w:div>
    <w:div w:id="938875284">
      <w:bodyDiv w:val="1"/>
      <w:marLeft w:val="0"/>
      <w:marRight w:val="0"/>
      <w:marTop w:val="0"/>
      <w:marBottom w:val="0"/>
      <w:divBdr>
        <w:top w:val="none" w:sz="0" w:space="0" w:color="auto"/>
        <w:left w:val="none" w:sz="0" w:space="0" w:color="auto"/>
        <w:bottom w:val="none" w:sz="0" w:space="0" w:color="auto"/>
        <w:right w:val="none" w:sz="0" w:space="0" w:color="auto"/>
      </w:divBdr>
    </w:div>
    <w:div w:id="1073702420">
      <w:bodyDiv w:val="1"/>
      <w:marLeft w:val="0"/>
      <w:marRight w:val="0"/>
      <w:marTop w:val="0"/>
      <w:marBottom w:val="0"/>
      <w:divBdr>
        <w:top w:val="none" w:sz="0" w:space="0" w:color="auto"/>
        <w:left w:val="none" w:sz="0" w:space="0" w:color="auto"/>
        <w:bottom w:val="none" w:sz="0" w:space="0" w:color="auto"/>
        <w:right w:val="none" w:sz="0" w:space="0" w:color="auto"/>
      </w:divBdr>
      <w:divsChild>
        <w:div w:id="50033944">
          <w:marLeft w:val="0"/>
          <w:marRight w:val="0"/>
          <w:marTop w:val="0"/>
          <w:marBottom w:val="0"/>
          <w:divBdr>
            <w:top w:val="none" w:sz="0" w:space="0" w:color="auto"/>
            <w:left w:val="none" w:sz="0" w:space="0" w:color="auto"/>
            <w:bottom w:val="none" w:sz="0" w:space="0" w:color="auto"/>
            <w:right w:val="none" w:sz="0" w:space="0" w:color="auto"/>
          </w:divBdr>
        </w:div>
        <w:div w:id="1334381005">
          <w:marLeft w:val="0"/>
          <w:marRight w:val="0"/>
          <w:marTop w:val="0"/>
          <w:marBottom w:val="0"/>
          <w:divBdr>
            <w:top w:val="none" w:sz="0" w:space="0" w:color="auto"/>
            <w:left w:val="none" w:sz="0" w:space="0" w:color="auto"/>
            <w:bottom w:val="none" w:sz="0" w:space="0" w:color="auto"/>
            <w:right w:val="none" w:sz="0" w:space="0" w:color="auto"/>
          </w:divBdr>
        </w:div>
        <w:div w:id="2136829463">
          <w:marLeft w:val="0"/>
          <w:marRight w:val="0"/>
          <w:marTop w:val="0"/>
          <w:marBottom w:val="0"/>
          <w:divBdr>
            <w:top w:val="none" w:sz="0" w:space="0" w:color="auto"/>
            <w:left w:val="none" w:sz="0" w:space="0" w:color="auto"/>
            <w:bottom w:val="none" w:sz="0" w:space="0" w:color="auto"/>
            <w:right w:val="none" w:sz="0" w:space="0" w:color="auto"/>
          </w:divBdr>
        </w:div>
        <w:div w:id="206993800">
          <w:marLeft w:val="0"/>
          <w:marRight w:val="0"/>
          <w:marTop w:val="0"/>
          <w:marBottom w:val="0"/>
          <w:divBdr>
            <w:top w:val="none" w:sz="0" w:space="0" w:color="auto"/>
            <w:left w:val="none" w:sz="0" w:space="0" w:color="auto"/>
            <w:bottom w:val="none" w:sz="0" w:space="0" w:color="auto"/>
            <w:right w:val="none" w:sz="0" w:space="0" w:color="auto"/>
          </w:divBdr>
        </w:div>
        <w:div w:id="130827407">
          <w:marLeft w:val="0"/>
          <w:marRight w:val="0"/>
          <w:marTop w:val="0"/>
          <w:marBottom w:val="0"/>
          <w:divBdr>
            <w:top w:val="none" w:sz="0" w:space="0" w:color="auto"/>
            <w:left w:val="none" w:sz="0" w:space="0" w:color="auto"/>
            <w:bottom w:val="none" w:sz="0" w:space="0" w:color="auto"/>
            <w:right w:val="none" w:sz="0" w:space="0" w:color="auto"/>
          </w:divBdr>
        </w:div>
        <w:div w:id="1160731394">
          <w:marLeft w:val="0"/>
          <w:marRight w:val="0"/>
          <w:marTop w:val="0"/>
          <w:marBottom w:val="0"/>
          <w:divBdr>
            <w:top w:val="none" w:sz="0" w:space="0" w:color="auto"/>
            <w:left w:val="none" w:sz="0" w:space="0" w:color="auto"/>
            <w:bottom w:val="none" w:sz="0" w:space="0" w:color="auto"/>
            <w:right w:val="none" w:sz="0" w:space="0" w:color="auto"/>
          </w:divBdr>
        </w:div>
        <w:div w:id="272128009">
          <w:marLeft w:val="0"/>
          <w:marRight w:val="0"/>
          <w:marTop w:val="0"/>
          <w:marBottom w:val="0"/>
          <w:divBdr>
            <w:top w:val="none" w:sz="0" w:space="0" w:color="auto"/>
            <w:left w:val="none" w:sz="0" w:space="0" w:color="auto"/>
            <w:bottom w:val="none" w:sz="0" w:space="0" w:color="auto"/>
            <w:right w:val="none" w:sz="0" w:space="0" w:color="auto"/>
          </w:divBdr>
        </w:div>
        <w:div w:id="1940530164">
          <w:marLeft w:val="0"/>
          <w:marRight w:val="0"/>
          <w:marTop w:val="0"/>
          <w:marBottom w:val="0"/>
          <w:divBdr>
            <w:top w:val="none" w:sz="0" w:space="0" w:color="auto"/>
            <w:left w:val="none" w:sz="0" w:space="0" w:color="auto"/>
            <w:bottom w:val="none" w:sz="0" w:space="0" w:color="auto"/>
            <w:right w:val="none" w:sz="0" w:space="0" w:color="auto"/>
          </w:divBdr>
        </w:div>
        <w:div w:id="1411732755">
          <w:marLeft w:val="0"/>
          <w:marRight w:val="0"/>
          <w:marTop w:val="0"/>
          <w:marBottom w:val="0"/>
          <w:divBdr>
            <w:top w:val="none" w:sz="0" w:space="0" w:color="auto"/>
            <w:left w:val="none" w:sz="0" w:space="0" w:color="auto"/>
            <w:bottom w:val="none" w:sz="0" w:space="0" w:color="auto"/>
            <w:right w:val="none" w:sz="0" w:space="0" w:color="auto"/>
          </w:divBdr>
        </w:div>
        <w:div w:id="1459757632">
          <w:marLeft w:val="0"/>
          <w:marRight w:val="0"/>
          <w:marTop w:val="0"/>
          <w:marBottom w:val="0"/>
          <w:divBdr>
            <w:top w:val="none" w:sz="0" w:space="0" w:color="auto"/>
            <w:left w:val="none" w:sz="0" w:space="0" w:color="auto"/>
            <w:bottom w:val="none" w:sz="0" w:space="0" w:color="auto"/>
            <w:right w:val="none" w:sz="0" w:space="0" w:color="auto"/>
          </w:divBdr>
        </w:div>
        <w:div w:id="92674951">
          <w:marLeft w:val="0"/>
          <w:marRight w:val="0"/>
          <w:marTop w:val="0"/>
          <w:marBottom w:val="0"/>
          <w:divBdr>
            <w:top w:val="none" w:sz="0" w:space="0" w:color="auto"/>
            <w:left w:val="none" w:sz="0" w:space="0" w:color="auto"/>
            <w:bottom w:val="none" w:sz="0" w:space="0" w:color="auto"/>
            <w:right w:val="none" w:sz="0" w:space="0" w:color="auto"/>
          </w:divBdr>
        </w:div>
        <w:div w:id="145555641">
          <w:marLeft w:val="0"/>
          <w:marRight w:val="0"/>
          <w:marTop w:val="0"/>
          <w:marBottom w:val="0"/>
          <w:divBdr>
            <w:top w:val="none" w:sz="0" w:space="0" w:color="auto"/>
            <w:left w:val="none" w:sz="0" w:space="0" w:color="auto"/>
            <w:bottom w:val="none" w:sz="0" w:space="0" w:color="auto"/>
            <w:right w:val="none" w:sz="0" w:space="0" w:color="auto"/>
          </w:divBdr>
        </w:div>
      </w:divsChild>
    </w:div>
    <w:div w:id="1178159412">
      <w:bodyDiv w:val="1"/>
      <w:marLeft w:val="0"/>
      <w:marRight w:val="0"/>
      <w:marTop w:val="0"/>
      <w:marBottom w:val="0"/>
      <w:divBdr>
        <w:top w:val="none" w:sz="0" w:space="0" w:color="auto"/>
        <w:left w:val="none" w:sz="0" w:space="0" w:color="auto"/>
        <w:bottom w:val="none" w:sz="0" w:space="0" w:color="auto"/>
        <w:right w:val="none" w:sz="0" w:space="0" w:color="auto"/>
      </w:divBdr>
    </w:div>
    <w:div w:id="1352955640">
      <w:bodyDiv w:val="1"/>
      <w:marLeft w:val="0"/>
      <w:marRight w:val="0"/>
      <w:marTop w:val="0"/>
      <w:marBottom w:val="0"/>
      <w:divBdr>
        <w:top w:val="none" w:sz="0" w:space="0" w:color="auto"/>
        <w:left w:val="none" w:sz="0" w:space="0" w:color="auto"/>
        <w:bottom w:val="none" w:sz="0" w:space="0" w:color="auto"/>
        <w:right w:val="none" w:sz="0" w:space="0" w:color="auto"/>
      </w:divBdr>
    </w:div>
    <w:div w:id="1400788874">
      <w:bodyDiv w:val="1"/>
      <w:marLeft w:val="0"/>
      <w:marRight w:val="0"/>
      <w:marTop w:val="0"/>
      <w:marBottom w:val="0"/>
      <w:divBdr>
        <w:top w:val="none" w:sz="0" w:space="0" w:color="auto"/>
        <w:left w:val="none" w:sz="0" w:space="0" w:color="auto"/>
        <w:bottom w:val="none" w:sz="0" w:space="0" w:color="auto"/>
        <w:right w:val="none" w:sz="0" w:space="0" w:color="auto"/>
      </w:divBdr>
    </w:div>
    <w:div w:id="1465736760">
      <w:bodyDiv w:val="1"/>
      <w:marLeft w:val="0"/>
      <w:marRight w:val="0"/>
      <w:marTop w:val="0"/>
      <w:marBottom w:val="0"/>
      <w:divBdr>
        <w:top w:val="none" w:sz="0" w:space="0" w:color="auto"/>
        <w:left w:val="none" w:sz="0" w:space="0" w:color="auto"/>
        <w:bottom w:val="none" w:sz="0" w:space="0" w:color="auto"/>
        <w:right w:val="none" w:sz="0" w:space="0" w:color="auto"/>
      </w:divBdr>
      <w:divsChild>
        <w:div w:id="57750937">
          <w:marLeft w:val="0"/>
          <w:marRight w:val="0"/>
          <w:marTop w:val="0"/>
          <w:marBottom w:val="0"/>
          <w:divBdr>
            <w:top w:val="none" w:sz="0" w:space="0" w:color="auto"/>
            <w:left w:val="none" w:sz="0" w:space="0" w:color="auto"/>
            <w:bottom w:val="none" w:sz="0" w:space="0" w:color="auto"/>
            <w:right w:val="none" w:sz="0" w:space="0" w:color="auto"/>
          </w:divBdr>
        </w:div>
        <w:div w:id="1316640022">
          <w:marLeft w:val="0"/>
          <w:marRight w:val="0"/>
          <w:marTop w:val="0"/>
          <w:marBottom w:val="0"/>
          <w:divBdr>
            <w:top w:val="none" w:sz="0" w:space="0" w:color="auto"/>
            <w:left w:val="none" w:sz="0" w:space="0" w:color="auto"/>
            <w:bottom w:val="none" w:sz="0" w:space="0" w:color="auto"/>
            <w:right w:val="none" w:sz="0" w:space="0" w:color="auto"/>
          </w:divBdr>
        </w:div>
        <w:div w:id="1132558096">
          <w:marLeft w:val="0"/>
          <w:marRight w:val="0"/>
          <w:marTop w:val="0"/>
          <w:marBottom w:val="0"/>
          <w:divBdr>
            <w:top w:val="none" w:sz="0" w:space="0" w:color="auto"/>
            <w:left w:val="none" w:sz="0" w:space="0" w:color="auto"/>
            <w:bottom w:val="none" w:sz="0" w:space="0" w:color="auto"/>
            <w:right w:val="none" w:sz="0" w:space="0" w:color="auto"/>
          </w:divBdr>
        </w:div>
        <w:div w:id="1360278530">
          <w:marLeft w:val="0"/>
          <w:marRight w:val="0"/>
          <w:marTop w:val="0"/>
          <w:marBottom w:val="0"/>
          <w:divBdr>
            <w:top w:val="none" w:sz="0" w:space="0" w:color="auto"/>
            <w:left w:val="none" w:sz="0" w:space="0" w:color="auto"/>
            <w:bottom w:val="none" w:sz="0" w:space="0" w:color="auto"/>
            <w:right w:val="none" w:sz="0" w:space="0" w:color="auto"/>
          </w:divBdr>
        </w:div>
        <w:div w:id="1253202828">
          <w:marLeft w:val="0"/>
          <w:marRight w:val="0"/>
          <w:marTop w:val="0"/>
          <w:marBottom w:val="0"/>
          <w:divBdr>
            <w:top w:val="none" w:sz="0" w:space="0" w:color="auto"/>
            <w:left w:val="none" w:sz="0" w:space="0" w:color="auto"/>
            <w:bottom w:val="none" w:sz="0" w:space="0" w:color="auto"/>
            <w:right w:val="none" w:sz="0" w:space="0" w:color="auto"/>
          </w:divBdr>
        </w:div>
        <w:div w:id="520512779">
          <w:marLeft w:val="0"/>
          <w:marRight w:val="0"/>
          <w:marTop w:val="0"/>
          <w:marBottom w:val="0"/>
          <w:divBdr>
            <w:top w:val="none" w:sz="0" w:space="0" w:color="auto"/>
            <w:left w:val="none" w:sz="0" w:space="0" w:color="auto"/>
            <w:bottom w:val="none" w:sz="0" w:space="0" w:color="auto"/>
            <w:right w:val="none" w:sz="0" w:space="0" w:color="auto"/>
          </w:divBdr>
        </w:div>
        <w:div w:id="2129859851">
          <w:marLeft w:val="0"/>
          <w:marRight w:val="0"/>
          <w:marTop w:val="0"/>
          <w:marBottom w:val="0"/>
          <w:divBdr>
            <w:top w:val="none" w:sz="0" w:space="0" w:color="auto"/>
            <w:left w:val="none" w:sz="0" w:space="0" w:color="auto"/>
            <w:bottom w:val="none" w:sz="0" w:space="0" w:color="auto"/>
            <w:right w:val="none" w:sz="0" w:space="0" w:color="auto"/>
          </w:divBdr>
        </w:div>
        <w:div w:id="1135829179">
          <w:marLeft w:val="0"/>
          <w:marRight w:val="0"/>
          <w:marTop w:val="0"/>
          <w:marBottom w:val="0"/>
          <w:divBdr>
            <w:top w:val="none" w:sz="0" w:space="0" w:color="auto"/>
            <w:left w:val="none" w:sz="0" w:space="0" w:color="auto"/>
            <w:bottom w:val="none" w:sz="0" w:space="0" w:color="auto"/>
            <w:right w:val="none" w:sz="0" w:space="0" w:color="auto"/>
          </w:divBdr>
        </w:div>
        <w:div w:id="97869583">
          <w:marLeft w:val="0"/>
          <w:marRight w:val="0"/>
          <w:marTop w:val="0"/>
          <w:marBottom w:val="0"/>
          <w:divBdr>
            <w:top w:val="none" w:sz="0" w:space="0" w:color="auto"/>
            <w:left w:val="none" w:sz="0" w:space="0" w:color="auto"/>
            <w:bottom w:val="none" w:sz="0" w:space="0" w:color="auto"/>
            <w:right w:val="none" w:sz="0" w:space="0" w:color="auto"/>
          </w:divBdr>
        </w:div>
        <w:div w:id="1928615200">
          <w:marLeft w:val="0"/>
          <w:marRight w:val="0"/>
          <w:marTop w:val="0"/>
          <w:marBottom w:val="0"/>
          <w:divBdr>
            <w:top w:val="none" w:sz="0" w:space="0" w:color="auto"/>
            <w:left w:val="none" w:sz="0" w:space="0" w:color="auto"/>
            <w:bottom w:val="none" w:sz="0" w:space="0" w:color="auto"/>
            <w:right w:val="none" w:sz="0" w:space="0" w:color="auto"/>
          </w:divBdr>
        </w:div>
        <w:div w:id="1583903915">
          <w:marLeft w:val="0"/>
          <w:marRight w:val="0"/>
          <w:marTop w:val="0"/>
          <w:marBottom w:val="0"/>
          <w:divBdr>
            <w:top w:val="none" w:sz="0" w:space="0" w:color="auto"/>
            <w:left w:val="none" w:sz="0" w:space="0" w:color="auto"/>
            <w:bottom w:val="none" w:sz="0" w:space="0" w:color="auto"/>
            <w:right w:val="none" w:sz="0" w:space="0" w:color="auto"/>
          </w:divBdr>
        </w:div>
        <w:div w:id="1727798256">
          <w:marLeft w:val="0"/>
          <w:marRight w:val="0"/>
          <w:marTop w:val="0"/>
          <w:marBottom w:val="0"/>
          <w:divBdr>
            <w:top w:val="none" w:sz="0" w:space="0" w:color="auto"/>
            <w:left w:val="none" w:sz="0" w:space="0" w:color="auto"/>
            <w:bottom w:val="none" w:sz="0" w:space="0" w:color="auto"/>
            <w:right w:val="none" w:sz="0" w:space="0" w:color="auto"/>
          </w:divBdr>
        </w:div>
      </w:divsChild>
    </w:div>
    <w:div w:id="1848447308">
      <w:bodyDiv w:val="1"/>
      <w:marLeft w:val="0"/>
      <w:marRight w:val="0"/>
      <w:marTop w:val="0"/>
      <w:marBottom w:val="0"/>
      <w:divBdr>
        <w:top w:val="none" w:sz="0" w:space="0" w:color="auto"/>
        <w:left w:val="none" w:sz="0" w:space="0" w:color="auto"/>
        <w:bottom w:val="none" w:sz="0" w:space="0" w:color="auto"/>
        <w:right w:val="none" w:sz="0" w:space="0" w:color="auto"/>
      </w:divBdr>
    </w:div>
    <w:div w:id="1855997041">
      <w:bodyDiv w:val="1"/>
      <w:marLeft w:val="0"/>
      <w:marRight w:val="0"/>
      <w:marTop w:val="0"/>
      <w:marBottom w:val="0"/>
      <w:divBdr>
        <w:top w:val="none" w:sz="0" w:space="0" w:color="auto"/>
        <w:left w:val="none" w:sz="0" w:space="0" w:color="auto"/>
        <w:bottom w:val="none" w:sz="0" w:space="0" w:color="auto"/>
        <w:right w:val="none" w:sz="0" w:space="0" w:color="auto"/>
      </w:divBdr>
    </w:div>
    <w:div w:id="1869022511">
      <w:bodyDiv w:val="1"/>
      <w:marLeft w:val="0"/>
      <w:marRight w:val="0"/>
      <w:marTop w:val="0"/>
      <w:marBottom w:val="0"/>
      <w:divBdr>
        <w:top w:val="none" w:sz="0" w:space="0" w:color="auto"/>
        <w:left w:val="none" w:sz="0" w:space="0" w:color="auto"/>
        <w:bottom w:val="none" w:sz="0" w:space="0" w:color="auto"/>
        <w:right w:val="none" w:sz="0" w:space="0" w:color="auto"/>
      </w:divBdr>
    </w:div>
    <w:div w:id="1916233239">
      <w:bodyDiv w:val="1"/>
      <w:marLeft w:val="0"/>
      <w:marRight w:val="0"/>
      <w:marTop w:val="0"/>
      <w:marBottom w:val="0"/>
      <w:divBdr>
        <w:top w:val="none" w:sz="0" w:space="0" w:color="auto"/>
        <w:left w:val="none" w:sz="0" w:space="0" w:color="auto"/>
        <w:bottom w:val="none" w:sz="0" w:space="0" w:color="auto"/>
        <w:right w:val="none" w:sz="0" w:space="0" w:color="auto"/>
      </w:divBdr>
    </w:div>
    <w:div w:id="1969045405">
      <w:bodyDiv w:val="1"/>
      <w:marLeft w:val="0"/>
      <w:marRight w:val="0"/>
      <w:marTop w:val="0"/>
      <w:marBottom w:val="0"/>
      <w:divBdr>
        <w:top w:val="none" w:sz="0" w:space="0" w:color="auto"/>
        <w:left w:val="none" w:sz="0" w:space="0" w:color="auto"/>
        <w:bottom w:val="none" w:sz="0" w:space="0" w:color="auto"/>
        <w:right w:val="none" w:sz="0" w:space="0" w:color="auto"/>
      </w:divBdr>
      <w:divsChild>
        <w:div w:id="1400667615">
          <w:marLeft w:val="0"/>
          <w:marRight w:val="0"/>
          <w:marTop w:val="0"/>
          <w:marBottom w:val="0"/>
          <w:divBdr>
            <w:top w:val="none" w:sz="0" w:space="0" w:color="auto"/>
            <w:left w:val="none" w:sz="0" w:space="0" w:color="auto"/>
            <w:bottom w:val="none" w:sz="0" w:space="0" w:color="auto"/>
            <w:right w:val="none" w:sz="0" w:space="0" w:color="auto"/>
          </w:divBdr>
          <w:divsChild>
            <w:div w:id="6671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cid:image001.png@01D59944.0F327AD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BD9C467648C642B833160158813856" ma:contentTypeVersion="15" ma:contentTypeDescription="Create a new document." ma:contentTypeScope="" ma:versionID="9f6339b60f2b39e167071ebe156cd555">
  <xsd:schema xmlns:xsd="http://www.w3.org/2001/XMLSchema" xmlns:xs="http://www.w3.org/2001/XMLSchema" xmlns:p="http://schemas.microsoft.com/office/2006/metadata/properties" xmlns:ns2="2ca56c1d-b0c1-42a7-a0a6-3693f02cf690" xmlns:ns3="ca38050c-11c1-4882-ada1-2100300006e4" targetNamespace="http://schemas.microsoft.com/office/2006/metadata/properties" ma:root="true" ma:fieldsID="1a75513675d4050e34a25ebc4d50b95e" ns2:_="" ns3:_="">
    <xsd:import namespace="2ca56c1d-b0c1-42a7-a0a6-3693f02cf690"/>
    <xsd:import namespace="ca38050c-11c1-4882-ada1-2100300006e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56c1d-b0c1-42a7-a0a6-3693f02cf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926331-fbbb-4f0c-b192-e6d8c3ce72e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38050c-11c1-4882-ada1-2100300006e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a0100cd-09b9-4514-ba09-db275a087ca0}" ma:internalName="TaxCatchAll" ma:showField="CatchAllData" ma:web="ca38050c-11c1-4882-ada1-2100300006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38050c-11c1-4882-ada1-2100300006e4" xsi:nil="true"/>
    <lcf76f155ced4ddcb4097134ff3c332f xmlns="2ca56c1d-b0c1-42a7-a0a6-3693f02cf6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CD7080-F4F5-4065-8D73-9D7037FE5FA5}">
  <ds:schemaRefs>
    <ds:schemaRef ds:uri="http://schemas.openxmlformats.org/officeDocument/2006/bibliography"/>
  </ds:schemaRefs>
</ds:datastoreItem>
</file>

<file path=customXml/itemProps2.xml><?xml version="1.0" encoding="utf-8"?>
<ds:datastoreItem xmlns:ds="http://schemas.openxmlformats.org/officeDocument/2006/customXml" ds:itemID="{E63E9FE0-9FA2-48E3-9FA5-DBAD8C7F3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56c1d-b0c1-42a7-a0a6-3693f02cf690"/>
    <ds:schemaRef ds:uri="ca38050c-11c1-4882-ada1-210030000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96A5E-1620-47CA-9C06-F4AA925D67AB}">
  <ds:schemaRefs>
    <ds:schemaRef ds:uri="http://schemas.microsoft.com/sharepoint/v3/contenttype/forms"/>
  </ds:schemaRefs>
</ds:datastoreItem>
</file>

<file path=customXml/itemProps4.xml><?xml version="1.0" encoding="utf-8"?>
<ds:datastoreItem xmlns:ds="http://schemas.openxmlformats.org/officeDocument/2006/customXml" ds:itemID="{6443DF55-5AAF-4A09-B951-E8D4D3CBCA54}">
  <ds:schemaRefs>
    <ds:schemaRef ds:uri="http://schemas.microsoft.com/office/2006/metadata/properties"/>
    <ds:schemaRef ds:uri="http://schemas.microsoft.com/office/infopath/2007/PartnerControls"/>
    <ds:schemaRef ds:uri="ca38050c-11c1-4882-ada1-2100300006e4"/>
    <ds:schemaRef ds:uri="2ca56c1d-b0c1-42a7-a0a6-3693f02cf69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1181</Words>
  <Characters>6732</Characters>
  <Application>Microsoft Office Word</Application>
  <DocSecurity>4</DocSecurity>
  <Lines>56</Lines>
  <Paragraphs>15</Paragraphs>
  <ScaleCrop>false</ScaleCrop>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Uncommon Schools</dc:creator>
  <cp:lastModifiedBy>Jaimie Brillante</cp:lastModifiedBy>
  <cp:revision>2</cp:revision>
  <cp:lastPrinted>2017-12-08T18:32:00Z</cp:lastPrinted>
  <dcterms:created xsi:type="dcterms:W3CDTF">2022-11-30T17:45:00Z</dcterms:created>
  <dcterms:modified xsi:type="dcterms:W3CDTF">2022-11-30T17:45:00Z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0x0101007DBD9C467648C642B833160158813856</vt:lpwstr>
  </property>
  <property fmtid="{D5CDD505-2E9C-101B-9397-08002B2CF9AE}" pid="3" name="Order">
    <vt:r8>806400</vt:r8>
  </property>
  <property fmtid="{D5CDD505-2E9C-101B-9397-08002B2CF9AE}" pid="4" name="MediaServiceImageTags">
    <vt:lpwstr/>
  </property>
</Properties>
</file>