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E2861" w:rsidR="004761F8" w:rsidP="004761F8" w:rsidRDefault="004761F8" w14:paraId="70922066" w14:textId="77777777">
      <w:pPr>
        <w:spacing w:after="200" w:line="276" w:lineRule="auto"/>
        <w:rPr>
          <w:rFonts w:ascii="Franklin Gothic Book" w:hAnsi="Franklin Gothic Book"/>
          <w:sz w:val="24"/>
          <w:szCs w:val="24"/>
        </w:rPr>
      </w:pPr>
      <w:r w:rsidRPr="00CE2861">
        <w:rPr>
          <w:rFonts w:ascii="Franklin Gothic Book" w:hAnsi="Franklin Gothic Book"/>
          <w:b/>
          <w:sz w:val="24"/>
          <w:szCs w:val="24"/>
        </w:rPr>
        <w:t>Name</w:t>
      </w:r>
      <w:r w:rsidRPr="00CE2861">
        <w:rPr>
          <w:rFonts w:ascii="Franklin Gothic Book" w:hAnsi="Franklin Gothic Book"/>
          <w:sz w:val="24"/>
          <w:szCs w:val="24"/>
        </w:rPr>
        <w:t>: __________________________</w:t>
      </w:r>
      <w:r w:rsidRPr="00CE2861">
        <w:rPr>
          <w:rFonts w:ascii="Franklin Gothic Book" w:hAnsi="Franklin Gothic Book"/>
          <w:sz w:val="24"/>
          <w:szCs w:val="24"/>
        </w:rPr>
        <w:tab/>
      </w:r>
      <w:r w:rsidRPr="00CE2861">
        <w:rPr>
          <w:rFonts w:ascii="Franklin Gothic Book" w:hAnsi="Franklin Gothic Book"/>
          <w:sz w:val="24"/>
          <w:szCs w:val="24"/>
        </w:rPr>
        <w:tab/>
      </w:r>
      <w:r w:rsidRPr="00CE2861">
        <w:rPr>
          <w:rFonts w:ascii="Franklin Gothic Book" w:hAnsi="Franklin Gothic Book"/>
          <w:sz w:val="24"/>
          <w:szCs w:val="24"/>
        </w:rPr>
        <w:tab/>
      </w:r>
      <w:r w:rsidRPr="00CE2861">
        <w:rPr>
          <w:rFonts w:ascii="Franklin Gothic Book" w:hAnsi="Franklin Gothic Book"/>
          <w:sz w:val="24"/>
          <w:szCs w:val="24"/>
        </w:rPr>
        <w:tab/>
      </w:r>
      <w:r w:rsidRPr="00CE2861">
        <w:rPr>
          <w:rFonts w:ascii="Franklin Gothic Book" w:hAnsi="Franklin Gothic Book"/>
          <w:sz w:val="24"/>
          <w:szCs w:val="24"/>
        </w:rPr>
        <w:tab/>
      </w:r>
      <w:r w:rsidRPr="00CE2861">
        <w:rPr>
          <w:rFonts w:ascii="Franklin Gothic Book" w:hAnsi="Franklin Gothic Book"/>
          <w:b/>
          <w:sz w:val="24"/>
          <w:szCs w:val="24"/>
        </w:rPr>
        <w:t>Date: __________________</w:t>
      </w:r>
      <w:r w:rsidRPr="00CE2861">
        <w:rPr>
          <w:rFonts w:ascii="Franklin Gothic Book" w:hAnsi="Franklin Gothic Book"/>
          <w:sz w:val="24"/>
          <w:szCs w:val="24"/>
        </w:rPr>
        <w:tab/>
      </w:r>
    </w:p>
    <w:p w:rsidR="004761F8" w:rsidP="004761F8" w:rsidRDefault="000B183F" w14:paraId="30F1CFEF" w14:textId="4C9BDADB">
      <w:pPr>
        <w:spacing w:after="200" w:line="276" w:lineRule="auto"/>
        <w:jc w:val="center"/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</w:pPr>
      <w:r w:rsidRPr="000B183F"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  <w:t xml:space="preserve">Managing Social Media – Setting </w:t>
      </w:r>
      <w:r w:rsidR="00763428"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  <w:t>SMART</w:t>
      </w:r>
      <w:r w:rsidRPr="00763428" w:rsidR="00763428"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  <w:t xml:space="preserve"> </w:t>
      </w:r>
      <w:r w:rsidR="00763428"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  <w:t>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61F8" w:rsidTr="004761F8" w14:paraId="1DE79896" w14:textId="77777777">
        <w:tc>
          <w:tcPr>
            <w:tcW w:w="10790" w:type="dxa"/>
            <w:shd w:val="clear" w:color="auto" w:fill="D9D9D9" w:themeFill="background1" w:themeFillShade="D9"/>
          </w:tcPr>
          <w:p w:rsidRPr="004761F8" w:rsidR="004761F8" w:rsidP="004761F8" w:rsidRDefault="004761F8" w14:paraId="18981844" w14:textId="23F4DF6D">
            <w:pPr>
              <w:spacing w:before="120" w:after="120"/>
              <w:jc w:val="center"/>
              <w:rPr>
                <w:rFonts w:ascii="Franklin Gothic Book" w:hAnsi="Franklin Gothic Book" w:eastAsia="Times New Roman"/>
                <w:bCs/>
              </w:rPr>
            </w:pPr>
            <w:r w:rsidRPr="0036604F">
              <w:rPr>
                <w:rFonts w:ascii="Franklin Gothic Book" w:hAnsi="Franklin Gothic Book" w:eastAsia="Times New Roman"/>
                <w:b/>
                <w:bCs/>
                <w:sz w:val="24"/>
                <w:szCs w:val="24"/>
              </w:rPr>
              <w:t>Objective:</w:t>
            </w:r>
            <w:r w:rsidRPr="0036604F">
              <w:rPr>
                <w:rFonts w:ascii="Franklin Gothic Book" w:hAnsi="Franklin Gothic Book" w:eastAsia="Times New Roman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 w:eastAsia="Times New Roman"/>
                <w:sz w:val="24"/>
                <w:szCs w:val="24"/>
              </w:rPr>
              <w:t>Create SMART goals for social media use.</w:t>
            </w:r>
          </w:p>
        </w:tc>
      </w:tr>
    </w:tbl>
    <w:p w:rsidRPr="006F0ED2" w:rsidR="004761F8" w:rsidP="008F2495" w:rsidRDefault="004761F8" w14:paraId="2CD8DCDC" w14:textId="77777777">
      <w:pPr>
        <w:spacing w:before="120" w:after="200"/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6F0ED2">
        <w:rPr>
          <w:rFonts w:ascii="Franklin Gothic Book" w:hAnsi="Franklin Gothic Book"/>
          <w:b/>
          <w:sz w:val="23"/>
          <w:szCs w:val="23"/>
        </w:rPr>
        <w:t xml:space="preserve">Directions: </w:t>
      </w:r>
      <w:r w:rsidRPr="006F0ED2">
        <w:rPr>
          <w:rFonts w:ascii="Franklin Gothic Book" w:hAnsi="Franklin Gothic Book"/>
          <w:bCs/>
          <w:sz w:val="23"/>
          <w:szCs w:val="23"/>
        </w:rPr>
        <w:t xml:space="preserve">Answer the questions that follow in complete sentences. </w:t>
      </w:r>
    </w:p>
    <w:p w:rsidRPr="004C3C5D" w:rsidR="004761F8" w:rsidP="008F2495" w:rsidRDefault="004761F8" w14:paraId="169DA9FC" w14:textId="35A9D48C">
      <w:pPr>
        <w:pStyle w:val="ListParagraph"/>
        <w:numPr>
          <w:ilvl w:val="0"/>
          <w:numId w:val="2"/>
        </w:numPr>
        <w:spacing w:before="120" w:after="200"/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4C3C5D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Juan and Karina are both committed to spending less time on </w:t>
      </w:r>
      <w:r w:rsidRPr="004C3C5D" w:rsidR="00763428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TikTok. They have each </w:t>
      </w:r>
      <w:r w:rsidRPr="004C3C5D">
        <w:rPr>
          <w:rFonts w:ascii="Franklin Gothic Book" w:hAnsi="Franklin Gothic Book" w:eastAsia="Times New Roman" w:cs="Times New Roman"/>
          <w:bCs/>
          <w:sz w:val="23"/>
          <w:szCs w:val="23"/>
        </w:rPr>
        <w:t>create</w:t>
      </w:r>
      <w:r w:rsidRPr="004C3C5D" w:rsidR="00763428">
        <w:rPr>
          <w:rFonts w:ascii="Franklin Gothic Book" w:hAnsi="Franklin Gothic Book" w:eastAsia="Times New Roman" w:cs="Times New Roman"/>
          <w:bCs/>
          <w:sz w:val="23"/>
          <w:szCs w:val="23"/>
        </w:rPr>
        <w:t>d</w:t>
      </w:r>
      <w:r w:rsidRPr="004C3C5D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</w:t>
      </w:r>
      <w:proofErr w:type="gramStart"/>
      <w:r w:rsidRPr="004C3C5D">
        <w:rPr>
          <w:rFonts w:ascii="Franklin Gothic Book" w:hAnsi="Franklin Gothic Book" w:eastAsia="Times New Roman" w:cs="Times New Roman"/>
          <w:bCs/>
          <w:sz w:val="23"/>
          <w:szCs w:val="23"/>
        </w:rPr>
        <w:t>goals</w:t>
      </w:r>
      <w:proofErr w:type="gramEnd"/>
      <w:r w:rsidRPr="004C3C5D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for themselves.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Pr="006F0ED2" w:rsidR="004761F8" w:rsidTr="00200CC8" w14:paraId="78D4D73A" w14:textId="77777777">
        <w:tc>
          <w:tcPr>
            <w:tcW w:w="1345" w:type="dxa"/>
            <w:shd w:val="clear" w:color="auto" w:fill="D9D9D9" w:themeFill="background1" w:themeFillShade="D9"/>
            <w:vAlign w:val="center"/>
          </w:tcPr>
          <w:p w:rsidRPr="006F0ED2" w:rsidR="004761F8" w:rsidP="00200CC8" w:rsidRDefault="004761F8" w14:paraId="398ED5A8" w14:textId="77777777">
            <w:pPr>
              <w:jc w:val="center"/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</w:pPr>
          </w:p>
          <w:p w:rsidRPr="006F0ED2" w:rsidR="004761F8" w:rsidP="00200CC8" w:rsidRDefault="004761F8" w14:paraId="37A74ED8" w14:textId="77777777">
            <w:pPr>
              <w:jc w:val="center"/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</w:pPr>
            <w:r w:rsidRPr="006F0ED2"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  <w:t>Karina:</w:t>
            </w:r>
          </w:p>
          <w:p w:rsidRPr="006F0ED2" w:rsidR="004761F8" w:rsidP="00200CC8" w:rsidRDefault="004761F8" w14:paraId="288892E1" w14:textId="77777777">
            <w:pPr>
              <w:jc w:val="center"/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</w:pPr>
          </w:p>
        </w:tc>
        <w:tc>
          <w:tcPr>
            <w:tcW w:w="9445" w:type="dxa"/>
            <w:vAlign w:val="center"/>
          </w:tcPr>
          <w:p w:rsidRPr="006F0ED2" w:rsidR="004761F8" w:rsidP="00200CC8" w:rsidRDefault="004761F8" w14:paraId="1A77967C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  <w:r w:rsidRPr="006F0ED2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I am going to limit the number of times I access TikTok every day. </w:t>
            </w:r>
          </w:p>
        </w:tc>
      </w:tr>
      <w:tr w:rsidRPr="006F0ED2" w:rsidR="004761F8" w:rsidTr="00502D8F" w14:paraId="355C894E" w14:textId="77777777">
        <w:trPr>
          <w:trHeight w:val="908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:rsidRPr="006F0ED2" w:rsidR="004761F8" w:rsidP="00200CC8" w:rsidRDefault="004761F8" w14:paraId="1851D784" w14:textId="77777777">
            <w:pPr>
              <w:jc w:val="center"/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</w:pPr>
            <w:r w:rsidRPr="006F0ED2"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  <w:t>Juan:</w:t>
            </w:r>
          </w:p>
        </w:tc>
        <w:tc>
          <w:tcPr>
            <w:tcW w:w="9445" w:type="dxa"/>
          </w:tcPr>
          <w:p w:rsidRPr="006F0ED2" w:rsidR="004761F8" w:rsidP="00200CC8" w:rsidRDefault="004761F8" w14:paraId="16C597C8" w14:textId="563C365A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  <w:r w:rsidRPr="006F0ED2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On weekdays, I am going to limit my </w:t>
            </w:r>
            <w:r w:rsidRPr="006F0ED2" w:rsidR="00E61E82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>use</w:t>
            </w:r>
            <w:r w:rsidRPr="006F0ED2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 of TikTok/Instagram to 25 minutes in the morning and 45 minutes after I’ve completed my homework in the evenings. I will use a tracker to keep up with my use for 2 weeks. </w:t>
            </w:r>
          </w:p>
        </w:tc>
      </w:tr>
    </w:tbl>
    <w:p w:rsidR="004761F8" w:rsidP="008F2495" w:rsidRDefault="004761F8" w14:paraId="0596BF67" w14:textId="77777777">
      <w:pPr>
        <w:shd w:val="clear" w:color="auto" w:fill="FFFFFF"/>
        <w:spacing w:before="120" w:after="200" w:line="360" w:lineRule="auto"/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4C3C5D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After a week, who is probably better able to assess whether they are meeting their goals? Why?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5909" w:rsidTr="00765909" w14:paraId="6BFA1FA5" w14:textId="77777777">
        <w:trPr>
          <w:trHeight w:val="3176"/>
        </w:trPr>
        <w:tc>
          <w:tcPr>
            <w:tcW w:w="10790" w:type="dxa"/>
          </w:tcPr>
          <w:p w:rsidRPr="00765909" w:rsidR="00765909" w:rsidP="00765909" w:rsidRDefault="00765909" w14:paraId="5412B016" w14:textId="150C4526">
            <w:pPr>
              <w:spacing w:before="120" w:after="200" w:line="360" w:lineRule="auto"/>
              <w:jc w:val="center"/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</w:pPr>
            <w:r w:rsidRPr="00765909"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  <w:t>Notes</w:t>
            </w:r>
          </w:p>
        </w:tc>
      </w:tr>
    </w:tbl>
    <w:p w:rsidR="00765909" w:rsidP="008F2495" w:rsidRDefault="00765909" w14:paraId="4A933EB0" w14:textId="77777777">
      <w:pPr>
        <w:shd w:val="clear" w:color="auto" w:fill="FFFFFF"/>
        <w:spacing w:before="120" w:after="200" w:line="360" w:lineRule="auto"/>
        <w:rPr>
          <w:rFonts w:ascii="Franklin Gothic Book" w:hAnsi="Franklin Gothic Book" w:eastAsia="Times New Roman" w:cs="Times New Roman"/>
          <w:bCs/>
          <w:sz w:val="23"/>
          <w:szCs w:val="23"/>
        </w:rPr>
      </w:pPr>
    </w:p>
    <w:p w:rsidR="00765909" w:rsidP="008F2495" w:rsidRDefault="00765909" w14:paraId="5939DD5A" w14:textId="77777777">
      <w:pPr>
        <w:shd w:val="clear" w:color="auto" w:fill="FFFFFF"/>
        <w:spacing w:before="120" w:after="200" w:line="360" w:lineRule="auto"/>
        <w:rPr>
          <w:rFonts w:ascii="Franklin Gothic Book" w:hAnsi="Franklin Gothic Book" w:eastAsia="Times New Roman" w:cs="Times New Roman"/>
          <w:bCs/>
          <w:sz w:val="23"/>
          <w:szCs w:val="23"/>
        </w:rPr>
      </w:pPr>
    </w:p>
    <w:p w:rsidR="00765909" w:rsidP="008F2495" w:rsidRDefault="00765909" w14:paraId="0A5B1661" w14:textId="77777777">
      <w:pPr>
        <w:shd w:val="clear" w:color="auto" w:fill="FFFFFF"/>
        <w:spacing w:before="120" w:after="200" w:line="360" w:lineRule="auto"/>
        <w:rPr>
          <w:rFonts w:ascii="Franklin Gothic Book" w:hAnsi="Franklin Gothic Book" w:eastAsia="Times New Roman" w:cs="Times New Roman"/>
          <w:bCs/>
          <w:sz w:val="23"/>
          <w:szCs w:val="23"/>
        </w:rPr>
      </w:pPr>
    </w:p>
    <w:p w:rsidR="00765909" w:rsidP="008F2495" w:rsidRDefault="00765909" w14:paraId="47A0A835" w14:textId="77777777">
      <w:pPr>
        <w:shd w:val="clear" w:color="auto" w:fill="FFFFFF"/>
        <w:spacing w:before="120" w:after="200" w:line="360" w:lineRule="auto"/>
        <w:rPr>
          <w:rFonts w:ascii="Franklin Gothic Book" w:hAnsi="Franklin Gothic Book" w:eastAsia="Times New Roman" w:cs="Times New Roman"/>
          <w:bCs/>
          <w:sz w:val="23"/>
          <w:szCs w:val="23"/>
        </w:rPr>
      </w:pPr>
    </w:p>
    <w:p w:rsidR="00765909" w:rsidP="008F2495" w:rsidRDefault="00765909" w14:paraId="38BE1376" w14:textId="77777777">
      <w:pPr>
        <w:shd w:val="clear" w:color="auto" w:fill="FFFFFF"/>
        <w:spacing w:before="120" w:after="200" w:line="360" w:lineRule="auto"/>
        <w:rPr>
          <w:rFonts w:ascii="Franklin Gothic Book" w:hAnsi="Franklin Gothic Book" w:eastAsia="Times New Roman" w:cs="Times New Roman"/>
          <w:bCs/>
          <w:sz w:val="23"/>
          <w:szCs w:val="23"/>
        </w:rPr>
      </w:pPr>
    </w:p>
    <w:p w:rsidR="00765909" w:rsidP="00FE3EB5" w:rsidRDefault="00765909" w14:paraId="267C33DE" w14:textId="3BDC12BF">
      <w:pPr>
        <w:shd w:val="clear" w:color="auto" w:fill="FFFFFF"/>
        <w:tabs>
          <w:tab w:val="left" w:pos="8856"/>
        </w:tabs>
        <w:spacing w:before="120" w:after="200" w:line="360" w:lineRule="auto"/>
        <w:rPr>
          <w:rFonts w:ascii="Franklin Gothic Book" w:hAnsi="Franklin Gothic Book" w:eastAsia="Times New Roman" w:cs="Times New Roman"/>
          <w:bCs/>
          <w:sz w:val="23"/>
          <w:szCs w:val="23"/>
        </w:rPr>
      </w:pPr>
    </w:p>
    <w:p w:rsidR="000B183F" w:rsidP="000B183F" w:rsidRDefault="000B183F" w14:paraId="2011C776" w14:textId="651DC9F7">
      <w:pPr>
        <w:pStyle w:val="ListParagraph"/>
        <w:shd w:val="clear" w:color="auto" w:fill="FFFFFF"/>
        <w:spacing w:before="120" w:after="200" w:line="276" w:lineRule="auto"/>
        <w:ind w:left="360"/>
        <w:jc w:val="center"/>
        <w:rPr>
          <w:rFonts w:ascii="Franklin Gothic Book" w:hAnsi="Franklin Gothic Book"/>
          <w:b/>
          <w:i/>
          <w:iCs/>
          <w:sz w:val="28"/>
          <w:szCs w:val="28"/>
        </w:rPr>
      </w:pPr>
      <w:r>
        <w:rPr>
          <w:rFonts w:ascii="Franklin Gothic Book" w:hAnsi="Franklin Gothic Book"/>
          <w:b/>
          <w:i/>
          <w:iCs/>
          <w:sz w:val="28"/>
          <w:szCs w:val="28"/>
        </w:rPr>
        <w:t>Managing</w:t>
      </w:r>
      <w:r w:rsidRPr="00CE6217">
        <w:rPr>
          <w:rFonts w:ascii="Franklin Gothic Book" w:hAnsi="Franklin Gothic Book"/>
          <w:b/>
          <w:i/>
          <w:iCs/>
          <w:sz w:val="28"/>
          <w:szCs w:val="28"/>
        </w:rPr>
        <w:t xml:space="preserve"> Social Media – </w:t>
      </w:r>
      <w:r>
        <w:rPr>
          <w:rFonts w:ascii="Franklin Gothic Book" w:hAnsi="Franklin Gothic Book"/>
          <w:b/>
          <w:i/>
          <w:iCs/>
          <w:sz w:val="28"/>
          <w:szCs w:val="28"/>
        </w:rPr>
        <w:t>Setting SMART Goals</w:t>
      </w:r>
    </w:p>
    <w:p w:rsidR="000B183F" w:rsidP="000B183F" w:rsidRDefault="000B183F" w14:paraId="3ABEFB89" w14:textId="77777777">
      <w:pPr>
        <w:pStyle w:val="ListParagraph"/>
        <w:shd w:val="clear" w:color="auto" w:fill="FFFFFF"/>
        <w:spacing w:before="120" w:after="200" w:line="276" w:lineRule="auto"/>
        <w:ind w:left="360"/>
        <w:jc w:val="center"/>
        <w:rPr>
          <w:rFonts w:ascii="Franklin Gothic Book" w:hAnsi="Franklin Gothic Book" w:eastAsia="Times New Roman" w:cs="Times New Roman"/>
          <w:bCs/>
          <w:sz w:val="23"/>
          <w:szCs w:val="23"/>
        </w:rPr>
      </w:pPr>
    </w:p>
    <w:p w:rsidRPr="008D0E37" w:rsidR="00765909" w:rsidP="00A551CE" w:rsidRDefault="008D0E37" w14:paraId="49853DD3" w14:textId="1227E891">
      <w:pPr>
        <w:pStyle w:val="ListParagraph"/>
        <w:numPr>
          <w:ilvl w:val="0"/>
          <w:numId w:val="2"/>
        </w:numPr>
        <w:shd w:val="clear" w:color="auto" w:fill="FFFFFF"/>
        <w:spacing w:before="120" w:after="200" w:line="276" w:lineRule="auto"/>
        <w:rPr>
          <w:rFonts w:ascii="Franklin Gothic Book" w:hAnsi="Franklin Gothic Book" w:eastAsia="Times New Roman" w:cs="Times New Roman"/>
          <w:bCs/>
          <w:sz w:val="23"/>
          <w:szCs w:val="23"/>
        </w:rPr>
      </w:pPr>
      <w:r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When </w:t>
      </w:r>
      <w:r w:rsidR="002E5214">
        <w:rPr>
          <w:rFonts w:ascii="Franklin Gothic Book" w:hAnsi="Franklin Gothic Book" w:eastAsia="Times New Roman" w:cs="Times New Roman"/>
          <w:bCs/>
          <w:sz w:val="23"/>
          <w:szCs w:val="23"/>
        </w:rPr>
        <w:t>setting</w:t>
      </w:r>
      <w:r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goals</w:t>
      </w:r>
      <w:r w:rsidR="002E5214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for yourself</w:t>
      </w:r>
      <w:r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, </w:t>
      </w:r>
      <w:r w:rsidR="002E5214">
        <w:rPr>
          <w:rFonts w:ascii="Franklin Gothic Book" w:hAnsi="Franklin Gothic Book" w:eastAsia="Times New Roman" w:cs="Times New Roman"/>
          <w:bCs/>
          <w:sz w:val="23"/>
          <w:szCs w:val="23"/>
        </w:rPr>
        <w:t>making them SMART</w:t>
      </w:r>
      <w:r w:rsidR="003C2A2D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(Specific, Measurable, Attainable, Relevant, and Time-bound</w:t>
      </w:r>
      <w:r w:rsidR="00713D35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) </w:t>
      </w:r>
      <w:r w:rsidR="00C71D6E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can help </w:t>
      </w:r>
      <w:r w:rsidR="00A551CE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you </w:t>
      </w:r>
      <w:r w:rsidR="00C71D6E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make them more manageable and </w:t>
      </w:r>
      <w:r w:rsidR="00A551CE">
        <w:rPr>
          <w:rFonts w:ascii="Franklin Gothic Book" w:hAnsi="Franklin Gothic Book" w:eastAsia="Times New Roman" w:cs="Times New Roman"/>
          <w:bCs/>
          <w:sz w:val="23"/>
          <w:szCs w:val="23"/>
        </w:rPr>
        <w:t>easier to measure.</w:t>
      </w:r>
    </w:p>
    <w:p w:rsidRPr="006F0ED2" w:rsidR="004761F8" w:rsidP="004761F8" w:rsidRDefault="00A47F8D" w14:paraId="50B5B528" w14:textId="5D6F401E">
      <w:pPr>
        <w:shd w:val="clear" w:color="auto" w:fill="FFFFFF"/>
        <w:spacing w:after="0" w:line="360" w:lineRule="auto"/>
        <w:rPr>
          <w:rFonts w:ascii="Franklin Gothic Book" w:hAnsi="Franklin Gothic Book" w:eastAsia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FBB104" wp14:editId="526708E0">
            <wp:simplePos x="0" y="0"/>
            <wp:positionH relativeFrom="margin">
              <wp:posOffset>319616</wp:posOffset>
            </wp:positionH>
            <wp:positionV relativeFrom="paragraph">
              <wp:posOffset>131445</wp:posOffset>
            </wp:positionV>
            <wp:extent cx="6417310" cy="3764280"/>
            <wp:effectExtent l="19050" t="19050" r="21590" b="26670"/>
            <wp:wrapSquare wrapText="bothSides"/>
            <wp:docPr id="717372875" name="Picture 717372875" descr="A screenshot of a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72875" name="Picture 1" descr="A screenshot of a questionnair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310" cy="376428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5909" w:rsidP="004761F8" w:rsidRDefault="00E61E82" w14:paraId="63A337D4" w14:textId="69004003">
      <w:pPr>
        <w:rPr>
          <w:rFonts w:ascii="Franklin Gothic Book" w:hAnsi="Franklin Gothic Book" w:eastAsia="Times New Roman" w:cs="Times New Roman"/>
          <w:bCs/>
          <w:sz w:val="23"/>
          <w:szCs w:val="23"/>
        </w:rPr>
      </w:pPr>
      <w:r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Turn back to Juan’s goal on p. 1. </w:t>
      </w:r>
      <w:r w:rsidR="008772D7">
        <w:rPr>
          <w:rFonts w:ascii="Franklin Gothic Book" w:hAnsi="Franklin Gothic Book" w:eastAsia="Times New Roman" w:cs="Times New Roman"/>
          <w:bCs/>
          <w:sz w:val="23"/>
          <w:szCs w:val="23"/>
        </w:rPr>
        <w:t>Where do you see</w:t>
      </w:r>
      <w:r w:rsidR="00BC65E0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elements of SMART </w:t>
      </w:r>
      <w:r w:rsidR="008772D7">
        <w:rPr>
          <w:rFonts w:ascii="Franklin Gothic Book" w:hAnsi="Franklin Gothic Book" w:eastAsia="Times New Roman" w:cs="Times New Roman"/>
          <w:bCs/>
          <w:sz w:val="23"/>
          <w:szCs w:val="23"/>
        </w:rPr>
        <w:t>goals reflected in</w:t>
      </w:r>
      <w:r w:rsidR="00BC65E0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Juan</w:t>
      </w:r>
      <w:r w:rsidR="008772D7">
        <w:rPr>
          <w:rFonts w:ascii="Franklin Gothic Book" w:hAnsi="Franklin Gothic Book" w:eastAsia="Times New Roman" w:cs="Times New Roman"/>
          <w:bCs/>
          <w:sz w:val="23"/>
          <w:szCs w:val="23"/>
        </w:rPr>
        <w:t>’s</w:t>
      </w:r>
      <w:r w:rsidR="00BC65E0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goal?</w:t>
      </w:r>
    </w:p>
    <w:p w:rsidRPr="008772D7" w:rsidR="008772D7" w:rsidP="008772D7" w:rsidRDefault="008772D7" w14:paraId="6C16FE3A" w14:textId="21519310">
      <w:pPr>
        <w:spacing w:line="360" w:lineRule="auto"/>
        <w:rPr>
          <w:rFonts w:ascii="Franklin Gothic Book" w:hAnsi="Franklin Gothic Book" w:eastAsia="Times New Roman" w:cs="Times New Roman"/>
          <w:bCs/>
          <w:sz w:val="24"/>
          <w:szCs w:val="24"/>
        </w:rPr>
      </w:pPr>
      <w:r>
        <w:rPr>
          <w:rFonts w:ascii="Franklin Gothic Book" w:hAnsi="Franklin Gothic Book" w:eastAsia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5909" w:rsidP="004761F8" w:rsidRDefault="00765909" w14:paraId="5DE014FF" w14:textId="77777777">
      <w:pPr>
        <w:rPr>
          <w:rFonts w:ascii="Franklin Gothic Book" w:hAnsi="Franklin Gothic Book" w:eastAsia="Times New Roman" w:cs="Times New Roman"/>
          <w:bCs/>
          <w:sz w:val="23"/>
          <w:szCs w:val="23"/>
        </w:rPr>
      </w:pPr>
    </w:p>
    <w:p w:rsidR="000B183F" w:rsidP="00C27427" w:rsidRDefault="00C27427" w14:paraId="5B7B9146" w14:textId="1F22ED06">
      <w:pPr>
        <w:tabs>
          <w:tab w:val="left" w:pos="6236"/>
        </w:tabs>
        <w:rPr>
          <w:rFonts w:ascii="Franklin Gothic Book" w:hAnsi="Franklin Gothic Book" w:eastAsia="Times New Roman" w:cs="Times New Roman"/>
          <w:bCs/>
          <w:sz w:val="23"/>
          <w:szCs w:val="23"/>
        </w:rPr>
      </w:pPr>
      <w:r>
        <w:rPr>
          <w:rFonts w:ascii="Franklin Gothic Book" w:hAnsi="Franklin Gothic Book" w:eastAsia="Times New Roman" w:cs="Times New Roman"/>
          <w:bCs/>
          <w:sz w:val="23"/>
          <w:szCs w:val="23"/>
        </w:rPr>
        <w:tab/>
      </w:r>
    </w:p>
    <w:p w:rsidR="00C27427" w:rsidP="00C27427" w:rsidRDefault="00C27427" w14:paraId="03739A39" w14:textId="77777777">
      <w:pPr>
        <w:tabs>
          <w:tab w:val="left" w:pos="6236"/>
        </w:tabs>
        <w:rPr>
          <w:rFonts w:ascii="Franklin Gothic Book" w:hAnsi="Franklin Gothic Book" w:eastAsia="Times New Roman" w:cs="Times New Roman"/>
          <w:bCs/>
          <w:sz w:val="23"/>
          <w:szCs w:val="23"/>
        </w:rPr>
      </w:pPr>
    </w:p>
    <w:p w:rsidRPr="00A66EC6" w:rsidR="00200CC8" w:rsidP="00A66EC6" w:rsidRDefault="00200CC8" w14:paraId="5AC2F0C4" w14:textId="77777777">
      <w:pPr>
        <w:rPr>
          <w:rFonts w:ascii="Franklin Gothic Book" w:hAnsi="Franklin Gothic Book" w:eastAsia="Times New Roman" w:cs="Times New Roman"/>
          <w:bCs/>
          <w:sz w:val="23"/>
          <w:szCs w:val="23"/>
        </w:rPr>
      </w:pPr>
    </w:p>
    <w:p w:rsidRPr="00CE6217" w:rsidR="00CE6217" w:rsidP="00CE6217" w:rsidRDefault="001A66F4" w14:paraId="2E12CB0C" w14:textId="5D68768C">
      <w:pPr>
        <w:jc w:val="center"/>
        <w:rPr>
          <w:rFonts w:ascii="Franklin Gothic Book" w:hAnsi="Franklin Gothic Book"/>
          <w:b/>
          <w:i/>
          <w:iCs/>
          <w:sz w:val="28"/>
          <w:szCs w:val="28"/>
        </w:rPr>
      </w:pPr>
      <w:r>
        <w:rPr>
          <w:rFonts w:ascii="Franklin Gothic Book" w:hAnsi="Franklin Gothic Book"/>
          <w:b/>
          <w:i/>
          <w:iCs/>
          <w:sz w:val="28"/>
          <w:szCs w:val="28"/>
        </w:rPr>
        <w:t>Managing</w:t>
      </w:r>
      <w:r w:rsidRPr="00CE6217" w:rsidR="00CE6217">
        <w:rPr>
          <w:rFonts w:ascii="Franklin Gothic Book" w:hAnsi="Franklin Gothic Book"/>
          <w:b/>
          <w:i/>
          <w:iCs/>
          <w:sz w:val="28"/>
          <w:szCs w:val="28"/>
        </w:rPr>
        <w:t xml:space="preserve"> Social Media – </w:t>
      </w:r>
      <w:r>
        <w:rPr>
          <w:rFonts w:ascii="Franklin Gothic Book" w:hAnsi="Franklin Gothic Book"/>
          <w:b/>
          <w:i/>
          <w:iCs/>
          <w:sz w:val="28"/>
          <w:szCs w:val="28"/>
        </w:rPr>
        <w:t>Setting SMART Goals</w:t>
      </w:r>
      <w:r w:rsidRPr="00CE6217" w:rsidR="00CE6217">
        <w:rPr>
          <w:rFonts w:ascii="Franklin Gothic Book" w:hAnsi="Franklin Gothic Book"/>
          <w:b/>
          <w:sz w:val="28"/>
          <w:szCs w:val="28"/>
        </w:rPr>
        <w:t xml:space="preserve"> </w:t>
      </w:r>
    </w:p>
    <w:p w:rsidRPr="004901F8" w:rsidR="004761F8" w:rsidP="004901F8" w:rsidRDefault="00B41231" w14:paraId="29097561" w14:textId="40EB4B28">
      <w:pPr>
        <w:pStyle w:val="ListParagraph"/>
        <w:numPr>
          <w:ilvl w:val="0"/>
          <w:numId w:val="2"/>
        </w:numPr>
        <w:rPr>
          <w:rFonts w:ascii="Franklin Gothic Book" w:hAnsi="Franklin Gothic Book" w:eastAsia="Times New Roman" w:cs="Times New Roman"/>
          <w:bCs/>
          <w:sz w:val="23"/>
          <w:szCs w:val="23"/>
        </w:rPr>
      </w:pPr>
      <w:r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Think back over your previous learning from Lessons D and E. </w:t>
      </w:r>
      <w:r w:rsidRPr="00B41231" w:rsidR="004761F8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Consider </w:t>
      </w:r>
      <w:r w:rsidR="00F54AAE">
        <w:rPr>
          <w:rFonts w:ascii="Franklin Gothic Book" w:hAnsi="Franklin Gothic Book" w:eastAsia="Times New Roman" w:cs="Times New Roman"/>
          <w:bCs/>
          <w:sz w:val="23"/>
          <w:szCs w:val="23"/>
        </w:rPr>
        <w:t>your</w:t>
      </w:r>
      <w:r w:rsidRPr="00B41231" w:rsidR="004761F8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reflect</w:t>
      </w:r>
      <w:r w:rsidR="00F54AAE">
        <w:rPr>
          <w:rFonts w:ascii="Franklin Gothic Book" w:hAnsi="Franklin Gothic Book" w:eastAsia="Times New Roman" w:cs="Times New Roman"/>
          <w:bCs/>
          <w:sz w:val="23"/>
          <w:szCs w:val="23"/>
        </w:rPr>
        <w:t>ions</w:t>
      </w:r>
      <w:r w:rsidRPr="00B41231" w:rsidR="004761F8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on </w:t>
      </w:r>
      <w:r w:rsidR="00DC7EF4">
        <w:rPr>
          <w:rFonts w:ascii="Franklin Gothic Book" w:hAnsi="Franklin Gothic Book" w:eastAsia="Times New Roman" w:cs="Times New Roman"/>
          <w:bCs/>
          <w:sz w:val="23"/>
          <w:szCs w:val="23"/>
        </w:rPr>
        <w:t>different aspects of social media use:</w:t>
      </w:r>
      <w:r w:rsidRPr="00B41231" w:rsidR="004761F8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</w:t>
      </w:r>
      <w:r w:rsidR="009F4AB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the </w:t>
      </w:r>
      <w:r w:rsidRPr="00B41231" w:rsidR="004761F8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amount of time </w:t>
      </w:r>
      <w:r w:rsidR="009F4AB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you </w:t>
      </w:r>
      <w:r w:rsidRPr="00B41231" w:rsidR="004761F8">
        <w:rPr>
          <w:rFonts w:ascii="Franklin Gothic Book" w:hAnsi="Franklin Gothic Book" w:eastAsia="Times New Roman" w:cs="Times New Roman"/>
          <w:bCs/>
          <w:sz w:val="23"/>
          <w:szCs w:val="23"/>
        </w:rPr>
        <w:t>spen</w:t>
      </w:r>
      <w:r w:rsidR="009F4AB2">
        <w:rPr>
          <w:rFonts w:ascii="Franklin Gothic Book" w:hAnsi="Franklin Gothic Book" w:eastAsia="Times New Roman" w:cs="Times New Roman"/>
          <w:bCs/>
          <w:sz w:val="23"/>
          <w:szCs w:val="23"/>
        </w:rPr>
        <w:t>d</w:t>
      </w:r>
      <w:r w:rsidRPr="00B41231" w:rsidR="004761F8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on social media, what you enjoy about social media, </w:t>
      </w:r>
      <w:r w:rsidR="009F4AB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ways to curate your social media feeds, </w:t>
      </w:r>
      <w:r w:rsidRPr="00B41231" w:rsidR="004761F8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passive vs. active use, what makes you frustrated about social media. </w:t>
      </w:r>
    </w:p>
    <w:p w:rsidRPr="006F0ED2" w:rsidR="004761F8" w:rsidP="004761F8" w:rsidRDefault="004761F8" w14:paraId="6AE8D850" w14:textId="399C1926">
      <w:pPr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Pick two topics to write </w:t>
      </w:r>
      <w:r w:rsidR="00682740">
        <w:rPr>
          <w:rFonts w:ascii="Franklin Gothic Book" w:hAnsi="Franklin Gothic Book" w:eastAsia="Times New Roman" w:cs="Times New Roman"/>
          <w:bCs/>
          <w:sz w:val="23"/>
          <w:szCs w:val="23"/>
        </w:rPr>
        <w:t>SMART Goals for</w:t>
      </w: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>. Explain why you chose those</w:t>
      </w:r>
      <w:r w:rsidR="00955130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topics</w:t>
      </w: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>.</w:t>
      </w:r>
    </w:p>
    <w:p w:rsidRPr="00955130" w:rsidR="004761F8" w:rsidP="00955130" w:rsidRDefault="004761F8" w14:paraId="24CF73D2" w14:textId="60327474">
      <w:pPr>
        <w:pStyle w:val="ListParagraph"/>
        <w:numPr>
          <w:ilvl w:val="0"/>
          <w:numId w:val="4"/>
        </w:numPr>
        <w:spacing w:line="480" w:lineRule="auto"/>
        <w:rPr>
          <w:rFonts w:ascii="Franklin Gothic Book" w:hAnsi="Franklin Gothic Book" w:eastAsia="Times New Roman" w:cs="Times New Roman"/>
          <w:bCs/>
          <w:sz w:val="24"/>
          <w:szCs w:val="24"/>
        </w:rPr>
      </w:pPr>
    </w:p>
    <w:p w:rsidRPr="00955130" w:rsidR="00955130" w:rsidP="00955130" w:rsidRDefault="00955130" w14:paraId="290E3E7D" w14:textId="77777777">
      <w:pPr>
        <w:spacing w:line="480" w:lineRule="auto"/>
        <w:rPr>
          <w:rFonts w:ascii="Franklin Gothic Book" w:hAnsi="Franklin Gothic Book" w:eastAsia="Times New Roman" w:cs="Times New Roman"/>
          <w:bCs/>
          <w:sz w:val="24"/>
          <w:szCs w:val="24"/>
        </w:rPr>
      </w:pPr>
    </w:p>
    <w:p w:rsidRPr="004901F8" w:rsidR="004901F8" w:rsidP="004901F8" w:rsidRDefault="004901F8" w14:paraId="4087F085" w14:textId="1F4ADCED">
      <w:pPr>
        <w:pStyle w:val="ListParagraph"/>
        <w:numPr>
          <w:ilvl w:val="0"/>
          <w:numId w:val="3"/>
        </w:numPr>
        <w:spacing w:line="480" w:lineRule="auto"/>
        <w:rPr>
          <w:rFonts w:ascii="Franklin Gothic Book" w:hAnsi="Franklin Gothic Book" w:eastAsia="Times New Roman" w:cs="Times New Roman"/>
          <w:bCs/>
          <w:sz w:val="24"/>
          <w:szCs w:val="24"/>
        </w:rPr>
      </w:pPr>
    </w:p>
    <w:p w:rsidR="004761F8" w:rsidP="004761F8" w:rsidRDefault="004761F8" w14:paraId="459B0008" w14:textId="77777777">
      <w:pPr>
        <w:rPr>
          <w:rFonts w:ascii="Franklin Gothic Book" w:hAnsi="Franklin Gothic Book" w:eastAsia="Times New Roman" w:cs="Times New Roman"/>
          <w:bCs/>
          <w:sz w:val="24"/>
          <w:szCs w:val="24"/>
        </w:rPr>
      </w:pPr>
    </w:p>
    <w:p w:rsidRPr="006F0ED2" w:rsidR="004761F8" w:rsidP="004761F8" w:rsidRDefault="004761F8" w14:paraId="19031528" w14:textId="7734924A">
      <w:pPr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6F0ED2">
        <w:rPr>
          <w:rFonts w:ascii="Franklin Gothic Book" w:hAnsi="Franklin Gothic Book"/>
          <w:b/>
          <w:sz w:val="23"/>
          <w:szCs w:val="23"/>
        </w:rPr>
        <w:t xml:space="preserve">Directions: </w:t>
      </w: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In the spaces below, write </w:t>
      </w:r>
      <w:r w:rsidRPr="006F0ED2">
        <w:rPr>
          <w:rFonts w:ascii="Franklin Gothic Book" w:hAnsi="Franklin Gothic Book" w:eastAsia="Times New Roman" w:cs="Times New Roman"/>
          <w:b/>
          <w:sz w:val="23"/>
          <w:szCs w:val="23"/>
        </w:rPr>
        <w:t xml:space="preserve">2 </w:t>
      </w:r>
      <w:r w:rsidR="00682740">
        <w:rPr>
          <w:rFonts w:ascii="Franklin Gothic Book" w:hAnsi="Franklin Gothic Book" w:eastAsia="Times New Roman" w:cs="Times New Roman"/>
          <w:b/>
          <w:sz w:val="23"/>
          <w:szCs w:val="23"/>
        </w:rPr>
        <w:t>SMART Goals</w:t>
      </w: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you have for yourself around social media use.</w:t>
      </w:r>
    </w:p>
    <w:p w:rsidR="004761F8" w:rsidP="004761F8" w:rsidRDefault="00682740" w14:paraId="264F5209" w14:textId="7363D0DE">
      <w:pPr>
        <w:spacing w:after="0" w:line="360" w:lineRule="auto"/>
        <w:rPr>
          <w:rFonts w:ascii="Franklin Gothic Book" w:hAnsi="Franklin Gothic Book" w:eastAsia="Times New Roman" w:cs="Times New Roman"/>
          <w:bCs/>
          <w:sz w:val="24"/>
          <w:szCs w:val="24"/>
        </w:rPr>
      </w:pPr>
      <w:r>
        <w:rPr>
          <w:rFonts w:ascii="Franklin Gothic Book" w:hAnsi="Franklin Gothic Book" w:eastAsia="Times New Roman" w:cs="Times New Roman"/>
          <w:b/>
          <w:sz w:val="23"/>
          <w:szCs w:val="23"/>
        </w:rPr>
        <w:t>SMART Goal</w:t>
      </w:r>
      <w:r w:rsidRPr="006F0ED2" w:rsidR="004761F8">
        <w:rPr>
          <w:rFonts w:ascii="Franklin Gothic Book" w:hAnsi="Franklin Gothic Book" w:eastAsia="Times New Roman" w:cs="Times New Roman"/>
          <w:b/>
          <w:sz w:val="23"/>
          <w:szCs w:val="23"/>
        </w:rPr>
        <w:t xml:space="preserve"> #</w:t>
      </w:r>
      <w:r w:rsidR="004761F8">
        <w:rPr>
          <w:rFonts w:ascii="Franklin Gothic Book" w:hAnsi="Franklin Gothic Book" w:eastAsia="Times New Roman" w:cs="Times New Roman"/>
          <w:b/>
          <w:sz w:val="23"/>
          <w:szCs w:val="23"/>
        </w:rPr>
        <w:t>1</w:t>
      </w:r>
      <w:r w:rsidRPr="006F0ED2" w:rsidR="004761F8">
        <w:rPr>
          <w:rFonts w:ascii="Franklin Gothic Book" w:hAnsi="Franklin Gothic Book" w:eastAsia="Times New Roman" w:cs="Times New Roman"/>
          <w:bCs/>
          <w:sz w:val="23"/>
          <w:szCs w:val="23"/>
        </w:rPr>
        <w:t>:</w:t>
      </w:r>
      <w:r w:rsidR="004761F8">
        <w:rPr>
          <w:rFonts w:ascii="Franklin Gothic Book" w:hAnsi="Franklin Gothic Book" w:eastAsia="Times New Roman" w:cs="Times New Roman"/>
          <w:bCs/>
          <w:sz w:val="24"/>
          <w:szCs w:val="24"/>
        </w:rPr>
        <w:t xml:space="preserve"> _____________________________________________________________________________</w:t>
      </w:r>
      <w:r>
        <w:rPr>
          <w:rFonts w:ascii="Franklin Gothic Book" w:hAnsi="Franklin Gothic Book" w:eastAsia="Times New Roman" w:cs="Times New Roman"/>
          <w:bCs/>
          <w:sz w:val="24"/>
          <w:szCs w:val="24"/>
        </w:rPr>
        <w:t>_____________</w:t>
      </w:r>
    </w:p>
    <w:p w:rsidR="004761F8" w:rsidP="00CE6217" w:rsidRDefault="004761F8" w14:paraId="594FD2DD" w14:textId="54B58CEB">
      <w:pPr>
        <w:spacing w:line="360" w:lineRule="auto"/>
        <w:rPr>
          <w:rFonts w:ascii="Franklin Gothic Book" w:hAnsi="Franklin Gothic Book" w:eastAsia="Times New Roman" w:cs="Times New Roman"/>
          <w:bCs/>
          <w:sz w:val="24"/>
          <w:szCs w:val="24"/>
        </w:rPr>
      </w:pPr>
      <w:r>
        <w:rPr>
          <w:rFonts w:ascii="Franklin Gothic Book" w:hAnsi="Franklin Gothic Book" w:eastAsia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6F0ED2" w:rsidR="004761F8" w:rsidP="004761F8" w:rsidRDefault="004761F8" w14:paraId="0C91F18A" w14:textId="3021E1F7">
      <w:pPr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Use the checklist below to evaluate your action step before you write the next one. If you find you haven’t met the criteria, revise your action step. </w:t>
      </w:r>
    </w:p>
    <w:p w:rsidRPr="006F0ED2" w:rsidR="004761F8" w:rsidP="004761F8" w:rsidRDefault="004761F8" w14:paraId="55EBE012" w14:textId="77777777">
      <w:pPr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>Is your action step…</w:t>
      </w:r>
    </w:p>
    <w:p w:rsidRPr="006F0ED2" w:rsidR="004761F8" w:rsidP="004761F8" w:rsidRDefault="004761F8" w14:paraId="5500016F" w14:textId="32DF902E">
      <w:pPr>
        <w:pStyle w:val="ListParagraph"/>
        <w:spacing w:after="120"/>
        <w:contextualSpacing w:val="0"/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___ </w:t>
      </w:r>
      <w:r w:rsidRPr="006F0ED2">
        <w:rPr>
          <w:rFonts w:ascii="Franklin Gothic Book" w:hAnsi="Franklin Gothic Book" w:eastAsia="Times New Roman" w:cs="Times New Roman"/>
          <w:b/>
          <w:sz w:val="23"/>
          <w:szCs w:val="23"/>
        </w:rPr>
        <w:t>Specific</w:t>
      </w: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? Does it include specific actions you’d like to achieve (ex: limit use of </w:t>
      </w:r>
      <w:r w:rsidRPr="006F0ED2" w:rsidR="00C27CD0">
        <w:rPr>
          <w:rFonts w:ascii="Franklin Gothic Book" w:hAnsi="Franklin Gothic Book" w:eastAsia="Times New Roman" w:cs="Times New Roman"/>
          <w:bCs/>
          <w:sz w:val="23"/>
          <w:szCs w:val="23"/>
        </w:rPr>
        <w:t>TikTok</w:t>
      </w: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>)?</w:t>
      </w:r>
    </w:p>
    <w:p w:rsidRPr="006F0ED2" w:rsidR="004761F8" w:rsidP="004761F8" w:rsidRDefault="004761F8" w14:paraId="7C43D291" w14:textId="77777777">
      <w:pPr>
        <w:pStyle w:val="ListParagraph"/>
        <w:spacing w:after="120"/>
        <w:contextualSpacing w:val="0"/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___ </w:t>
      </w:r>
      <w:r w:rsidRPr="006F0ED2">
        <w:rPr>
          <w:rFonts w:ascii="Franklin Gothic Book" w:hAnsi="Franklin Gothic Book" w:eastAsia="Times New Roman" w:cs="Times New Roman"/>
          <w:b/>
          <w:sz w:val="23"/>
          <w:szCs w:val="23"/>
        </w:rPr>
        <w:t>Measurable</w:t>
      </w: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>? Did you include data that will help you measure your success (ex: 25 min in the morning)?</w:t>
      </w:r>
    </w:p>
    <w:p w:rsidRPr="006F0ED2" w:rsidR="004761F8" w:rsidP="004761F8" w:rsidRDefault="004761F8" w14:paraId="50F1FD4F" w14:textId="77777777">
      <w:pPr>
        <w:pStyle w:val="ListParagraph"/>
        <w:spacing w:after="120"/>
        <w:contextualSpacing w:val="0"/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___ </w:t>
      </w:r>
      <w:r w:rsidRPr="006F0ED2">
        <w:rPr>
          <w:rFonts w:ascii="Franklin Gothic Book" w:hAnsi="Franklin Gothic Book" w:eastAsia="Times New Roman" w:cs="Times New Roman"/>
          <w:b/>
          <w:sz w:val="23"/>
          <w:szCs w:val="23"/>
        </w:rPr>
        <w:t>Attainable</w:t>
      </w: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? Is this goal </w:t>
      </w:r>
      <w:proofErr w:type="gramStart"/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>actually doable</w:t>
      </w:r>
      <w:proofErr w:type="gramEnd"/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(ex: if you use social media every day, setting a goal to only use it on Saturdays is likely unattainable)?</w:t>
      </w:r>
    </w:p>
    <w:p w:rsidRPr="006F0ED2" w:rsidR="004761F8" w:rsidP="004761F8" w:rsidRDefault="004761F8" w14:paraId="6E8FAA9F" w14:textId="7AB593AA">
      <w:pPr>
        <w:pStyle w:val="ListParagraph"/>
        <w:spacing w:after="120"/>
        <w:contextualSpacing w:val="0"/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___ </w:t>
      </w:r>
      <w:r w:rsidRPr="006F0ED2">
        <w:rPr>
          <w:rFonts w:ascii="Franklin Gothic Book" w:hAnsi="Franklin Gothic Book" w:eastAsia="Times New Roman" w:cs="Times New Roman"/>
          <w:b/>
          <w:sz w:val="23"/>
          <w:szCs w:val="23"/>
        </w:rPr>
        <w:t>Relevant</w:t>
      </w: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? Does this goal support you in your broader goals? </w:t>
      </w:r>
    </w:p>
    <w:p w:rsidRPr="00200CC8" w:rsidR="000B183F" w:rsidP="00200CC8" w:rsidRDefault="004761F8" w14:paraId="4998DAFA" w14:textId="1B0C7095">
      <w:pPr>
        <w:pStyle w:val="ListParagraph"/>
        <w:spacing w:after="120"/>
        <w:contextualSpacing w:val="0"/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___ </w:t>
      </w:r>
      <w:r w:rsidRPr="006F0ED2">
        <w:rPr>
          <w:rFonts w:ascii="Franklin Gothic Book" w:hAnsi="Franklin Gothic Book" w:eastAsia="Times New Roman" w:cs="Times New Roman"/>
          <w:b/>
          <w:sz w:val="23"/>
          <w:szCs w:val="23"/>
        </w:rPr>
        <w:t>Time-bound</w:t>
      </w: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? Did you include an end date to reevaluate your progress and celebrate success? </w:t>
      </w:r>
    </w:p>
    <w:p w:rsidR="00C27427" w:rsidP="00CB4CE4" w:rsidRDefault="00C27427" w14:paraId="0D360F98" w14:textId="77777777">
      <w:pPr>
        <w:spacing w:after="0" w:line="360" w:lineRule="auto"/>
        <w:jc w:val="center"/>
        <w:rPr>
          <w:rFonts w:ascii="Franklin Gothic Book" w:hAnsi="Franklin Gothic Book"/>
          <w:b/>
          <w:i/>
          <w:iCs/>
          <w:sz w:val="28"/>
          <w:szCs w:val="28"/>
        </w:rPr>
      </w:pPr>
    </w:p>
    <w:p w:rsidRPr="00CB4CE4" w:rsidR="00CB4CE4" w:rsidP="00CB4CE4" w:rsidRDefault="00CB4CE4" w14:paraId="193BEB52" w14:textId="04F02E8A">
      <w:pPr>
        <w:spacing w:after="0" w:line="360" w:lineRule="auto"/>
        <w:jc w:val="center"/>
        <w:rPr>
          <w:rFonts w:ascii="Franklin Gothic Book" w:hAnsi="Franklin Gothic Book" w:eastAsia="Times New Roman" w:cs="Times New Roman"/>
          <w:b/>
          <w:sz w:val="23"/>
          <w:szCs w:val="23"/>
        </w:rPr>
      </w:pPr>
      <w:r w:rsidRPr="00CB4CE4">
        <w:rPr>
          <w:rFonts w:ascii="Franklin Gothic Book" w:hAnsi="Franklin Gothic Book"/>
          <w:b/>
          <w:i/>
          <w:iCs/>
          <w:sz w:val="28"/>
          <w:szCs w:val="28"/>
        </w:rPr>
        <w:t>Managing Social Media – Setting SMART Goals</w:t>
      </w:r>
    </w:p>
    <w:p w:rsidR="004761F8" w:rsidP="004761F8" w:rsidRDefault="00682740" w14:paraId="6EAC536E" w14:textId="1E17FC6F">
      <w:pPr>
        <w:spacing w:after="0" w:line="360" w:lineRule="auto"/>
        <w:rPr>
          <w:rFonts w:ascii="Franklin Gothic Book" w:hAnsi="Franklin Gothic Book" w:eastAsia="Times New Roman" w:cs="Times New Roman"/>
          <w:bCs/>
          <w:sz w:val="24"/>
          <w:szCs w:val="24"/>
        </w:rPr>
      </w:pPr>
      <w:r>
        <w:rPr>
          <w:rFonts w:ascii="Franklin Gothic Book" w:hAnsi="Franklin Gothic Book" w:eastAsia="Times New Roman" w:cs="Times New Roman"/>
          <w:b/>
          <w:sz w:val="23"/>
          <w:szCs w:val="23"/>
        </w:rPr>
        <w:t>SMART GOAL</w:t>
      </w:r>
      <w:r w:rsidRPr="006F0ED2" w:rsidR="004761F8">
        <w:rPr>
          <w:rFonts w:ascii="Franklin Gothic Book" w:hAnsi="Franklin Gothic Book" w:eastAsia="Times New Roman" w:cs="Times New Roman"/>
          <w:b/>
          <w:sz w:val="23"/>
          <w:szCs w:val="23"/>
        </w:rPr>
        <w:t xml:space="preserve"> #2</w:t>
      </w:r>
      <w:r w:rsidRPr="006F0ED2" w:rsidR="004761F8">
        <w:rPr>
          <w:rFonts w:ascii="Franklin Gothic Book" w:hAnsi="Franklin Gothic Book" w:eastAsia="Times New Roman" w:cs="Times New Roman"/>
          <w:bCs/>
          <w:sz w:val="23"/>
          <w:szCs w:val="23"/>
        </w:rPr>
        <w:t>:</w:t>
      </w:r>
      <w:r w:rsidR="004761F8">
        <w:rPr>
          <w:rFonts w:ascii="Franklin Gothic Book" w:hAnsi="Franklin Gothic Book" w:eastAsia="Times New Roman" w:cs="Times New Roman"/>
          <w:bCs/>
          <w:sz w:val="24"/>
          <w:szCs w:val="24"/>
        </w:rPr>
        <w:t xml:space="preserve"> _____________________________________________________________________________</w:t>
      </w:r>
      <w:r w:rsidR="00CE6217">
        <w:rPr>
          <w:rFonts w:ascii="Franklin Gothic Book" w:hAnsi="Franklin Gothic Book" w:eastAsia="Times New Roman" w:cs="Times New Roman"/>
          <w:bCs/>
          <w:sz w:val="24"/>
          <w:szCs w:val="24"/>
        </w:rPr>
        <w:t>_____________</w:t>
      </w:r>
    </w:p>
    <w:p w:rsidR="004761F8" w:rsidP="004761F8" w:rsidRDefault="004761F8" w14:paraId="6409A7A8" w14:textId="5FF4EAF5">
      <w:pPr>
        <w:spacing w:line="360" w:lineRule="auto"/>
        <w:rPr>
          <w:rFonts w:ascii="Franklin Gothic Book" w:hAnsi="Franklin Gothic Book" w:eastAsia="Times New Roman" w:cs="Times New Roman"/>
          <w:bCs/>
          <w:sz w:val="24"/>
          <w:szCs w:val="24"/>
        </w:rPr>
      </w:pPr>
      <w:r>
        <w:rPr>
          <w:rFonts w:ascii="Franklin Gothic Book" w:hAnsi="Franklin Gothic Book" w:eastAsia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6F0ED2" w:rsidR="004761F8" w:rsidP="004761F8" w:rsidRDefault="004761F8" w14:paraId="6171CC3E" w14:textId="77777777">
      <w:pPr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>Use the checklist below to evaluate your action step. If you find you haven’t met the criteria, revise your action step. Is your action step…</w:t>
      </w:r>
    </w:p>
    <w:p w:rsidRPr="006F0ED2" w:rsidR="004761F8" w:rsidP="004761F8" w:rsidRDefault="004761F8" w14:paraId="65B55C29" w14:textId="1981AD44">
      <w:pPr>
        <w:pStyle w:val="ListParagraph"/>
        <w:spacing w:after="120"/>
        <w:contextualSpacing w:val="0"/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___ </w:t>
      </w:r>
      <w:r w:rsidRPr="006F0ED2">
        <w:rPr>
          <w:rFonts w:ascii="Franklin Gothic Book" w:hAnsi="Franklin Gothic Book" w:eastAsia="Times New Roman" w:cs="Times New Roman"/>
          <w:b/>
          <w:sz w:val="23"/>
          <w:szCs w:val="23"/>
        </w:rPr>
        <w:t>Specific</w:t>
      </w: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? Does it include specific actions you’d like to achieve (ex: limit use of </w:t>
      </w:r>
      <w:r w:rsidRPr="006F0ED2" w:rsidR="00C27CD0">
        <w:rPr>
          <w:rFonts w:ascii="Franklin Gothic Book" w:hAnsi="Franklin Gothic Book" w:eastAsia="Times New Roman" w:cs="Times New Roman"/>
          <w:bCs/>
          <w:sz w:val="23"/>
          <w:szCs w:val="23"/>
        </w:rPr>
        <w:t>TikTok</w:t>
      </w: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>)?</w:t>
      </w:r>
    </w:p>
    <w:p w:rsidRPr="006F0ED2" w:rsidR="004761F8" w:rsidP="004761F8" w:rsidRDefault="004761F8" w14:paraId="799D7179" w14:textId="77777777">
      <w:pPr>
        <w:pStyle w:val="ListParagraph"/>
        <w:spacing w:after="120"/>
        <w:contextualSpacing w:val="0"/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___ </w:t>
      </w:r>
      <w:r w:rsidRPr="006F0ED2">
        <w:rPr>
          <w:rFonts w:ascii="Franklin Gothic Book" w:hAnsi="Franklin Gothic Book" w:eastAsia="Times New Roman" w:cs="Times New Roman"/>
          <w:b/>
          <w:sz w:val="23"/>
          <w:szCs w:val="23"/>
        </w:rPr>
        <w:t>Measurable</w:t>
      </w: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>? Did you include data that will help you measure your success (ex: 25 min in the morning)?</w:t>
      </w:r>
    </w:p>
    <w:p w:rsidRPr="006F0ED2" w:rsidR="004761F8" w:rsidP="004761F8" w:rsidRDefault="004761F8" w14:paraId="28173455" w14:textId="77777777">
      <w:pPr>
        <w:pStyle w:val="ListParagraph"/>
        <w:spacing w:after="120"/>
        <w:contextualSpacing w:val="0"/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___ </w:t>
      </w:r>
      <w:r w:rsidRPr="006F0ED2">
        <w:rPr>
          <w:rFonts w:ascii="Franklin Gothic Book" w:hAnsi="Franklin Gothic Book" w:eastAsia="Times New Roman" w:cs="Times New Roman"/>
          <w:b/>
          <w:sz w:val="23"/>
          <w:szCs w:val="23"/>
        </w:rPr>
        <w:t>Attainable</w:t>
      </w: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? Is this goal </w:t>
      </w:r>
      <w:proofErr w:type="gramStart"/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>actually doable</w:t>
      </w:r>
      <w:proofErr w:type="gramEnd"/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(ex: if you use social media every day, setting a goal to only use it on Saturdays is likely unattainable)?</w:t>
      </w:r>
    </w:p>
    <w:p w:rsidRPr="006F0ED2" w:rsidR="004761F8" w:rsidP="004761F8" w:rsidRDefault="004761F8" w14:paraId="1D3F60A5" w14:textId="30F27165">
      <w:pPr>
        <w:pStyle w:val="ListParagraph"/>
        <w:spacing w:after="120"/>
        <w:contextualSpacing w:val="0"/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___ </w:t>
      </w:r>
      <w:r w:rsidRPr="006F0ED2">
        <w:rPr>
          <w:rFonts w:ascii="Franklin Gothic Book" w:hAnsi="Franklin Gothic Book" w:eastAsia="Times New Roman" w:cs="Times New Roman"/>
          <w:b/>
          <w:sz w:val="23"/>
          <w:szCs w:val="23"/>
        </w:rPr>
        <w:t>Relevant</w:t>
      </w: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? Does this goal support you in your broader goals? </w:t>
      </w:r>
    </w:p>
    <w:p w:rsidRPr="006F0ED2" w:rsidR="004761F8" w:rsidP="004761F8" w:rsidRDefault="004761F8" w14:paraId="236B6386" w14:textId="77777777">
      <w:pPr>
        <w:pStyle w:val="ListParagraph"/>
        <w:spacing w:after="120"/>
        <w:contextualSpacing w:val="0"/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___ </w:t>
      </w:r>
      <w:r w:rsidRPr="006F0ED2">
        <w:rPr>
          <w:rFonts w:ascii="Franklin Gothic Book" w:hAnsi="Franklin Gothic Book" w:eastAsia="Times New Roman" w:cs="Times New Roman"/>
          <w:b/>
          <w:sz w:val="23"/>
          <w:szCs w:val="23"/>
        </w:rPr>
        <w:t>Time-bound</w:t>
      </w:r>
      <w:r w:rsidRPr="006F0ED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? Did you include an end date to reevaluate your progress and celebrate success? </w:t>
      </w:r>
    </w:p>
    <w:p w:rsidR="00516C11" w:rsidRDefault="00516C11" w14:paraId="39D8BB20" w14:textId="77777777"/>
    <w:sectPr w:rsidR="00516C11" w:rsidSect="001342BE">
      <w:headerReference w:type="default" r:id="rId11"/>
      <w:foot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42BE" w:rsidP="004761F8" w:rsidRDefault="001342BE" w14:paraId="4394DD69" w14:textId="77777777">
      <w:pPr>
        <w:spacing w:after="0" w:line="240" w:lineRule="auto"/>
      </w:pPr>
      <w:r>
        <w:separator/>
      </w:r>
    </w:p>
  </w:endnote>
  <w:endnote w:type="continuationSeparator" w:id="0">
    <w:p w:rsidR="001342BE" w:rsidP="004761F8" w:rsidRDefault="001342BE" w14:paraId="0A67561F" w14:textId="77777777">
      <w:pPr>
        <w:spacing w:after="0" w:line="240" w:lineRule="auto"/>
      </w:pPr>
      <w:r>
        <w:continuationSeparator/>
      </w:r>
    </w:p>
  </w:endnote>
  <w:endnote w:type="continuationNotice" w:id="1">
    <w:p w:rsidR="001342BE" w:rsidRDefault="001342BE" w14:paraId="250F4C5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233D" w:rsidP="004761F8" w:rsidRDefault="00DE233D" w14:paraId="7136572F" w14:textId="77777777">
    <w:pPr>
      <w:spacing w:after="0"/>
      <w:rPr>
        <w:rFonts w:ascii="Franklin Gothic Book" w:hAnsi="Franklin Gothic Book" w:cstheme="minorHAnsi"/>
        <w:sz w:val="18"/>
        <w:szCs w:val="18"/>
      </w:rPr>
    </w:pPr>
  </w:p>
  <w:p w:rsidR="004761F8" w:rsidP="004761F8" w:rsidRDefault="004761F8" w14:paraId="7DA05243" w14:textId="1786B04C">
    <w:pPr>
      <w:spacing w:after="0"/>
      <w:rPr>
        <w:rFonts w:ascii="Franklin Gothic Book" w:hAnsi="Franklin Gothic Book"/>
        <w:sz w:val="18"/>
        <w:szCs w:val="18"/>
      </w:rPr>
    </w:pPr>
    <w:r w:rsidRPr="59777BBB" w:rsidR="59777BBB">
      <w:rPr>
        <w:rFonts w:ascii="Franklin Gothic Book" w:hAnsi="Franklin Gothic Book" w:cs="Aptos" w:cstheme="minorAscii"/>
        <w:sz w:val="18"/>
        <w:szCs w:val="18"/>
      </w:rPr>
      <w:t>©</w:t>
    </w:r>
    <w:r w:rsidRPr="59777BBB" w:rsidR="59777BBB">
      <w:rPr>
        <w:rFonts w:ascii="Franklin Gothic Book" w:hAnsi="Franklin Gothic Book" w:cs="Aptos" w:cstheme="minorAscii"/>
        <w:sz w:val="18"/>
        <w:szCs w:val="18"/>
      </w:rPr>
      <w:t xml:space="preserve"> Teach Like a Champion </w:t>
    </w:r>
    <w:r w:rsidRPr="59777BBB" w:rsidR="59777BBB">
      <w:rPr>
        <w:rFonts w:ascii="Franklin Gothic Book" w:hAnsi="Franklin Gothic Book"/>
        <w:sz w:val="18"/>
        <w:szCs w:val="18"/>
      </w:rPr>
      <w:t>School Culture</w:t>
    </w:r>
    <w:r w:rsidRPr="59777BBB" w:rsidR="59777BBB">
      <w:rPr>
        <w:rFonts w:ascii="Franklin Gothic Book" w:hAnsi="Franklin Gothic Book"/>
        <w:sz w:val="18"/>
        <w:szCs w:val="18"/>
      </w:rPr>
      <w:t xml:space="preserve"> Curriculum</w:t>
    </w:r>
    <w:r w:rsidRPr="59777BBB" w:rsidR="59777BBB">
      <w:rPr>
        <w:rFonts w:ascii="Franklin Gothic Book" w:hAnsi="Franklin Gothic Book"/>
        <w:sz w:val="18"/>
        <w:szCs w:val="18"/>
      </w:rP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59777BBB" w:rsidR="59777BBB">
      <w:rPr>
        <w:rFonts w:ascii="Franklin Gothic Book" w:hAnsi="Franklin Gothic Book"/>
        <w:sz w:val="18"/>
        <w:szCs w:val="18"/>
      </w:rPr>
      <w:t xml:space="preserve"> </w:t>
    </w:r>
  </w:p>
  <w:p w:rsidRPr="004761F8" w:rsidR="00FE3EB5" w:rsidP="00FE3EB5" w:rsidRDefault="00FE3EB5" w14:paraId="7CD51AD3" w14:textId="655A46FC">
    <w:pPr>
      <w:spacing w:after="0"/>
      <w:jc w:val="right"/>
      <w:rPr>
        <w:rFonts w:ascii="Franklin Gothic Book" w:hAnsi="Franklin Gothic Book"/>
        <w:sz w:val="18"/>
        <w:szCs w:val="18"/>
      </w:rPr>
    </w:pPr>
    <w:r w:rsidRPr="00FE3EB5">
      <w:rPr>
        <w:rFonts w:ascii="Franklin Gothic Book" w:hAnsi="Franklin Gothic Book"/>
        <w:sz w:val="18"/>
        <w:szCs w:val="18"/>
      </w:rPr>
      <w:fldChar w:fldCharType="begin"/>
    </w:r>
    <w:r w:rsidRPr="00FE3EB5">
      <w:rPr>
        <w:rFonts w:ascii="Franklin Gothic Book" w:hAnsi="Franklin Gothic Book"/>
        <w:sz w:val="18"/>
        <w:szCs w:val="18"/>
      </w:rPr>
      <w:instrText xml:space="preserve"> PAGE   \* MERGEFORMAT </w:instrText>
    </w:r>
    <w:r w:rsidRPr="00FE3EB5">
      <w:rPr>
        <w:rFonts w:ascii="Franklin Gothic Book" w:hAnsi="Franklin Gothic Book"/>
        <w:sz w:val="18"/>
        <w:szCs w:val="18"/>
      </w:rPr>
      <w:fldChar w:fldCharType="separate"/>
    </w:r>
    <w:r w:rsidRPr="00FE3EB5">
      <w:rPr>
        <w:rFonts w:ascii="Franklin Gothic Book" w:hAnsi="Franklin Gothic Book"/>
        <w:noProof/>
        <w:sz w:val="18"/>
        <w:szCs w:val="18"/>
      </w:rPr>
      <w:t>1</w:t>
    </w:r>
    <w:r w:rsidRPr="00FE3EB5">
      <w:rPr>
        <w:rFonts w:ascii="Franklin Gothic Book" w:hAnsi="Franklin Gothic Book"/>
        <w:noProof/>
        <w:sz w:val="18"/>
        <w:szCs w:val="18"/>
      </w:rPr>
      <w:fldChar w:fldCharType="end"/>
    </w:r>
  </w:p>
  <w:p w:rsidR="004761F8" w:rsidRDefault="004761F8" w14:paraId="3F6DB58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42BE" w:rsidP="004761F8" w:rsidRDefault="001342BE" w14:paraId="233F3291" w14:textId="77777777">
      <w:pPr>
        <w:spacing w:after="0" w:line="240" w:lineRule="auto"/>
      </w:pPr>
      <w:r>
        <w:separator/>
      </w:r>
    </w:p>
  </w:footnote>
  <w:footnote w:type="continuationSeparator" w:id="0">
    <w:p w:rsidR="001342BE" w:rsidP="004761F8" w:rsidRDefault="001342BE" w14:paraId="36B5B33A" w14:textId="77777777">
      <w:pPr>
        <w:spacing w:after="0" w:line="240" w:lineRule="auto"/>
      </w:pPr>
      <w:r>
        <w:continuationSeparator/>
      </w:r>
    </w:p>
  </w:footnote>
  <w:footnote w:type="continuationNotice" w:id="1">
    <w:p w:rsidR="001342BE" w:rsidRDefault="001342BE" w14:paraId="4A72134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761F8" w:rsidRDefault="004761F8" w14:paraId="30558F09" w14:textId="6BA5BA3D">
    <w:pPr>
      <w:pStyle w:val="Header"/>
    </w:pPr>
  </w:p>
  <w:tbl>
    <w:tblPr>
      <w:tblStyle w:val="TableGrid"/>
      <w:tblW w:w="1098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980"/>
    </w:tblGrid>
    <w:tr w:rsidR="004761F8" w:rsidTr="00200CC8" w14:paraId="25AC4589" w14:textId="77777777">
      <w:trPr>
        <w:trHeight w:val="360"/>
      </w:trPr>
      <w:tc>
        <w:tcPr>
          <w:tcW w:w="6300" w:type="dxa"/>
        </w:tcPr>
        <w:p w:rsidRPr="0024644A" w:rsidR="004761F8" w:rsidP="004761F8" w:rsidRDefault="004761F8" w14:paraId="5D5D0A3C" w14:textId="08F4D02D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89D5403" wp14:editId="6BC50089">
                <wp:simplePos x="0" y="0"/>
                <wp:positionH relativeFrom="column">
                  <wp:posOffset>4762923</wp:posOffset>
                </wp:positionH>
                <wp:positionV relativeFrom="paragraph">
                  <wp:posOffset>424</wp:posOffset>
                </wp:positionV>
                <wp:extent cx="2141220" cy="266700"/>
                <wp:effectExtent l="0" t="0" r="0" b="0"/>
                <wp:wrapSquare wrapText="bothSides"/>
                <wp:docPr id="1096461679" name="Picture 1096461679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461679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18" b="27015"/>
                        <a:stretch/>
                      </pic:blipFill>
                      <pic:spPr bwMode="auto">
                        <a:xfrm>
                          <a:off x="0" y="0"/>
                          <a:ext cx="21412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rFonts w:ascii="Franklin Gothic Book" w:hAnsi="Franklin Gothic Book" w:cs="Times New Roman"/>
              <w:sz w:val="20"/>
              <w:szCs w:val="20"/>
            </w:rPr>
            <w:t>Social Media</w:t>
          </w:r>
        </w:p>
        <w:p w:rsidR="004761F8" w:rsidP="004761F8" w:rsidRDefault="004761F8" w14:paraId="555E81F4" w14:textId="69DD2598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Lesson Plan </w:t>
          </w:r>
          <w:r>
            <w:rPr>
              <w:rFonts w:ascii="Franklin Gothic Book" w:hAnsi="Franklin Gothic Book" w:cs="Times New Roman"/>
              <w:sz w:val="20"/>
              <w:szCs w:val="20"/>
            </w:rPr>
            <w:t>F</w:t>
          </w: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: </w:t>
          </w:r>
          <w:r w:rsidR="00C27427">
            <w:rPr>
              <w:rFonts w:ascii="Franklin Gothic Book" w:hAnsi="Franklin Gothic Book" w:cs="Times New Roman"/>
              <w:sz w:val="20"/>
              <w:szCs w:val="20"/>
            </w:rPr>
            <w:t xml:space="preserve">Managing </w:t>
          </w:r>
          <w:proofErr w:type="gramStart"/>
          <w:r w:rsidR="00C27427">
            <w:rPr>
              <w:rFonts w:ascii="Franklin Gothic Book" w:hAnsi="Franklin Gothic Book" w:cs="Times New Roman"/>
              <w:sz w:val="20"/>
              <w:szCs w:val="20"/>
            </w:rPr>
            <w:t>Social Media</w:t>
          </w:r>
          <w:proofErr w:type="gramEnd"/>
          <w:r w:rsidR="00C27427">
            <w:rPr>
              <w:rFonts w:ascii="Franklin Gothic Book" w:hAnsi="Franklin Gothic Book" w:cs="Times New Roman"/>
              <w:sz w:val="20"/>
              <w:szCs w:val="20"/>
            </w:rPr>
            <w:t xml:space="preserve"> – Setting SMART Goals</w:t>
          </w:r>
          <w:r>
            <w:rPr>
              <w:rFonts w:ascii="Franklin Gothic Book" w:hAnsi="Franklin Gothic Book" w:cs="Times New Roman"/>
              <w:sz w:val="20"/>
              <w:szCs w:val="20"/>
            </w:rPr>
            <w:t xml:space="preserve"> </w:t>
          </w:r>
        </w:p>
      </w:tc>
    </w:tr>
  </w:tbl>
  <w:p w:rsidR="004761F8" w:rsidRDefault="004761F8" w14:paraId="525FE2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B03"/>
    <w:multiLevelType w:val="hybridMultilevel"/>
    <w:tmpl w:val="6BC4DC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85215"/>
    <w:multiLevelType w:val="hybridMultilevel"/>
    <w:tmpl w:val="48B6DE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D51A0C"/>
    <w:multiLevelType w:val="hybridMultilevel"/>
    <w:tmpl w:val="0E6C95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164219"/>
    <w:multiLevelType w:val="hybridMultilevel"/>
    <w:tmpl w:val="D9064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03858359">
    <w:abstractNumId w:val="1"/>
  </w:num>
  <w:num w:numId="2" w16cid:durableId="241107575">
    <w:abstractNumId w:val="0"/>
  </w:num>
  <w:num w:numId="3" w16cid:durableId="1057164901">
    <w:abstractNumId w:val="3"/>
  </w:num>
  <w:num w:numId="4" w16cid:durableId="33076662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F8"/>
    <w:rsid w:val="0006397C"/>
    <w:rsid w:val="000948BA"/>
    <w:rsid w:val="000B183F"/>
    <w:rsid w:val="000E33A4"/>
    <w:rsid w:val="000F2613"/>
    <w:rsid w:val="001342BE"/>
    <w:rsid w:val="001A4A10"/>
    <w:rsid w:val="001A66F4"/>
    <w:rsid w:val="001B48EF"/>
    <w:rsid w:val="00200CC8"/>
    <w:rsid w:val="00202F20"/>
    <w:rsid w:val="00231452"/>
    <w:rsid w:val="00251CAF"/>
    <w:rsid w:val="002A6087"/>
    <w:rsid w:val="002E5214"/>
    <w:rsid w:val="003C2A2D"/>
    <w:rsid w:val="00435828"/>
    <w:rsid w:val="00440495"/>
    <w:rsid w:val="0045326C"/>
    <w:rsid w:val="0045331D"/>
    <w:rsid w:val="004761F8"/>
    <w:rsid w:val="004901F8"/>
    <w:rsid w:val="004C3C5D"/>
    <w:rsid w:val="004E091F"/>
    <w:rsid w:val="00502D8F"/>
    <w:rsid w:val="005051D6"/>
    <w:rsid w:val="00516C11"/>
    <w:rsid w:val="00542AFD"/>
    <w:rsid w:val="005731CE"/>
    <w:rsid w:val="00580C4B"/>
    <w:rsid w:val="005857B8"/>
    <w:rsid w:val="0060786F"/>
    <w:rsid w:val="006735F4"/>
    <w:rsid w:val="00682740"/>
    <w:rsid w:val="00697589"/>
    <w:rsid w:val="006F2DBB"/>
    <w:rsid w:val="00713D35"/>
    <w:rsid w:val="007610F6"/>
    <w:rsid w:val="00763428"/>
    <w:rsid w:val="00765909"/>
    <w:rsid w:val="00770235"/>
    <w:rsid w:val="0078738E"/>
    <w:rsid w:val="00796812"/>
    <w:rsid w:val="00865F20"/>
    <w:rsid w:val="008772D7"/>
    <w:rsid w:val="008B368C"/>
    <w:rsid w:val="008D0E37"/>
    <w:rsid w:val="008D2CB1"/>
    <w:rsid w:val="008F2495"/>
    <w:rsid w:val="00941AF0"/>
    <w:rsid w:val="009469ED"/>
    <w:rsid w:val="0095315E"/>
    <w:rsid w:val="00955130"/>
    <w:rsid w:val="009964CB"/>
    <w:rsid w:val="009F4AB2"/>
    <w:rsid w:val="00A30A4B"/>
    <w:rsid w:val="00A47F8D"/>
    <w:rsid w:val="00A551CE"/>
    <w:rsid w:val="00A66EC6"/>
    <w:rsid w:val="00AD5FDD"/>
    <w:rsid w:val="00AE1857"/>
    <w:rsid w:val="00B41231"/>
    <w:rsid w:val="00BA36B8"/>
    <w:rsid w:val="00BC65E0"/>
    <w:rsid w:val="00BD2AED"/>
    <w:rsid w:val="00BD3FFE"/>
    <w:rsid w:val="00BE6C49"/>
    <w:rsid w:val="00C27427"/>
    <w:rsid w:val="00C27CD0"/>
    <w:rsid w:val="00C42DD8"/>
    <w:rsid w:val="00C71D6E"/>
    <w:rsid w:val="00C7445F"/>
    <w:rsid w:val="00C904E9"/>
    <w:rsid w:val="00CB4CE4"/>
    <w:rsid w:val="00CE6217"/>
    <w:rsid w:val="00D56E66"/>
    <w:rsid w:val="00D57E2B"/>
    <w:rsid w:val="00D65ED6"/>
    <w:rsid w:val="00DB22AF"/>
    <w:rsid w:val="00DC7EF4"/>
    <w:rsid w:val="00DE233D"/>
    <w:rsid w:val="00DF680A"/>
    <w:rsid w:val="00E26441"/>
    <w:rsid w:val="00E61E82"/>
    <w:rsid w:val="00E95724"/>
    <w:rsid w:val="00F46D62"/>
    <w:rsid w:val="00F54AAE"/>
    <w:rsid w:val="00F67FE8"/>
    <w:rsid w:val="00F924BC"/>
    <w:rsid w:val="00FD25BB"/>
    <w:rsid w:val="00FE3EB5"/>
    <w:rsid w:val="597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4DFC5"/>
  <w15:chartTrackingRefBased/>
  <w15:docId w15:val="{6212C6BF-0AA4-41F3-BC62-4F71438A66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61F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1F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1F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761F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761F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761F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761F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761F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761F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761F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761F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761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1F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761F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76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1F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761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1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1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1F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761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1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61F8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4761F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61F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761F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61F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761F8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D2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CB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D2CB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CB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2CB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314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38050c-11c1-4882-ada1-2100300006e4" xsi:nil="true"/>
    <lcf76f155ced4ddcb4097134ff3c332f xmlns="2ca56c1d-b0c1-42a7-a0a6-3693f02cf6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D9C467648C642B833160158813856" ma:contentTypeVersion="17" ma:contentTypeDescription="Create a new document." ma:contentTypeScope="" ma:versionID="e885edfbcf8f7ba61e4f55148cc134e8">
  <xsd:schema xmlns:xsd="http://www.w3.org/2001/XMLSchema" xmlns:xs="http://www.w3.org/2001/XMLSchema" xmlns:p="http://schemas.microsoft.com/office/2006/metadata/properties" xmlns:ns2="2ca56c1d-b0c1-42a7-a0a6-3693f02cf690" xmlns:ns3="ca38050c-11c1-4882-ada1-2100300006e4" targetNamespace="http://schemas.microsoft.com/office/2006/metadata/properties" ma:root="true" ma:fieldsID="e96daa5bb65332dd1fe4eaf5e9f88f2a" ns2:_="" ns3:_="">
    <xsd:import namespace="2ca56c1d-b0c1-42a7-a0a6-3693f02cf690"/>
    <xsd:import namespace="ca38050c-11c1-4882-ada1-210030000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56c1d-b0c1-42a7-a0a6-3693f02cf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926331-fbbb-4f0c-b192-e6d8c3ce7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8050c-11c1-4882-ada1-2100300006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0100cd-09b9-4514-ba09-db275a087ca0}" ma:internalName="TaxCatchAll" ma:showField="CatchAllData" ma:web="ca38050c-11c1-4882-ada1-210030000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9CB22-E7EA-4EEA-B2E7-E60F3D4A2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E2BB5-81B1-4030-BBB5-83214709C1BB}">
  <ds:schemaRefs>
    <ds:schemaRef ds:uri="http://schemas.microsoft.com/office/2006/metadata/properties"/>
    <ds:schemaRef ds:uri="http://schemas.microsoft.com/office/infopath/2007/PartnerControls"/>
    <ds:schemaRef ds:uri="ca38050c-11c1-4882-ada1-2100300006e4"/>
    <ds:schemaRef ds:uri="2ca56c1d-b0c1-42a7-a0a6-3693f02cf690"/>
  </ds:schemaRefs>
</ds:datastoreItem>
</file>

<file path=customXml/itemProps3.xml><?xml version="1.0" encoding="utf-8"?>
<ds:datastoreItem xmlns:ds="http://schemas.openxmlformats.org/officeDocument/2006/customXml" ds:itemID="{ECB50E97-615D-4358-A41D-2620E9B3A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56c1d-b0c1-42a7-a0a6-3693f02cf690"/>
    <ds:schemaRef ds:uri="ca38050c-11c1-4882-ada1-210030000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Beth Verrilli</dc:creator>
  <keywords/>
  <dc:description/>
  <lastModifiedBy>Brittany Hargrove</lastModifiedBy>
  <revision>62</revision>
  <dcterms:created xsi:type="dcterms:W3CDTF">2024-03-22T15:36:00.0000000Z</dcterms:created>
  <dcterms:modified xsi:type="dcterms:W3CDTF">2024-05-21T13:49:24.3735240Z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0x0101007DBD9C467648C642B833160158813856</vt:lpwstr>
  </property>
  <property fmtid="{D5CDD505-2E9C-101B-9397-08002B2CF9AE}" pid="3" name="MediaServiceImageTags">
    <vt:lpwstr/>
  </property>
</Properties>
</file>