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5524" w14:textId="47047AE0" w:rsidR="00BA27AB" w:rsidRPr="000B274D" w:rsidRDefault="00D05710" w:rsidP="000B274D">
      <w:pPr>
        <w:spacing w:after="0" w:line="240" w:lineRule="auto"/>
        <w:rPr>
          <w:rFonts w:ascii="Franklin Gothic Book" w:hAnsi="Franklin Gothic Book"/>
        </w:rPr>
      </w:pPr>
      <w:r w:rsidRPr="000B274D">
        <w:rPr>
          <w:rFonts w:ascii="Franklin Gothic Book" w:hAnsi="Franklin Gothic Book"/>
        </w:rPr>
        <w:t>Emily Badillo</w:t>
      </w:r>
    </w:p>
    <w:p w14:paraId="22B99734" w14:textId="680CC3B1" w:rsidR="00D05710" w:rsidRPr="000B274D" w:rsidRDefault="00D05710" w:rsidP="000B274D">
      <w:pPr>
        <w:spacing w:after="0" w:line="240" w:lineRule="auto"/>
        <w:rPr>
          <w:rFonts w:ascii="Franklin Gothic Book" w:hAnsi="Franklin Gothic Book"/>
        </w:rPr>
      </w:pPr>
      <w:r w:rsidRPr="000B274D">
        <w:rPr>
          <w:rFonts w:ascii="Franklin Gothic Book" w:hAnsi="Franklin Gothic Book"/>
        </w:rPr>
        <w:t>The Giver by Lois Lowry</w:t>
      </w:r>
    </w:p>
    <w:p w14:paraId="4CBC5BA1" w14:textId="4D76435E" w:rsidR="00D05710" w:rsidRPr="000B274D" w:rsidRDefault="00D05710" w:rsidP="000B274D">
      <w:pPr>
        <w:spacing w:after="0" w:line="240" w:lineRule="auto"/>
        <w:rPr>
          <w:rFonts w:ascii="Franklin Gothic Book" w:hAnsi="Franklin Gothic Book"/>
        </w:rPr>
      </w:pPr>
      <w:r w:rsidRPr="000B274D">
        <w:rPr>
          <w:rFonts w:ascii="Franklin Gothic Book" w:hAnsi="Franklin Gothic Book"/>
        </w:rPr>
        <w:t>Grade 6</w:t>
      </w:r>
    </w:p>
    <w:p w14:paraId="4D0356DF" w14:textId="623A63D3" w:rsidR="00D05710" w:rsidRPr="000B274D" w:rsidRDefault="00D05710" w:rsidP="000B274D">
      <w:pPr>
        <w:spacing w:after="0" w:line="240" w:lineRule="auto"/>
        <w:rPr>
          <w:rFonts w:ascii="Franklin Gothic Book" w:hAnsi="Franklin Gothic Book"/>
        </w:rPr>
      </w:pPr>
      <w:r w:rsidRPr="000B274D">
        <w:rPr>
          <w:rFonts w:ascii="Franklin Gothic Book" w:hAnsi="Franklin Gothic Book"/>
        </w:rPr>
        <w:t>Online Instruction</w:t>
      </w:r>
      <w:r w:rsidR="000B274D">
        <w:rPr>
          <w:rFonts w:ascii="Franklin Gothic Book" w:hAnsi="Franklin Gothic Book"/>
        </w:rPr>
        <w:t>: Asynchronous</w:t>
      </w:r>
    </w:p>
    <w:p w14:paraId="0272BA17" w14:textId="0659C639" w:rsidR="00D05710" w:rsidRPr="000B274D" w:rsidRDefault="00D05710">
      <w:pPr>
        <w:rPr>
          <w:rFonts w:ascii="Franklin Gothic Book" w:hAnsi="Franklin Gothic Book"/>
        </w:rPr>
      </w:pPr>
    </w:p>
    <w:p w14:paraId="3D161F39" w14:textId="65DB23F0" w:rsidR="00D05710" w:rsidRPr="000B274D" w:rsidRDefault="00D05710">
      <w:pPr>
        <w:rPr>
          <w:rFonts w:ascii="Franklin Gothic Book" w:hAnsi="Franklin Gothic Book"/>
        </w:rPr>
      </w:pPr>
      <w:r w:rsidRPr="000B274D">
        <w:rPr>
          <w:rFonts w:ascii="Franklin Gothic Book" w:hAnsi="Franklin Gothic Book"/>
          <w:b/>
          <w:bCs/>
        </w:rPr>
        <w:t>:38 Do Now:</w:t>
      </w:r>
      <w:r w:rsidRPr="000B274D">
        <w:rPr>
          <w:rFonts w:ascii="Franklin Gothic Book" w:hAnsi="Franklin Gothic Book"/>
        </w:rPr>
        <w:t xml:space="preserve">  After introducing how to set up materials, Emily introduces the Do Now task for her students.</w:t>
      </w:r>
    </w:p>
    <w:p w14:paraId="22FEA0D4" w14:textId="6225EA8C" w:rsidR="00D05710" w:rsidRPr="000B274D" w:rsidRDefault="00D05710">
      <w:pPr>
        <w:rPr>
          <w:rFonts w:ascii="Franklin Gothic Book" w:hAnsi="Franklin Gothic Book"/>
        </w:rPr>
      </w:pPr>
      <w:r w:rsidRPr="000B274D">
        <w:rPr>
          <w:rFonts w:ascii="Franklin Gothic Book" w:hAnsi="Franklin Gothic Book"/>
          <w:b/>
          <w:bCs/>
        </w:rPr>
        <w:t>3:24:  Explicit Vocabulary:</w:t>
      </w:r>
      <w:r w:rsidRPr="000B274D">
        <w:rPr>
          <w:rFonts w:ascii="Franklin Gothic Book" w:hAnsi="Franklin Gothic Book"/>
        </w:rPr>
        <w:t xml:space="preserve">  Emily introduces two vocabulary words, defiant and </w:t>
      </w:r>
      <w:proofErr w:type="gramStart"/>
      <w:r w:rsidRPr="000B274D">
        <w:rPr>
          <w:rFonts w:ascii="Franklin Gothic Book" w:hAnsi="Franklin Gothic Book"/>
        </w:rPr>
        <w:t>nurture,  for</w:t>
      </w:r>
      <w:proofErr w:type="gramEnd"/>
      <w:r w:rsidRPr="000B274D">
        <w:rPr>
          <w:rFonts w:ascii="Franklin Gothic Book" w:hAnsi="Franklin Gothic Book"/>
        </w:rPr>
        <w:t xml:space="preserve"> today’s lesson.</w:t>
      </w:r>
    </w:p>
    <w:p w14:paraId="63A3F62B" w14:textId="0DC2CC7B" w:rsidR="00D05710" w:rsidRPr="000B274D" w:rsidRDefault="00D05710">
      <w:pPr>
        <w:rPr>
          <w:rFonts w:ascii="Franklin Gothic Book" w:hAnsi="Franklin Gothic Book"/>
        </w:rPr>
      </w:pPr>
      <w:r w:rsidRPr="000B274D">
        <w:rPr>
          <w:rFonts w:ascii="Franklin Gothic Book" w:hAnsi="Franklin Gothic Book"/>
          <w:b/>
          <w:bCs/>
        </w:rPr>
        <w:t>6:06:  Reading Cycle #1:</w:t>
      </w:r>
      <w:r w:rsidRPr="000B274D">
        <w:rPr>
          <w:rFonts w:ascii="Franklin Gothic Book" w:hAnsi="Franklin Gothic Book"/>
        </w:rPr>
        <w:t xml:space="preserve">  Emily reads an embedded text explaining the role and purpose of rituals before reading aloud pages 6-9 in The Giver.</w:t>
      </w:r>
    </w:p>
    <w:p w14:paraId="16853039" w14:textId="54FFA8B3" w:rsidR="00D05710" w:rsidRPr="000B274D" w:rsidRDefault="00D05710">
      <w:pPr>
        <w:rPr>
          <w:rFonts w:ascii="Franklin Gothic Book" w:hAnsi="Franklin Gothic Book"/>
        </w:rPr>
      </w:pPr>
      <w:r w:rsidRPr="000B274D">
        <w:rPr>
          <w:rFonts w:ascii="Franklin Gothic Book" w:hAnsi="Franklin Gothic Book"/>
          <w:b/>
          <w:bCs/>
        </w:rPr>
        <w:t>19:35:  Reading Cycle #2:</w:t>
      </w:r>
      <w:r w:rsidRPr="000B274D">
        <w:rPr>
          <w:rFonts w:ascii="Franklin Gothic Book" w:hAnsi="Franklin Gothic Book"/>
        </w:rPr>
        <w:t xml:space="preserve">  Emily gives students an annotation or listening task as she reads pages 9-11.</w:t>
      </w:r>
    </w:p>
    <w:p w14:paraId="43A992D7" w14:textId="77777777" w:rsidR="00D05710" w:rsidRPr="000B274D" w:rsidRDefault="00D05710">
      <w:pPr>
        <w:rPr>
          <w:rFonts w:ascii="Franklin Gothic Book" w:hAnsi="Franklin Gothic Book"/>
        </w:rPr>
      </w:pPr>
      <w:r w:rsidRPr="000B274D">
        <w:rPr>
          <w:rFonts w:ascii="Franklin Gothic Book" w:hAnsi="Franklin Gothic Book"/>
          <w:b/>
          <w:bCs/>
        </w:rPr>
        <w:t>25:33:  Reading Cycle #3:</w:t>
      </w:r>
      <w:r w:rsidRPr="000B274D">
        <w:rPr>
          <w:rFonts w:ascii="Franklin Gothic Book" w:hAnsi="Franklin Gothic Book"/>
        </w:rPr>
        <w:t xml:space="preserve">  Emily has students create a chart to support </w:t>
      </w:r>
      <w:proofErr w:type="gramStart"/>
      <w:r w:rsidRPr="000B274D">
        <w:rPr>
          <w:rFonts w:ascii="Franklin Gothic Book" w:hAnsi="Franklin Gothic Book"/>
        </w:rPr>
        <w:t>note-taking</w:t>
      </w:r>
      <w:proofErr w:type="gramEnd"/>
      <w:r w:rsidRPr="000B274D">
        <w:rPr>
          <w:rFonts w:ascii="Franklin Gothic Book" w:hAnsi="Franklin Gothic Book"/>
        </w:rPr>
        <w:t xml:space="preserve"> and tasks students to take notes as they follow along during her read aloud.</w:t>
      </w:r>
    </w:p>
    <w:p w14:paraId="6EF7B2FE" w14:textId="75148837" w:rsidR="00D05710" w:rsidRPr="000B274D" w:rsidRDefault="00D05710">
      <w:pPr>
        <w:rPr>
          <w:rFonts w:ascii="Franklin Gothic Book" w:hAnsi="Franklin Gothic Book"/>
        </w:rPr>
      </w:pPr>
      <w:r w:rsidRPr="000B274D">
        <w:rPr>
          <w:rFonts w:ascii="Franklin Gothic Book" w:hAnsi="Franklin Gothic Book"/>
          <w:b/>
          <w:bCs/>
        </w:rPr>
        <w:t>34:38:  Exit Ticket:</w:t>
      </w:r>
      <w:r w:rsidRPr="000B274D">
        <w:rPr>
          <w:rFonts w:ascii="Franklin Gothic Book" w:hAnsi="Franklin Gothic Book"/>
        </w:rPr>
        <w:t xml:space="preserve">  </w:t>
      </w:r>
      <w:r w:rsidR="000B274D" w:rsidRPr="000B274D">
        <w:rPr>
          <w:rFonts w:ascii="Franklin Gothic Book" w:hAnsi="Franklin Gothic Book"/>
        </w:rPr>
        <w:t>Emily reads aloud the exit ticket directions and sends students to work independently.</w:t>
      </w:r>
      <w:bookmarkStart w:id="0" w:name="_GoBack"/>
      <w:bookmarkEnd w:id="0"/>
    </w:p>
    <w:sectPr w:rsidR="00D05710" w:rsidRPr="000B27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2728" w14:textId="77777777" w:rsidR="009D329D" w:rsidRDefault="009D329D" w:rsidP="000B274D">
      <w:pPr>
        <w:spacing w:after="0" w:line="240" w:lineRule="auto"/>
      </w:pPr>
      <w:r>
        <w:separator/>
      </w:r>
    </w:p>
  </w:endnote>
  <w:endnote w:type="continuationSeparator" w:id="0">
    <w:p w14:paraId="59DC20E0" w14:textId="77777777" w:rsidR="009D329D" w:rsidRDefault="009D329D" w:rsidP="000B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1D5D" w14:textId="77777777" w:rsidR="009D329D" w:rsidRDefault="009D329D" w:rsidP="000B274D">
      <w:pPr>
        <w:spacing w:after="0" w:line="240" w:lineRule="auto"/>
      </w:pPr>
      <w:r>
        <w:separator/>
      </w:r>
    </w:p>
  </w:footnote>
  <w:footnote w:type="continuationSeparator" w:id="0">
    <w:p w14:paraId="2B8B2A29" w14:textId="77777777" w:rsidR="009D329D" w:rsidRDefault="009D329D" w:rsidP="000B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BD3481C3BE145E2AF803BA3815298FC"/>
      </w:placeholder>
      <w:temporary/>
      <w:showingPlcHdr/>
      <w15:appearance w15:val="hidden"/>
    </w:sdtPr>
    <w:sdtContent>
      <w:p w14:paraId="311379CE" w14:textId="77777777" w:rsidR="000B274D" w:rsidRDefault="000B274D">
        <w:pPr>
          <w:pStyle w:val="Header"/>
        </w:pPr>
        <w:r>
          <w:t>[Type here]</w:t>
        </w:r>
      </w:p>
    </w:sdtContent>
  </w:sdt>
  <w:p w14:paraId="16F6EAB8" w14:textId="5B4C88EF" w:rsidR="000B274D" w:rsidRDefault="000B274D" w:rsidP="000B274D">
    <w:pPr>
      <w:pStyle w:val="Header"/>
      <w:jc w:val="right"/>
    </w:pPr>
    <w:r>
      <w:rPr>
        <w:noProof/>
      </w:rPr>
      <w:drawing>
        <wp:inline distT="0" distB="0" distL="0" distR="0" wp14:anchorId="222E32E2" wp14:editId="6162DDD1">
          <wp:extent cx="2156604" cy="431321"/>
          <wp:effectExtent l="0" t="0" r="0" b="6985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388" cy="44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0"/>
    <w:rsid w:val="000B274D"/>
    <w:rsid w:val="00132D27"/>
    <w:rsid w:val="009D329D"/>
    <w:rsid w:val="00BA27AB"/>
    <w:rsid w:val="00D05710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98A9"/>
  <w15:chartTrackingRefBased/>
  <w15:docId w15:val="{99999722-0A8A-4933-AFDC-818EC42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4D"/>
  </w:style>
  <w:style w:type="paragraph" w:styleId="Footer">
    <w:name w:val="footer"/>
    <w:basedOn w:val="Normal"/>
    <w:link w:val="FooterChar"/>
    <w:uiPriority w:val="99"/>
    <w:unhideWhenUsed/>
    <w:rsid w:val="000B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D3481C3BE145E2AF803BA38152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112A-6A51-4FAF-B32D-7E489527FF6C}"/>
      </w:docPartPr>
      <w:docPartBody>
        <w:p w:rsidR="00000000" w:rsidRDefault="00172C80" w:rsidP="00172C80">
          <w:pPr>
            <w:pStyle w:val="EBD3481C3BE145E2AF803BA3815298F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80"/>
    <w:rsid w:val="00172C80"/>
    <w:rsid w:val="00E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3481C3BE145E2AF803BA3815298FC">
    <w:name w:val="EBD3481C3BE145E2AF803BA3815298FC"/>
    <w:rsid w:val="00172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Brillante</dc:creator>
  <cp:keywords/>
  <dc:description/>
  <cp:lastModifiedBy>Jaimie Brillante</cp:lastModifiedBy>
  <cp:revision>1</cp:revision>
  <dcterms:created xsi:type="dcterms:W3CDTF">2020-07-07T19:27:00Z</dcterms:created>
  <dcterms:modified xsi:type="dcterms:W3CDTF">2020-07-07T19:42:00Z</dcterms:modified>
</cp:coreProperties>
</file>