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2BD10C8A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4824528A" w14:textId="0A57DB7D" w:rsidR="00656AB6" w:rsidRPr="00A166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</w:p>
    <w:p w14:paraId="347F65AE" w14:textId="662980EB" w:rsidR="00656AB6" w:rsidRPr="000D496B" w:rsidRDefault="00F77814" w:rsidP="00B70223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 w:rsidRPr="000D496B">
        <w:rPr>
          <w:rFonts w:eastAsia="Times New Roman"/>
          <w:b/>
          <w:i/>
          <w:iCs/>
          <w:color w:val="000000" w:themeColor="text1"/>
          <w:sz w:val="28"/>
        </w:rPr>
        <w:t>Cultivating Compassion</w:t>
      </w:r>
    </w:p>
    <w:p w14:paraId="165A458A" w14:textId="69C51AA8" w:rsidR="00A939ED" w:rsidRPr="009677D0" w:rsidRDefault="00656AB6" w:rsidP="009677D0">
      <w:pPr>
        <w:spacing w:before="100" w:beforeAutospacing="1" w:after="200" w:line="276" w:lineRule="auto"/>
        <w:outlineLvl w:val="0"/>
        <w:rPr>
          <w:color w:val="000000" w:themeColor="text1"/>
        </w:rPr>
      </w:pPr>
      <w:r w:rsidRPr="004B2EBB">
        <w:rPr>
          <w:b/>
          <w:color w:val="000000" w:themeColor="text1"/>
        </w:rPr>
        <w:t xml:space="preserve">Directions: </w:t>
      </w:r>
      <w:r w:rsidRPr="004B2EBB">
        <w:rPr>
          <w:color w:val="000000" w:themeColor="text1"/>
        </w:rPr>
        <w:t xml:space="preserve">Read the following </w:t>
      </w:r>
      <w:r w:rsidR="00DF11F2">
        <w:rPr>
          <w:color w:val="000000" w:themeColor="text1"/>
        </w:rPr>
        <w:t xml:space="preserve">book </w:t>
      </w:r>
      <w:r w:rsidR="004B2EBB" w:rsidRPr="004B2EBB">
        <w:rPr>
          <w:color w:val="000000" w:themeColor="text1"/>
        </w:rPr>
        <w:t xml:space="preserve">excerpt </w:t>
      </w:r>
      <w:r w:rsidR="00AB7660">
        <w:rPr>
          <w:color w:val="000000" w:themeColor="text1"/>
        </w:rPr>
        <w:t>and answer the questions that follow.</w:t>
      </w:r>
    </w:p>
    <w:p w14:paraId="3E46F76D" w14:textId="499C7E31" w:rsidR="000D0250" w:rsidRPr="000D0250" w:rsidRDefault="008E79BF" w:rsidP="000D0250">
      <w:pPr>
        <w:pStyle w:val="CommentTex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E409" wp14:editId="33350552">
                <wp:simplePos x="0" y="0"/>
                <wp:positionH relativeFrom="column">
                  <wp:posOffset>6700520</wp:posOffset>
                </wp:positionH>
                <wp:positionV relativeFrom="paragraph">
                  <wp:posOffset>441977</wp:posOffset>
                </wp:positionV>
                <wp:extent cx="296562" cy="238897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71D7E" w14:textId="74A1DCC7" w:rsidR="000D0250" w:rsidRPr="000D0250" w:rsidRDefault="008E79BF" w:rsidP="000D025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C96E409">
                <v:stroke joinstyle="miter"/>
                <v:path gradientshapeok="t" o:connecttype="rect"/>
              </v:shapetype>
              <v:shape id="Text Box 2" style="position:absolute;margin-left:527.6pt;margin-top:34.8pt;width:23.3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">
                <v:textbox>
                  <w:txbxContent>
                    <w:p w:rsidRPr="000D0250" w:rsidR="000D0250" w:rsidP="000D0250" w:rsidRDefault="008E79BF" w14:paraId="67971D7E" w14:textId="74A1DCC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60444F4" wp14:editId="7A9318F8">
            <wp:simplePos x="0" y="0"/>
            <wp:positionH relativeFrom="column">
              <wp:posOffset>5177155</wp:posOffset>
            </wp:positionH>
            <wp:positionV relativeFrom="paragraph">
              <wp:posOffset>528955</wp:posOffset>
            </wp:positionV>
            <wp:extent cx="1602105" cy="1353820"/>
            <wp:effectExtent l="0" t="0" r="0" b="5080"/>
            <wp:wrapSquare wrapText="bothSides"/>
            <wp:docPr id="3" name="Picture 3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250" w:rsidRPr="000D0250">
        <w:rPr>
          <w:sz w:val="24"/>
          <w:szCs w:val="24"/>
        </w:rPr>
        <w:t xml:space="preserve">This passage is taken from </w:t>
      </w:r>
      <w:r w:rsidR="009677D0">
        <w:rPr>
          <w:sz w:val="24"/>
          <w:szCs w:val="24"/>
        </w:rPr>
        <w:t xml:space="preserve">President Obama’s autobiography </w:t>
      </w:r>
      <w:r w:rsidR="009677D0" w:rsidRPr="009677D0">
        <w:rPr>
          <w:i/>
          <w:iCs/>
          <w:sz w:val="24"/>
          <w:szCs w:val="24"/>
        </w:rPr>
        <w:t>The Audacity of Hope</w:t>
      </w:r>
      <w:r w:rsidR="009677D0">
        <w:rPr>
          <w:rStyle w:val="FootnoteReference"/>
          <w:i/>
          <w:iCs/>
          <w:sz w:val="24"/>
          <w:szCs w:val="24"/>
        </w:rPr>
        <w:footnoteReference w:id="1"/>
      </w:r>
      <w:r w:rsidR="000D0250" w:rsidRPr="000D0250">
        <w:rPr>
          <w:sz w:val="24"/>
          <w:szCs w:val="24"/>
        </w:rPr>
        <w:t>. In it, he describes his sometimes turbulent teenage years in Hawaii when his mother often traveled and his father lived</w:t>
      </w:r>
      <w:r w:rsidR="009677D0">
        <w:rPr>
          <w:sz w:val="24"/>
          <w:szCs w:val="24"/>
        </w:rPr>
        <w:t xml:space="preserve"> far away</w:t>
      </w:r>
      <w:r w:rsidR="000D0250" w:rsidRPr="000D0250">
        <w:rPr>
          <w:sz w:val="24"/>
          <w:szCs w:val="24"/>
        </w:rPr>
        <w:t xml:space="preserve"> in Africa</w:t>
      </w:r>
      <w:r w:rsidR="009677D0">
        <w:rPr>
          <w:sz w:val="24"/>
          <w:szCs w:val="24"/>
        </w:rPr>
        <w:t>.</w:t>
      </w:r>
      <w:r w:rsidR="000D0250" w:rsidRPr="000D0250">
        <w:rPr>
          <w:sz w:val="24"/>
          <w:szCs w:val="24"/>
        </w:rPr>
        <w:t xml:space="preserve"> </w:t>
      </w:r>
    </w:p>
    <w:p w14:paraId="6564D8DB" w14:textId="5E28005A" w:rsidR="004875A4" w:rsidRDefault="00BD372F" w:rsidP="008E79BF">
      <w:pPr>
        <w:pStyle w:val="NormalWeb"/>
        <w:spacing w:before="0" w:beforeAutospacing="0" w:after="0" w:afterAutospacing="0" w:line="276" w:lineRule="auto"/>
        <w:ind w:left="720"/>
        <w:rPr>
          <w:rFonts w:ascii="Franklin Gothic Book" w:hAnsi="Franklin Gothic Book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41263" wp14:editId="684E1B98">
                <wp:simplePos x="0" y="0"/>
                <wp:positionH relativeFrom="column">
                  <wp:posOffset>5192378</wp:posOffset>
                </wp:positionH>
                <wp:positionV relativeFrom="paragraph">
                  <wp:posOffset>1316990</wp:posOffset>
                </wp:positionV>
                <wp:extent cx="1885315" cy="304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E130AC" w14:textId="7997BF42" w:rsidR="00BD372F" w:rsidRPr="00BD372F" w:rsidRDefault="00BD372F" w:rsidP="00BD372F">
                            <w:pPr>
                              <w:pStyle w:val="Caption"/>
                              <w:rPr>
                                <w:rFonts w:eastAsia="Times New Roman"/>
                                <w:noProof/>
                                <w:color w:val="000000" w:themeColor="text1"/>
                              </w:rPr>
                            </w:pPr>
                            <w:r w:rsidRPr="00BD372F">
                              <w:rPr>
                                <w:color w:val="000000" w:themeColor="text1"/>
                              </w:rPr>
                              <w:t>Barack</w:t>
                            </w:r>
                            <w:r w:rsidR="00F369C6">
                              <w:rPr>
                                <w:color w:val="000000" w:themeColor="text1"/>
                              </w:rPr>
                              <w:t xml:space="preserve"> Obama pictured</w:t>
                            </w:r>
                            <w:r w:rsidRPr="00BD372F">
                              <w:rPr>
                                <w:color w:val="000000" w:themeColor="text1"/>
                              </w:rPr>
                              <w:t xml:space="preserve"> with his grandfather Stanley Dunham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4" style="position:absolute;left:0;text-align:left;margin-left:408.85pt;margin-top:103.7pt;width:148.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" w14:anchorId="72341263">
                <v:textbox inset="0,0,0,0">
                  <w:txbxContent>
                    <w:p w:rsidRPr="00BD372F" w:rsidR="00BD372F" w:rsidP="00BD372F" w:rsidRDefault="00BD372F" w14:paraId="43E130AC" w14:textId="7997BF42">
                      <w:pPr>
                        <w:pStyle w:val="Caption"/>
                        <w:rPr>
                          <w:rFonts w:eastAsia="Times New Roman"/>
                          <w:noProof/>
                          <w:color w:val="000000" w:themeColor="text1"/>
                        </w:rPr>
                      </w:pPr>
                      <w:r w:rsidRPr="00BD372F">
                        <w:rPr>
                          <w:color w:val="000000" w:themeColor="text1"/>
                        </w:rPr>
                        <w:t>Barack</w:t>
                      </w:r>
                      <w:r w:rsidR="00F369C6">
                        <w:rPr>
                          <w:color w:val="000000" w:themeColor="text1"/>
                        </w:rPr>
                        <w:t xml:space="preserve"> Obama pictured</w:t>
                      </w:r>
                      <w:r w:rsidRPr="00BD372F">
                        <w:rPr>
                          <w:color w:val="000000" w:themeColor="text1"/>
                        </w:rPr>
                        <w:t xml:space="preserve"> with his grandfather Stanley Dunham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250">
        <w:rPr>
          <w:rFonts w:ascii="Franklin Gothic Book" w:hAnsi="Franklin Gothic Book" w:cstheme="minorHAnsi"/>
        </w:rPr>
        <w:t>“</w:t>
      </w:r>
      <w:r w:rsidR="00A0492D">
        <w:rPr>
          <w:rFonts w:ascii="Franklin Gothic Book" w:hAnsi="Franklin Gothic Book" w:cstheme="minorHAnsi"/>
        </w:rPr>
        <w:t>Because my mother’s work took her overseas, I often lived with my grandparents during my high school years and without a father present in the house, my grandfather bore</w:t>
      </w:r>
      <w:r w:rsidR="000D0250">
        <w:rPr>
          <w:rStyle w:val="FootnoteReference"/>
          <w:sz w:val="18"/>
          <w:szCs w:val="18"/>
        </w:rPr>
        <w:t>3</w:t>
      </w:r>
      <w:r w:rsidR="00044E73">
        <w:rPr>
          <w:rFonts w:ascii="Franklin Gothic Book" w:hAnsi="Franklin Gothic Book" w:cstheme="minorHAnsi"/>
        </w:rPr>
        <w:t xml:space="preserve"> </w:t>
      </w:r>
      <w:r w:rsidR="00A0492D">
        <w:rPr>
          <w:rFonts w:ascii="Franklin Gothic Book" w:hAnsi="Franklin Gothic Book" w:cstheme="minorHAnsi"/>
        </w:rPr>
        <w:t>the brunt</w:t>
      </w:r>
      <w:r w:rsidR="000D0250">
        <w:rPr>
          <w:rStyle w:val="FootnoteReference"/>
          <w:sz w:val="18"/>
          <w:szCs w:val="18"/>
        </w:rPr>
        <w:t>4</w:t>
      </w:r>
      <w:r w:rsidR="00A0492D">
        <w:rPr>
          <w:rFonts w:ascii="Franklin Gothic Book" w:hAnsi="Franklin Gothic Book" w:cstheme="minorHAnsi"/>
        </w:rPr>
        <w:t xml:space="preserve"> of much of my adolescent rebellion. He himself was not always easy to get along with; he was at once warmhearted and quick to </w:t>
      </w:r>
      <w:r w:rsidR="00A87109">
        <w:rPr>
          <w:rFonts w:ascii="Franklin Gothic Book" w:hAnsi="Franklin Gothic Book" w:cstheme="minorHAnsi"/>
        </w:rPr>
        <w:t>anger</w:t>
      </w:r>
      <w:r w:rsidR="00A0492D">
        <w:rPr>
          <w:rFonts w:ascii="Franklin Gothic Book" w:hAnsi="Franklin Gothic Book" w:cstheme="minorHAnsi"/>
        </w:rPr>
        <w:t xml:space="preserve">. By the time I was </w:t>
      </w:r>
      <w:r w:rsidR="00285AC1">
        <w:rPr>
          <w:rFonts w:ascii="Franklin Gothic Book" w:hAnsi="Franklin Gothic Book" w:cstheme="minorHAnsi"/>
        </w:rPr>
        <w:t>sixteen</w:t>
      </w:r>
      <w:r w:rsidR="00A0492D">
        <w:rPr>
          <w:rFonts w:ascii="Franklin Gothic Book" w:hAnsi="Franklin Gothic Book" w:cstheme="minorHAnsi"/>
        </w:rPr>
        <w:t xml:space="preserve">, we were arguing all the time, usually about me not following what I considered to be an endless series of </w:t>
      </w:r>
      <w:r w:rsidR="00044E73">
        <w:rPr>
          <w:rFonts w:ascii="Franklin Gothic Book" w:hAnsi="Franklin Gothic Book" w:cstheme="minorHAnsi"/>
        </w:rPr>
        <w:t>petty</w:t>
      </w:r>
      <w:r w:rsidR="000D0250" w:rsidRPr="000D0250">
        <w:rPr>
          <w:rStyle w:val="FootnoteReference"/>
          <w:rFonts w:ascii="Franklin Gothic Book" w:hAnsi="Franklin Gothic Book"/>
        </w:rPr>
        <w:t>5</w:t>
      </w:r>
      <w:r w:rsidR="00A0492D">
        <w:rPr>
          <w:rFonts w:ascii="Franklin Gothic Book" w:hAnsi="Franklin Gothic Book" w:cstheme="minorHAnsi"/>
        </w:rPr>
        <w:t xml:space="preserve"> rules</w:t>
      </w:r>
      <w:r w:rsidR="007C4F7A">
        <w:rPr>
          <w:rFonts w:ascii="Franklin Gothic Book" w:hAnsi="Franklin Gothic Book" w:cstheme="minorHAnsi"/>
        </w:rPr>
        <w:t>…</w:t>
      </w:r>
      <w:r w:rsidR="00A0492D">
        <w:rPr>
          <w:rFonts w:ascii="Franklin Gothic Book" w:hAnsi="Franklin Gothic Book" w:cstheme="minorHAnsi"/>
        </w:rPr>
        <w:t>With a certain talent for debating, I found that I could generally win these arguments, leaving my grandfather flustered</w:t>
      </w:r>
      <w:r w:rsidR="00315408">
        <w:rPr>
          <w:rFonts w:ascii="Franklin Gothic Book" w:hAnsi="Franklin Gothic Book" w:cstheme="minorHAnsi"/>
        </w:rPr>
        <w:t xml:space="preserve"> and angry</w:t>
      </w:r>
      <w:r w:rsidR="00285AC1">
        <w:rPr>
          <w:rFonts w:ascii="Franklin Gothic Book" w:hAnsi="Franklin Gothic Book" w:cstheme="minorHAnsi"/>
        </w:rPr>
        <w:t>.</w:t>
      </w:r>
    </w:p>
    <w:p w14:paraId="6F5E3B23" w14:textId="77777777" w:rsidR="008E79BF" w:rsidRDefault="008E79BF" w:rsidP="008E79BF">
      <w:pPr>
        <w:pStyle w:val="NormalWeb"/>
        <w:spacing w:before="0" w:beforeAutospacing="0" w:after="0" w:afterAutospacing="0" w:line="276" w:lineRule="auto"/>
        <w:ind w:left="720"/>
        <w:rPr>
          <w:rFonts w:ascii="Franklin Gothic Book" w:hAnsi="Franklin Gothic Book" w:cstheme="minorHAnsi"/>
        </w:rPr>
      </w:pPr>
    </w:p>
    <w:p w14:paraId="3F2A39FB" w14:textId="3A65D30C" w:rsidR="00F2568B" w:rsidRDefault="00315408" w:rsidP="000D0250">
      <w:pPr>
        <w:pStyle w:val="NormalWeb"/>
        <w:spacing w:before="0" w:beforeAutospacing="0" w:after="240" w:afterAutospacing="0" w:line="276" w:lineRule="auto"/>
        <w:ind w:left="720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During</w:t>
      </w:r>
      <w:r w:rsidR="004875A4">
        <w:rPr>
          <w:rFonts w:ascii="Franklin Gothic Book" w:hAnsi="Franklin Gothic Book" w:cstheme="minorHAnsi"/>
        </w:rPr>
        <w:t xml:space="preserve"> </w:t>
      </w:r>
      <w:r>
        <w:rPr>
          <w:rFonts w:ascii="Franklin Gothic Book" w:hAnsi="Franklin Gothic Book" w:cstheme="minorHAnsi"/>
        </w:rPr>
        <w:t>my senior</w:t>
      </w:r>
      <w:r w:rsidR="00DF15CD">
        <w:rPr>
          <w:rFonts w:ascii="Franklin Gothic Book" w:hAnsi="Franklin Gothic Book" w:cstheme="minorHAnsi"/>
        </w:rPr>
        <w:t xml:space="preserve"> year</w:t>
      </w:r>
      <w:r w:rsidR="00A0492D">
        <w:rPr>
          <w:rFonts w:ascii="Franklin Gothic Book" w:hAnsi="Franklin Gothic Book" w:cstheme="minorHAnsi"/>
        </w:rPr>
        <w:t xml:space="preserve">, </w:t>
      </w:r>
      <w:r w:rsidR="001D347A">
        <w:rPr>
          <w:rFonts w:ascii="Franklin Gothic Book" w:hAnsi="Franklin Gothic Book" w:cstheme="minorHAnsi"/>
        </w:rPr>
        <w:t>debates</w:t>
      </w:r>
      <w:r w:rsidR="00F814DC">
        <w:rPr>
          <w:rFonts w:ascii="Franklin Gothic Book" w:hAnsi="Franklin Gothic Book" w:cstheme="minorHAnsi"/>
        </w:rPr>
        <w:t xml:space="preserve"> with </w:t>
      </w:r>
      <w:r w:rsidR="00A94636" w:rsidRPr="00A94636">
        <w:rPr>
          <w:rFonts w:ascii="Franklin Gothic Book" w:hAnsi="Franklin Gothic Book" w:cstheme="minorHAnsi"/>
          <w:b/>
          <w:bCs/>
        </w:rPr>
        <w:t>him</w:t>
      </w:r>
      <w:r w:rsidR="00A94636">
        <w:rPr>
          <w:rFonts w:ascii="Franklin Gothic Book" w:hAnsi="Franklin Gothic Book" w:cstheme="minorHAnsi"/>
        </w:rPr>
        <w:t xml:space="preserve"> </w:t>
      </w:r>
      <w:r w:rsidR="00A0492D">
        <w:rPr>
          <w:rFonts w:ascii="Franklin Gothic Book" w:hAnsi="Franklin Gothic Book" w:cstheme="minorHAnsi"/>
        </w:rPr>
        <w:t>started to feel less satisfyin</w:t>
      </w:r>
      <w:r w:rsidR="00F814DC">
        <w:rPr>
          <w:rFonts w:ascii="Franklin Gothic Book" w:hAnsi="Franklin Gothic Book" w:cstheme="minorHAnsi"/>
        </w:rPr>
        <w:t>g</w:t>
      </w:r>
      <w:r w:rsidR="00590313">
        <w:rPr>
          <w:rFonts w:ascii="Franklin Gothic Book" w:hAnsi="Franklin Gothic Book" w:cstheme="minorHAnsi"/>
        </w:rPr>
        <w:t>. I began</w:t>
      </w:r>
      <w:r w:rsidR="00A0492D">
        <w:rPr>
          <w:rFonts w:ascii="Franklin Gothic Book" w:hAnsi="Franklin Gothic Book" w:cstheme="minorHAnsi"/>
        </w:rPr>
        <w:t xml:space="preserve"> thinking about the struggles and disappointments he had seen in his life. I started to appreciate </w:t>
      </w:r>
      <w:r w:rsidR="00A0492D" w:rsidRPr="00A94636">
        <w:rPr>
          <w:rFonts w:ascii="Franklin Gothic Book" w:hAnsi="Franklin Gothic Book" w:cstheme="minorHAnsi"/>
          <w:b/>
          <w:bCs/>
        </w:rPr>
        <w:t>his</w:t>
      </w:r>
      <w:r w:rsidR="00A0492D">
        <w:rPr>
          <w:rFonts w:ascii="Franklin Gothic Book" w:hAnsi="Franklin Gothic Book" w:cstheme="minorHAnsi"/>
        </w:rPr>
        <w:t xml:space="preserve"> need to feel respected in his own home. I realized that by </w:t>
      </w:r>
      <w:r w:rsidR="007C4F7A">
        <w:rPr>
          <w:rFonts w:ascii="Franklin Gothic Book" w:hAnsi="Franklin Gothic Book" w:cstheme="minorHAnsi"/>
        </w:rPr>
        <w:t>following</w:t>
      </w:r>
      <w:r w:rsidR="00A0492D">
        <w:rPr>
          <w:rFonts w:ascii="Franklin Gothic Book" w:hAnsi="Franklin Gothic Book" w:cstheme="minorHAnsi"/>
        </w:rPr>
        <w:t xml:space="preserve"> </w:t>
      </w:r>
      <w:r w:rsidR="00A0492D" w:rsidRPr="00A94636">
        <w:rPr>
          <w:rFonts w:ascii="Franklin Gothic Book" w:hAnsi="Franklin Gothic Book" w:cstheme="minorHAnsi"/>
          <w:b/>
          <w:bCs/>
        </w:rPr>
        <w:t>his</w:t>
      </w:r>
      <w:r w:rsidR="00A0492D">
        <w:rPr>
          <w:rFonts w:ascii="Franklin Gothic Book" w:hAnsi="Franklin Gothic Book" w:cstheme="minorHAnsi"/>
        </w:rPr>
        <w:t xml:space="preserve"> rules</w:t>
      </w:r>
      <w:r w:rsidR="00590313">
        <w:rPr>
          <w:rFonts w:ascii="Franklin Gothic Book" w:hAnsi="Franklin Gothic Book" w:cstheme="minorHAnsi"/>
        </w:rPr>
        <w:t>, it</w:t>
      </w:r>
      <w:r w:rsidR="00A0492D">
        <w:rPr>
          <w:rFonts w:ascii="Franklin Gothic Book" w:hAnsi="Franklin Gothic Book" w:cstheme="minorHAnsi"/>
        </w:rPr>
        <w:t xml:space="preserve"> would cost me little, but to him it would mean a lot. I recognized that in insisting on getting my own way all the time, without regard to </w:t>
      </w:r>
      <w:r w:rsidR="00A0492D" w:rsidRPr="00A94636">
        <w:rPr>
          <w:rFonts w:ascii="Franklin Gothic Book" w:hAnsi="Franklin Gothic Book" w:cstheme="minorHAnsi"/>
          <w:b/>
          <w:bCs/>
        </w:rPr>
        <w:t>his</w:t>
      </w:r>
      <w:r w:rsidR="00A0492D">
        <w:rPr>
          <w:rFonts w:ascii="Franklin Gothic Book" w:hAnsi="Franklin Gothic Book" w:cstheme="minorHAnsi"/>
        </w:rPr>
        <w:t xml:space="preserve"> feelings or</w:t>
      </w:r>
      <w:r w:rsidR="00033FF2">
        <w:rPr>
          <w:rFonts w:ascii="Franklin Gothic Book" w:hAnsi="Franklin Gothic Book" w:cstheme="minorHAnsi"/>
        </w:rPr>
        <w:t xml:space="preserve"> </w:t>
      </w:r>
      <w:r w:rsidR="00A0492D">
        <w:rPr>
          <w:rFonts w:ascii="Franklin Gothic Book" w:hAnsi="Franklin Gothic Book" w:cstheme="minorHAnsi"/>
        </w:rPr>
        <w:t>needs, I was in some way diminishing</w:t>
      </w:r>
      <w:r w:rsidR="000D0250">
        <w:rPr>
          <w:rFonts w:ascii="Franklin Gothic Book" w:hAnsi="Franklin Gothic Book" w:cstheme="minorHAnsi"/>
          <w:vertAlign w:val="superscript"/>
        </w:rPr>
        <w:t>6</w:t>
      </w:r>
      <w:r w:rsidR="007C4F7A">
        <w:t xml:space="preserve"> </w:t>
      </w:r>
      <w:r w:rsidR="00A0492D">
        <w:rPr>
          <w:rFonts w:ascii="Franklin Gothic Book" w:hAnsi="Franklin Gothic Book" w:cstheme="minorHAnsi"/>
        </w:rPr>
        <w:t>myself</w:t>
      </w:r>
      <w:r w:rsidR="007C4F7A">
        <w:rPr>
          <w:rFonts w:ascii="Franklin Gothic Book" w:hAnsi="Franklin Gothic Book" w:cstheme="minorHAnsi"/>
        </w:rPr>
        <w:t>…</w:t>
      </w:r>
      <w:r w:rsidR="00285AC1">
        <w:rPr>
          <w:rFonts w:ascii="Franklin Gothic Book" w:hAnsi="Franklin Gothic Book" w:cstheme="minorHAnsi"/>
        </w:rPr>
        <w:t>Again and again, I found myself returning to</w:t>
      </w:r>
      <w:r w:rsidR="00F814DC">
        <w:rPr>
          <w:rFonts w:ascii="Franklin Gothic Book" w:hAnsi="Franklin Gothic Book" w:cstheme="minorHAnsi"/>
        </w:rPr>
        <w:t xml:space="preserve"> the question</w:t>
      </w:r>
      <w:r>
        <w:rPr>
          <w:rFonts w:ascii="Franklin Gothic Book" w:hAnsi="Franklin Gothic Book" w:cstheme="minorHAnsi"/>
        </w:rPr>
        <w:t xml:space="preserve"> my mother always asked</w:t>
      </w:r>
      <w:r w:rsidR="004875A4">
        <w:rPr>
          <w:rFonts w:ascii="Franklin Gothic Book" w:hAnsi="Franklin Gothic Book" w:cstheme="minorHAnsi"/>
        </w:rPr>
        <w:t xml:space="preserve">: </w:t>
      </w:r>
      <w:r w:rsidR="000D0250">
        <w:rPr>
          <w:rFonts w:ascii="Franklin Gothic Book" w:hAnsi="Franklin Gothic Book" w:cstheme="minorHAnsi"/>
        </w:rPr>
        <w:t>‘</w:t>
      </w:r>
      <w:r w:rsidR="004875A4">
        <w:rPr>
          <w:rFonts w:ascii="Franklin Gothic Book" w:hAnsi="Franklin Gothic Book" w:cstheme="minorHAnsi"/>
        </w:rPr>
        <w:t>How would that make you feel?</w:t>
      </w:r>
      <w:r w:rsidR="000D0250">
        <w:rPr>
          <w:rFonts w:ascii="Franklin Gothic Book" w:hAnsi="Franklin Gothic Book" w:cstheme="minorHAnsi"/>
        </w:rPr>
        <w:t>’”</w:t>
      </w:r>
      <w:r w:rsidR="004875A4">
        <w:rPr>
          <w:rFonts w:ascii="Franklin Gothic Book" w:hAnsi="Franklin Gothic Book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5458" w14:paraId="24A3AB84" w14:textId="77777777" w:rsidTr="00805458">
        <w:tc>
          <w:tcPr>
            <w:tcW w:w="10790" w:type="dxa"/>
          </w:tcPr>
          <w:p w14:paraId="57500300" w14:textId="6F28E70F" w:rsidR="00805458" w:rsidRPr="00805458" w:rsidRDefault="00805458" w:rsidP="009677D0">
            <w:pPr>
              <w:pStyle w:val="NormalWeb"/>
              <w:spacing w:before="0" w:beforeAutospacing="0" w:afterAutospacing="0" w:line="276" w:lineRule="auto"/>
              <w:rPr>
                <w:rFonts w:ascii="Franklin Gothic Book" w:hAnsi="Franklin Gothic Book" w:cstheme="minorHAnsi"/>
                <w:bCs/>
              </w:rPr>
            </w:pPr>
            <w:r>
              <w:rPr>
                <w:rFonts w:ascii="Franklin Gothic Book" w:hAnsi="Franklin Gothic Book" w:cstheme="minorHAnsi"/>
                <w:b/>
              </w:rPr>
              <w:t xml:space="preserve">Quick </w:t>
            </w:r>
            <w:r w:rsidRPr="00805458">
              <w:rPr>
                <w:rFonts w:ascii="Franklin Gothic Book" w:hAnsi="Franklin Gothic Book" w:cstheme="minorHAnsi"/>
                <w:b/>
              </w:rPr>
              <w:t>Pronoun Check:</w:t>
            </w:r>
            <w:r>
              <w:rPr>
                <w:rFonts w:ascii="Franklin Gothic Book" w:hAnsi="Franklin Gothic Book" w:cstheme="minorHAnsi"/>
                <w:bCs/>
              </w:rPr>
              <w:t xml:space="preserve"> Throughout the second paragraph, who is President Obama referring to with the pronouns “</w:t>
            </w:r>
            <w:r w:rsidRPr="00A94636">
              <w:rPr>
                <w:rFonts w:ascii="Franklin Gothic Book" w:hAnsi="Franklin Gothic Book" w:cstheme="minorHAnsi"/>
                <w:b/>
              </w:rPr>
              <w:t>him</w:t>
            </w:r>
            <w:r>
              <w:rPr>
                <w:rFonts w:ascii="Franklin Gothic Book" w:hAnsi="Franklin Gothic Book" w:cstheme="minorHAnsi"/>
                <w:bCs/>
              </w:rPr>
              <w:t>” or “</w:t>
            </w:r>
            <w:r w:rsidRPr="00A94636">
              <w:rPr>
                <w:rFonts w:ascii="Franklin Gothic Book" w:hAnsi="Franklin Gothic Book" w:cstheme="minorHAnsi"/>
                <w:b/>
              </w:rPr>
              <w:t>his</w:t>
            </w:r>
            <w:r>
              <w:rPr>
                <w:rFonts w:ascii="Franklin Gothic Book" w:hAnsi="Franklin Gothic Book" w:cstheme="minorHAnsi"/>
                <w:bCs/>
              </w:rPr>
              <w:t>?”  ___________________</w:t>
            </w:r>
            <w:r w:rsidR="00953C39">
              <w:rPr>
                <w:rFonts w:ascii="Franklin Gothic Book" w:hAnsi="Franklin Gothic Book" w:cstheme="minorHAnsi"/>
                <w:bCs/>
              </w:rPr>
              <w:t>__________________</w:t>
            </w:r>
          </w:p>
          <w:p w14:paraId="4E4972B6" w14:textId="476DB89C" w:rsidR="00805458" w:rsidRDefault="00805458" w:rsidP="009677D0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  <w:i/>
                <w:iCs/>
              </w:rPr>
            </w:pPr>
            <w:r w:rsidRPr="00805458">
              <w:rPr>
                <w:rFonts w:ascii="Franklin Gothic Book" w:hAnsi="Franklin Gothic Book" w:cstheme="minorHAnsi"/>
                <w:b/>
                <w:bCs/>
              </w:rPr>
              <w:t>Stop and Jot:</w:t>
            </w:r>
            <w:r>
              <w:rPr>
                <w:rFonts w:ascii="Franklin Gothic Book" w:hAnsi="Franklin Gothic Book" w:cstheme="minorHAnsi"/>
              </w:rPr>
              <w:t xml:space="preserve">  </w:t>
            </w:r>
            <w:r>
              <w:rPr>
                <w:rFonts w:ascii="Franklin Gothic Book" w:hAnsi="Franklin Gothic Book" w:cstheme="minorHAnsi"/>
                <w:bCs/>
              </w:rPr>
              <w:t xml:space="preserve">Paraphrase this sentence in your own words: </w:t>
            </w:r>
            <w:r w:rsidRPr="00F2568B">
              <w:rPr>
                <w:rFonts w:ascii="Franklin Gothic Book" w:hAnsi="Franklin Gothic Book" w:cstheme="minorHAnsi"/>
                <w:bCs/>
                <w:i/>
                <w:iCs/>
              </w:rPr>
              <w:t xml:space="preserve">“In </w:t>
            </w:r>
            <w:r w:rsidRPr="00F2568B">
              <w:rPr>
                <w:rFonts w:ascii="Franklin Gothic Book" w:hAnsi="Franklin Gothic Book" w:cstheme="minorHAnsi"/>
                <w:i/>
                <w:iCs/>
              </w:rPr>
              <w:t>insisting on getting my own way all the time, without regard to his feelings or needs, I was in some way diminishing</w:t>
            </w:r>
            <w:r w:rsidRPr="00F2568B">
              <w:rPr>
                <w:rFonts w:ascii="Franklin Gothic Book" w:hAnsi="Franklin Gothic Book" w:cstheme="minorHAnsi"/>
                <w:i/>
                <w:iCs/>
                <w:vertAlign w:val="superscript"/>
              </w:rPr>
              <w:t>5</w:t>
            </w:r>
            <w:r w:rsidRPr="00F2568B">
              <w:rPr>
                <w:i/>
                <w:iCs/>
              </w:rPr>
              <w:t xml:space="preserve"> </w:t>
            </w:r>
            <w:r w:rsidRPr="00F2568B">
              <w:rPr>
                <w:rFonts w:ascii="Franklin Gothic Book" w:hAnsi="Franklin Gothic Book" w:cstheme="minorHAnsi"/>
                <w:i/>
                <w:iCs/>
              </w:rPr>
              <w:t>myself.”</w:t>
            </w:r>
          </w:p>
          <w:p w14:paraId="5B6DF6D8" w14:textId="5A08EC85" w:rsidR="00805458" w:rsidRPr="00805458" w:rsidRDefault="00805458" w:rsidP="009677D0">
            <w:pPr>
              <w:pStyle w:val="NormalWeb"/>
              <w:spacing w:before="0" w:beforeAutospacing="0" w:after="0" w:afterAutospacing="0" w:line="480" w:lineRule="auto"/>
              <w:rPr>
                <w:rFonts w:ascii="Franklin Gothic Book" w:hAnsi="Franklin Gothic Book" w:cstheme="minorHAnsi"/>
                <w:b/>
              </w:rPr>
            </w:pPr>
            <w:r w:rsidRPr="00DE3174">
              <w:rPr>
                <w:rFonts w:ascii="Franklin Gothic Book" w:hAnsi="Franklin Gothic Book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Franklin Gothic Book" w:hAnsi="Franklin Gothic Book" w:cstheme="minorHAnsi"/>
              </w:rPr>
              <w:t>_</w:t>
            </w:r>
          </w:p>
        </w:tc>
      </w:tr>
    </w:tbl>
    <w:p w14:paraId="3DF3153C" w14:textId="709F377D" w:rsidR="00805458" w:rsidRDefault="00805458" w:rsidP="00BD372F">
      <w:pPr>
        <w:shd w:val="clear" w:color="auto" w:fill="FFFFFF"/>
        <w:spacing w:after="240" w:line="276" w:lineRule="auto"/>
        <w:jc w:val="center"/>
        <w:rPr>
          <w:rFonts w:eastAsia="Times New Roman"/>
          <w:b/>
          <w:color w:val="000000" w:themeColor="text1"/>
          <w:sz w:val="28"/>
        </w:rPr>
      </w:pPr>
      <w:r w:rsidRPr="00667BDD">
        <w:rPr>
          <w:rFonts w:eastAsia="Times New Roman"/>
          <w:b/>
          <w:i/>
          <w:iCs/>
          <w:color w:val="000000" w:themeColor="text1"/>
          <w:sz w:val="28"/>
        </w:rPr>
        <w:lastRenderedPageBreak/>
        <w:t>Cultivating Compassion</w:t>
      </w:r>
      <w:r>
        <w:rPr>
          <w:rFonts w:eastAsia="Times New Roman"/>
          <w:b/>
          <w:color w:val="000000" w:themeColor="text1"/>
          <w:sz w:val="28"/>
        </w:rPr>
        <w:t xml:space="preserve"> Reflection Questions</w:t>
      </w:r>
    </w:p>
    <w:p w14:paraId="4E5047FD" w14:textId="3C359207" w:rsidR="00805458" w:rsidRPr="009562C0" w:rsidRDefault="00805458" w:rsidP="009562C0">
      <w:pPr>
        <w:pStyle w:val="NormalWeb"/>
        <w:spacing w:line="276" w:lineRule="auto"/>
        <w:rPr>
          <w:rFonts w:ascii="Franklin Gothic Book" w:hAnsi="Franklin Gothic Book" w:cstheme="minorHAnsi"/>
          <w:bCs/>
        </w:rPr>
      </w:pPr>
      <w:r w:rsidRPr="00805458">
        <w:rPr>
          <w:rFonts w:ascii="Franklin Gothic Book" w:hAnsi="Franklin Gothic Book" w:cstheme="minorHAnsi"/>
          <w:b/>
        </w:rPr>
        <w:t>Directions</w:t>
      </w:r>
      <w:r w:rsidRPr="00805458">
        <w:rPr>
          <w:rFonts w:ascii="Franklin Gothic Book" w:hAnsi="Franklin Gothic Book" w:cstheme="minorHAnsi"/>
          <w:bCs/>
        </w:rPr>
        <w:t xml:space="preserve">: </w:t>
      </w:r>
      <w:r w:rsidR="009562C0">
        <w:rPr>
          <w:rFonts w:ascii="Franklin Gothic Book" w:hAnsi="Franklin Gothic Book" w:cstheme="minorHAnsi"/>
          <w:bCs/>
        </w:rPr>
        <w:t>Using the context below,</w:t>
      </w:r>
      <w:r w:rsidR="00EE7CE6">
        <w:rPr>
          <w:rFonts w:ascii="Franklin Gothic Book" w:hAnsi="Franklin Gothic Book" w:cstheme="minorHAnsi"/>
          <w:bCs/>
        </w:rPr>
        <w:t xml:space="preserve"> answer</w:t>
      </w:r>
      <w:r w:rsidRPr="00805458">
        <w:rPr>
          <w:rFonts w:ascii="Franklin Gothic Book" w:hAnsi="Franklin Gothic Book" w:cstheme="minorHAnsi"/>
          <w:bCs/>
        </w:rPr>
        <w:t xml:space="preserve"> the following questions</w:t>
      </w:r>
      <w:r w:rsidR="00EE7CE6">
        <w:rPr>
          <w:rFonts w:ascii="Franklin Gothic Book" w:hAnsi="Franklin Gothic Book" w:cstheme="minorHAnsi"/>
          <w:bCs/>
        </w:rPr>
        <w:t xml:space="preserve"> </w:t>
      </w:r>
      <w:r w:rsidR="00EE7CE6" w:rsidRPr="00805458">
        <w:rPr>
          <w:rFonts w:ascii="Franklin Gothic Book" w:hAnsi="Franklin Gothic Book" w:cstheme="minorHAnsi"/>
          <w:bCs/>
        </w:rPr>
        <w:t>in complete sentences</w:t>
      </w:r>
      <w:r w:rsidR="00EE7CE6">
        <w:rPr>
          <w:rFonts w:ascii="Franklin Gothic Book" w:hAnsi="Franklin Gothic Book" w:cstheme="minorHAnsi"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5458" w14:paraId="4F499770" w14:textId="77777777" w:rsidTr="00805458">
        <w:tc>
          <w:tcPr>
            <w:tcW w:w="10790" w:type="dxa"/>
          </w:tcPr>
          <w:p w14:paraId="1B02A390" w14:textId="72704690" w:rsidR="00805458" w:rsidRPr="00805458" w:rsidRDefault="00A66A9A" w:rsidP="00805458">
            <w:pPr>
              <w:pStyle w:val="NormalWeb"/>
              <w:spacing w:before="200" w:beforeAutospacing="0" w:after="200" w:afterAutospacing="0" w:line="276" w:lineRule="auto"/>
              <w:rPr>
                <w:rFonts w:ascii="Franklin Gothic Book" w:hAnsi="Franklin Gothic Book" w:cstheme="minorHAnsi"/>
                <w:bCs/>
              </w:rPr>
            </w:pPr>
            <w:r w:rsidRPr="00A66A9A">
              <w:rPr>
                <w:rFonts w:ascii="Franklin Gothic Book" w:hAnsi="Franklin Gothic Book" w:cstheme="minorHAnsi"/>
                <w:b/>
              </w:rPr>
              <w:t>G</w:t>
            </w:r>
            <w:r w:rsidRPr="00A66A9A">
              <w:rPr>
                <w:rFonts w:ascii="Franklin Gothic Book" w:hAnsi="Franklin Gothic Book"/>
                <w:b/>
              </w:rPr>
              <w:t>olden</w:t>
            </w:r>
            <w:r w:rsidRPr="00A66A9A">
              <w:rPr>
                <w:rFonts w:ascii="Franklin Gothic Book" w:hAnsi="Franklin Gothic Book"/>
              </w:rPr>
              <w:t xml:space="preserve"> </w:t>
            </w:r>
            <w:r w:rsidRPr="00A66A9A">
              <w:rPr>
                <w:rFonts w:ascii="Franklin Gothic Book" w:hAnsi="Franklin Gothic Book"/>
                <w:b/>
                <w:bCs/>
              </w:rPr>
              <w:t>Rule</w:t>
            </w:r>
            <w:r>
              <w:t>: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 xml:space="preserve"> </w:t>
            </w:r>
            <w:r>
              <w:rPr>
                <w:rFonts w:ascii="Franklin Gothic Book" w:hAnsi="Franklin Gothic Book" w:cstheme="minorHAnsi"/>
                <w:bCs/>
              </w:rPr>
              <w:t>It is a</w:t>
            </w:r>
            <w:r w:rsidR="00AC4124">
              <w:rPr>
                <w:rFonts w:ascii="Franklin Gothic Book" w:hAnsi="Franklin Gothic Book" w:cstheme="minorHAnsi"/>
                <w:bCs/>
              </w:rPr>
              <w:t xml:space="preserve"> 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>principl</w:t>
            </w:r>
            <w:r w:rsidR="00AC4124">
              <w:rPr>
                <w:rFonts w:ascii="Franklin Gothic Book" w:hAnsi="Franklin Gothic Book" w:cstheme="minorHAnsi"/>
                <w:bCs/>
              </w:rPr>
              <w:t>e</w:t>
            </w:r>
            <w:r w:rsidR="00AC4124" w:rsidRPr="00AC4124">
              <w:rPr>
                <w:rStyle w:val="FootnoteReference"/>
                <w:rFonts w:ascii="Franklin Gothic Book" w:hAnsi="Franklin Gothic Book"/>
              </w:rPr>
              <w:t>6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 xml:space="preserve"> </w:t>
            </w:r>
            <w:r w:rsidR="009562C0">
              <w:rPr>
                <w:rFonts w:ascii="Franklin Gothic Book" w:hAnsi="Franklin Gothic Book" w:cstheme="minorHAnsi"/>
                <w:bCs/>
              </w:rPr>
              <w:t xml:space="preserve">that is found in most major religions and cultures around the world. In English, it is </w:t>
            </w:r>
            <w:r w:rsidR="00EE5488">
              <w:rPr>
                <w:rFonts w:ascii="Franklin Gothic Book" w:hAnsi="Franklin Gothic Book" w:cstheme="minorHAnsi"/>
                <w:bCs/>
              </w:rPr>
              <w:t>often a paraphrase of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 xml:space="preserve"> </w:t>
            </w:r>
            <w:r w:rsidR="00EE5488">
              <w:rPr>
                <w:rFonts w:ascii="Franklin Gothic Book" w:hAnsi="Franklin Gothic Book" w:cstheme="minorHAnsi"/>
                <w:bCs/>
              </w:rPr>
              <w:t>a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 xml:space="preserve"> famous line in the Bible</w:t>
            </w:r>
            <w:r w:rsidR="00EE5488">
              <w:rPr>
                <w:rFonts w:ascii="Franklin Gothic Book" w:hAnsi="Franklin Gothic Book" w:cstheme="minorHAnsi"/>
                <w:bCs/>
              </w:rPr>
              <w:t xml:space="preserve">: </w:t>
            </w:r>
            <w:r w:rsidR="009562C0">
              <w:rPr>
                <w:rFonts w:ascii="Franklin Gothic Book" w:hAnsi="Franklin Gothic Book" w:cstheme="minorHAnsi"/>
                <w:bCs/>
              </w:rPr>
              <w:t>“Do unto</w:t>
            </w:r>
            <w:r w:rsidR="00B007F3">
              <w:rPr>
                <w:rStyle w:val="FootnoteReference"/>
                <w:rFonts w:ascii="Franklin Gothic Book" w:hAnsi="Franklin Gothic Book"/>
              </w:rPr>
              <w:t>7</w:t>
            </w:r>
            <w:r w:rsidR="009562C0" w:rsidRPr="00A66A9A">
              <w:rPr>
                <w:rFonts w:ascii="Franklin Gothic Book" w:hAnsi="Franklin Gothic Book" w:cstheme="minorHAnsi"/>
                <w:bCs/>
              </w:rPr>
              <w:t xml:space="preserve"> </w:t>
            </w:r>
            <w:r w:rsidR="009562C0">
              <w:rPr>
                <w:rFonts w:ascii="Franklin Gothic Book" w:hAnsi="Franklin Gothic Book" w:cstheme="minorHAnsi"/>
                <w:bCs/>
              </w:rPr>
              <w:t>others as you would have them do unto you</w:t>
            </w:r>
            <w:r w:rsidR="00EE5488">
              <w:rPr>
                <w:rFonts w:ascii="Franklin Gothic Book" w:hAnsi="Franklin Gothic Book" w:cstheme="minorHAnsi"/>
                <w:bCs/>
              </w:rPr>
              <w:t>.</w:t>
            </w:r>
            <w:r w:rsidR="009562C0">
              <w:rPr>
                <w:rFonts w:ascii="Franklin Gothic Book" w:hAnsi="Franklin Gothic Book" w:cstheme="minorHAnsi"/>
                <w:bCs/>
              </w:rPr>
              <w:t>”</w:t>
            </w:r>
            <w:r w:rsidR="00EE5488">
              <w:rPr>
                <w:rFonts w:ascii="Franklin Gothic Book" w:hAnsi="Franklin Gothic Book" w:cstheme="minorHAnsi"/>
                <w:bCs/>
              </w:rPr>
              <w:t>(Which roughly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 xml:space="preserve"> translates</w:t>
            </w:r>
            <w:r w:rsidR="009562C0">
              <w:rPr>
                <w:rFonts w:ascii="Franklin Gothic Book" w:hAnsi="Franklin Gothic Book" w:cstheme="minorHAnsi"/>
                <w:bCs/>
              </w:rPr>
              <w:t xml:space="preserve"> to</w:t>
            </w:r>
            <w:r w:rsidR="00805458" w:rsidRPr="00805458">
              <w:rPr>
                <w:rFonts w:ascii="Franklin Gothic Book" w:hAnsi="Franklin Gothic Book" w:cstheme="minorHAnsi"/>
                <w:bCs/>
              </w:rPr>
              <w:t>: “Treat others as you would like to be treated”</w:t>
            </w:r>
            <w:r w:rsidR="00EE5488">
              <w:rPr>
                <w:rFonts w:ascii="Franklin Gothic Book" w:hAnsi="Franklin Gothic Book" w:cstheme="minorHAnsi"/>
                <w:bCs/>
              </w:rPr>
              <w:t>)</w:t>
            </w:r>
          </w:p>
        </w:tc>
      </w:tr>
    </w:tbl>
    <w:p w14:paraId="68478C4E" w14:textId="73A91653" w:rsidR="00805458" w:rsidRPr="00A87109" w:rsidRDefault="00805458" w:rsidP="00805458">
      <w:pPr>
        <w:pStyle w:val="NormalWeb"/>
        <w:numPr>
          <w:ilvl w:val="0"/>
          <w:numId w:val="22"/>
        </w:numPr>
        <w:spacing w:line="276" w:lineRule="auto"/>
        <w:rPr>
          <w:rFonts w:ascii="Franklin Gothic Book" w:hAnsi="Franklin Gothic Book" w:cstheme="minorHAnsi"/>
          <w:bCs/>
        </w:rPr>
      </w:pPr>
      <w:r>
        <w:rPr>
          <w:rFonts w:ascii="Franklin Gothic Book" w:hAnsi="Franklin Gothic Book" w:cstheme="minorHAnsi"/>
          <w:bCs/>
        </w:rPr>
        <w:t xml:space="preserve">What similarities do you see between </w:t>
      </w:r>
      <w:r w:rsidR="009562C0">
        <w:rPr>
          <w:rFonts w:ascii="Franklin Gothic Book" w:hAnsi="Franklin Gothic Book" w:cstheme="minorHAnsi"/>
          <w:bCs/>
        </w:rPr>
        <w:t>the Golden Rule</w:t>
      </w:r>
      <w:r>
        <w:rPr>
          <w:rFonts w:ascii="Franklin Gothic Book" w:hAnsi="Franklin Gothic Book" w:cstheme="minorHAnsi"/>
          <w:bCs/>
        </w:rPr>
        <w:t xml:space="preserve"> and President Obama’s mother’s question</w:t>
      </w:r>
      <w:r w:rsidR="00BD47F5">
        <w:rPr>
          <w:rFonts w:ascii="Franklin Gothic Book" w:hAnsi="Franklin Gothic Book" w:cstheme="minorHAnsi"/>
          <w:bCs/>
        </w:rPr>
        <w:t xml:space="preserve"> for her son</w:t>
      </w:r>
      <w:r>
        <w:rPr>
          <w:rFonts w:ascii="Franklin Gothic Book" w:hAnsi="Franklin Gothic Book" w:cstheme="minorHAnsi"/>
          <w:bCs/>
        </w:rPr>
        <w:t>: “</w:t>
      </w:r>
      <w:r w:rsidRPr="00805458">
        <w:rPr>
          <w:rFonts w:ascii="Franklin Gothic Book" w:hAnsi="Franklin Gothic Book" w:cstheme="minorHAnsi"/>
          <w:bCs/>
          <w:i/>
          <w:iCs/>
        </w:rPr>
        <w:t>How would that make you feel</w:t>
      </w:r>
      <w:r>
        <w:rPr>
          <w:rFonts w:ascii="Franklin Gothic Book" w:hAnsi="Franklin Gothic Book" w:cstheme="minorHAnsi"/>
          <w:bCs/>
        </w:rPr>
        <w:t>?”</w:t>
      </w:r>
      <w:r w:rsidR="009562C0">
        <w:rPr>
          <w:rFonts w:ascii="Franklin Gothic Book" w:hAnsi="Franklin Gothic Book" w:cstheme="minorHAnsi"/>
          <w:bCs/>
        </w:rPr>
        <w:t xml:space="preserve"> Why is this</w:t>
      </w:r>
      <w:r w:rsidR="00BD47F5">
        <w:rPr>
          <w:rFonts w:ascii="Franklin Gothic Book" w:hAnsi="Franklin Gothic Book" w:cstheme="minorHAnsi"/>
          <w:bCs/>
        </w:rPr>
        <w:t xml:space="preserve"> connection</w:t>
      </w:r>
      <w:r w:rsidR="009562C0">
        <w:rPr>
          <w:rFonts w:ascii="Franklin Gothic Book" w:hAnsi="Franklin Gothic Book" w:cstheme="minorHAnsi"/>
          <w:bCs/>
        </w:rPr>
        <w:t xml:space="preserve"> important?</w:t>
      </w:r>
    </w:p>
    <w:p w14:paraId="4B379688" w14:textId="1787ADAD" w:rsidR="00805458" w:rsidRPr="009562C0" w:rsidRDefault="00805458" w:rsidP="009562C0">
      <w:pPr>
        <w:pStyle w:val="NormalWeb"/>
        <w:spacing w:after="200" w:afterAutospacing="0" w:line="480" w:lineRule="auto"/>
        <w:ind w:left="720"/>
        <w:rPr>
          <w:rFonts w:ascii="Franklin Gothic Book" w:hAnsi="Franklin Gothic Book" w:cstheme="minorHAnsi"/>
        </w:rPr>
      </w:pPr>
      <w:r w:rsidRPr="00DE3174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35455" w14:textId="4F6602D6" w:rsidR="00F2568B" w:rsidRDefault="00F2568B" w:rsidP="009562C0">
      <w:pPr>
        <w:pStyle w:val="NormalWeb"/>
        <w:numPr>
          <w:ilvl w:val="0"/>
          <w:numId w:val="22"/>
        </w:numPr>
        <w:spacing w:line="276" w:lineRule="auto"/>
        <w:rPr>
          <w:rFonts w:ascii="Franklin Gothic Book" w:hAnsi="Franklin Gothic Book" w:cstheme="minorHAnsi"/>
          <w:bCs/>
        </w:rPr>
      </w:pPr>
      <w:r>
        <w:rPr>
          <w:rFonts w:ascii="Franklin Gothic Book" w:hAnsi="Franklin Gothic Book" w:cstheme="minorHAnsi"/>
          <w:bCs/>
        </w:rPr>
        <w:t>In one artful sentence, explain why President Obama decides to start following his grandfather’s rules. (</w:t>
      </w:r>
      <w:r w:rsidR="00805458">
        <w:rPr>
          <w:rFonts w:ascii="Franklin Gothic Book" w:hAnsi="Franklin Gothic Book" w:cstheme="minorHAnsi"/>
          <w:bCs/>
        </w:rPr>
        <w:t>Use</w:t>
      </w:r>
      <w:r>
        <w:rPr>
          <w:rFonts w:ascii="Franklin Gothic Book" w:hAnsi="Franklin Gothic Book" w:cstheme="minorHAnsi"/>
          <w:bCs/>
        </w:rPr>
        <w:t xml:space="preserve"> the term “Golden Rule” in your response)</w:t>
      </w:r>
    </w:p>
    <w:p w14:paraId="6F991D90" w14:textId="017606F2" w:rsidR="00F2568B" w:rsidRDefault="00F2568B" w:rsidP="00805458">
      <w:pPr>
        <w:pStyle w:val="NormalWeb"/>
        <w:spacing w:after="200" w:afterAutospacing="0" w:line="480" w:lineRule="auto"/>
        <w:ind w:left="720"/>
        <w:rPr>
          <w:rFonts w:ascii="Franklin Gothic Book" w:hAnsi="Franklin Gothic Book" w:cstheme="minorHAnsi"/>
        </w:rPr>
      </w:pPr>
      <w:r w:rsidRPr="00DE3174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92639" w14:textId="0DF7BED2" w:rsidR="009562C0" w:rsidRPr="00683189" w:rsidRDefault="5A111DCF" w:rsidP="009562C0">
      <w:pPr>
        <w:pStyle w:val="ListParagraph"/>
        <w:numPr>
          <w:ilvl w:val="0"/>
          <w:numId w:val="22"/>
        </w:numPr>
        <w:spacing w:after="200" w:line="276" w:lineRule="auto"/>
      </w:pPr>
      <w:r w:rsidRPr="5A111DCF">
        <w:rPr>
          <w:noProof/>
          <w:color w:val="000000" w:themeColor="text1"/>
        </w:rPr>
        <w:t>Imagine that your group of friends starts teasing a classmate because they thought his clothes looked old and out-of-style. What could you say to help them see things from his perspective and show compassion?</w:t>
      </w:r>
    </w:p>
    <w:p w14:paraId="2F5AC274" w14:textId="13BBCF11" w:rsidR="000105FD" w:rsidRDefault="009562C0" w:rsidP="009562C0">
      <w:pPr>
        <w:pStyle w:val="NormalWeb"/>
        <w:spacing w:before="240" w:beforeAutospacing="0" w:line="480" w:lineRule="auto"/>
        <w:ind w:left="720"/>
        <w:rPr>
          <w:rFonts w:cstheme="minorHAnsi"/>
        </w:rPr>
      </w:pPr>
      <w:bookmarkStart w:id="0" w:name="_Hlk53996993"/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E3174">
        <w:rPr>
          <w:rFonts w:cstheme="minorHAnsi"/>
        </w:rPr>
        <w:t>___________________________________________________________________________________</w:t>
      </w:r>
      <w:r>
        <w:rPr>
          <w:rFonts w:cstheme="minorHAnsi"/>
        </w:rPr>
        <w:t>_</w:t>
      </w:r>
    </w:p>
    <w:p w14:paraId="2FEA7598" w14:textId="78759B49" w:rsidR="00F369C6" w:rsidRDefault="00F369C6" w:rsidP="00F369C6">
      <w:pPr>
        <w:spacing w:after="0" w:line="276" w:lineRule="auto"/>
        <w:rPr>
          <w:sz w:val="18"/>
          <w:szCs w:val="18"/>
        </w:rPr>
      </w:pPr>
      <w:r w:rsidRPr="00F369C6">
        <w:rPr>
          <w:rStyle w:val="FootnoteReference"/>
          <w:b/>
          <w:bCs/>
          <w:sz w:val="18"/>
          <w:szCs w:val="18"/>
        </w:rPr>
        <w:t>6</w:t>
      </w:r>
      <w:r w:rsidR="00126A87">
        <w:rPr>
          <w:b/>
          <w:bCs/>
          <w:sz w:val="18"/>
          <w:szCs w:val="18"/>
        </w:rPr>
        <w:t xml:space="preserve"> </w:t>
      </w:r>
      <w:r w:rsidRPr="00F369C6">
        <w:rPr>
          <w:b/>
          <w:bCs/>
          <w:sz w:val="18"/>
          <w:szCs w:val="18"/>
        </w:rPr>
        <w:t>principle</w:t>
      </w:r>
      <w:r>
        <w:rPr>
          <w:sz w:val="18"/>
          <w:szCs w:val="18"/>
        </w:rPr>
        <w:t>: a moral rule or belief that helps you know what is right and wrong</w:t>
      </w:r>
    </w:p>
    <w:p w14:paraId="1EE4B415" w14:textId="52D34950" w:rsidR="00F369C6" w:rsidRPr="00F369C6" w:rsidRDefault="00F369C6" w:rsidP="00F369C6">
      <w:pPr>
        <w:spacing w:after="0" w:line="276" w:lineRule="auto"/>
        <w:rPr>
          <w:sz w:val="18"/>
          <w:szCs w:val="18"/>
        </w:rPr>
      </w:pPr>
      <w:r>
        <w:rPr>
          <w:rStyle w:val="FootnoteReference"/>
          <w:b/>
          <w:bCs/>
          <w:sz w:val="18"/>
          <w:szCs w:val="18"/>
        </w:rPr>
        <w:t>7</w:t>
      </w:r>
      <w:r w:rsidR="00126A8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unto: </w:t>
      </w:r>
      <w:r w:rsidRPr="00F369C6">
        <w:rPr>
          <w:sz w:val="18"/>
          <w:szCs w:val="18"/>
        </w:rPr>
        <w:t>an older form of the word “to”</w:t>
      </w:r>
    </w:p>
    <w:p w14:paraId="32C9A32C" w14:textId="77777777" w:rsidR="00EE5488" w:rsidRDefault="00EE5488" w:rsidP="00B70223">
      <w:pPr>
        <w:spacing w:after="200" w:line="276" w:lineRule="auto"/>
      </w:pPr>
    </w:p>
    <w:p w14:paraId="127ACF59" w14:textId="10B7B6A3" w:rsidR="00FA7560" w:rsidRPr="00CE2861" w:rsidRDefault="00FA7560" w:rsidP="00FA7560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CE2861">
        <w:rPr>
          <w:rFonts w:cs="Times New Roman"/>
          <w:b/>
          <w:bCs/>
          <w:kern w:val="36"/>
          <w:sz w:val="28"/>
          <w:szCs w:val="28"/>
        </w:rPr>
        <w:lastRenderedPageBreak/>
        <w:t xml:space="preserve">Stamp Your Learning for </w:t>
      </w:r>
      <w:r w:rsidR="00EE7CE6">
        <w:rPr>
          <w:rFonts w:cs="Times New Roman"/>
          <w:b/>
          <w:bCs/>
          <w:i/>
          <w:iCs/>
          <w:kern w:val="36"/>
          <w:sz w:val="28"/>
          <w:szCs w:val="28"/>
        </w:rPr>
        <w:t>Cultivating</w:t>
      </w:r>
      <w:r>
        <w:rPr>
          <w:rFonts w:cs="Times New Roman"/>
          <w:b/>
          <w:bCs/>
          <w:i/>
          <w:iCs/>
          <w:kern w:val="36"/>
          <w:sz w:val="28"/>
          <w:szCs w:val="28"/>
        </w:rPr>
        <w:t xml:space="preserve"> Compassion</w:t>
      </w:r>
    </w:p>
    <w:p w14:paraId="22C11069" w14:textId="23889966" w:rsidR="00947E4B" w:rsidRPr="00FA7560" w:rsidRDefault="00656AB6" w:rsidP="00FA7560">
      <w:pPr>
        <w:spacing w:after="200" w:line="276" w:lineRule="auto"/>
        <w:rPr>
          <w:bCs/>
          <w:color w:val="000000" w:themeColor="text1"/>
          <w:kern w:val="36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Pr="00DE3174">
        <w:rPr>
          <w:bCs/>
          <w:color w:val="000000" w:themeColor="text1"/>
          <w:kern w:val="36"/>
        </w:rPr>
        <w:t>Answer the following questions in complete sentences.</w:t>
      </w:r>
    </w:p>
    <w:p w14:paraId="1238710E" w14:textId="47EE6030" w:rsidR="00947E4B" w:rsidRPr="009677D0" w:rsidRDefault="00947E4B" w:rsidP="009677D0">
      <w:pPr>
        <w:pStyle w:val="ListParagraph"/>
        <w:numPr>
          <w:ilvl w:val="0"/>
          <w:numId w:val="23"/>
        </w:numPr>
        <w:spacing w:after="0" w:line="276" w:lineRule="auto"/>
        <w:rPr>
          <w:noProof/>
          <w:color w:val="000000" w:themeColor="text1"/>
        </w:rPr>
      </w:pPr>
      <w:r w:rsidRPr="009677D0">
        <w:rPr>
          <w:noProof/>
          <w:color w:val="000000" w:themeColor="text1"/>
        </w:rPr>
        <w:t xml:space="preserve">Review the definitions for </w:t>
      </w:r>
      <w:r w:rsidR="00EE7CE6" w:rsidRPr="009677D0">
        <w:rPr>
          <w:noProof/>
          <w:color w:val="000000" w:themeColor="text1"/>
        </w:rPr>
        <w:t>the Golden Rule</w:t>
      </w:r>
      <w:r w:rsidRPr="009677D0">
        <w:rPr>
          <w:noProof/>
          <w:color w:val="000000" w:themeColor="text1"/>
        </w:rPr>
        <w:t xml:space="preserve"> and compassion. </w:t>
      </w:r>
      <w:r w:rsidR="001874EE" w:rsidRPr="009677D0">
        <w:rPr>
          <w:noProof/>
          <w:color w:val="000000" w:themeColor="text1"/>
        </w:rPr>
        <w:t>What do they share in common?</w:t>
      </w:r>
    </w:p>
    <w:p w14:paraId="043EC5D2" w14:textId="77777777" w:rsidR="00FA7560" w:rsidRPr="001874EE" w:rsidRDefault="00FA7560" w:rsidP="00FA7560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7B1D9" w14:textId="77777777" w:rsidR="00BA1030" w:rsidRPr="00BA1030" w:rsidRDefault="00BA1030" w:rsidP="00B70223">
      <w:pPr>
        <w:spacing w:after="0" w:line="276" w:lineRule="auto"/>
        <w:rPr>
          <w:noProof/>
          <w:color w:val="000000" w:themeColor="text1"/>
        </w:rPr>
      </w:pPr>
    </w:p>
    <w:p w14:paraId="4DE499A0" w14:textId="61E989DE" w:rsidR="00AD72F9" w:rsidRPr="00947E4B" w:rsidRDefault="00947E4B" w:rsidP="009677D0">
      <w:pPr>
        <w:pStyle w:val="ListParagraph"/>
        <w:numPr>
          <w:ilvl w:val="0"/>
          <w:numId w:val="23"/>
        </w:numPr>
        <w:spacing w:after="0" w:line="276" w:lineRule="auto"/>
        <w:rPr>
          <w:noProof/>
          <w:color w:val="000000" w:themeColor="text1"/>
        </w:rPr>
      </w:pPr>
      <w:r w:rsidRPr="00947E4B">
        <w:rPr>
          <w:noProof/>
          <w:color w:val="000000" w:themeColor="text1"/>
        </w:rPr>
        <w:t xml:space="preserve">How will you apply what you’ve learned about </w:t>
      </w:r>
      <w:r w:rsidR="007256DD">
        <w:rPr>
          <w:noProof/>
          <w:color w:val="000000" w:themeColor="text1"/>
        </w:rPr>
        <w:t>the Golden Rule</w:t>
      </w:r>
      <w:r w:rsidRPr="00947E4B">
        <w:rPr>
          <w:noProof/>
          <w:color w:val="000000" w:themeColor="text1"/>
        </w:rPr>
        <w:t xml:space="preserve"> </w:t>
      </w:r>
      <w:r w:rsidR="00AB7660">
        <w:rPr>
          <w:noProof/>
          <w:color w:val="000000" w:themeColor="text1"/>
        </w:rPr>
        <w:t>to</w:t>
      </w:r>
      <w:r w:rsidRPr="00947E4B">
        <w:rPr>
          <w:noProof/>
          <w:color w:val="000000" w:themeColor="text1"/>
        </w:rPr>
        <w:t xml:space="preserve"> your everyday life? </w:t>
      </w:r>
      <w:r w:rsidR="00FB138E">
        <w:rPr>
          <w:noProof/>
          <w:color w:val="000000" w:themeColor="text1"/>
        </w:rPr>
        <w:t>Be specific.</w:t>
      </w:r>
    </w:p>
    <w:p w14:paraId="646568F1" w14:textId="48CBA2CE" w:rsidR="00D9066A" w:rsidRPr="00757889" w:rsidRDefault="00FA7560" w:rsidP="00757889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38E"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sectPr w:rsidR="00D9066A" w:rsidRPr="00757889" w:rsidSect="00B7022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83F7" w14:textId="77777777" w:rsidR="003B70EC" w:rsidRDefault="003B70EC" w:rsidP="00730E65">
      <w:pPr>
        <w:spacing w:after="0" w:line="240" w:lineRule="auto"/>
      </w:pPr>
      <w:r>
        <w:separator/>
      </w:r>
    </w:p>
  </w:endnote>
  <w:endnote w:type="continuationSeparator" w:id="0">
    <w:p w14:paraId="153A7119" w14:textId="77777777" w:rsidR="003B70EC" w:rsidRDefault="003B70EC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1FABB560" w:rsidR="00AB12DE" w:rsidRDefault="004B63E2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 xml:space="preserve">© Teach Like a Champion </w:t>
    </w:r>
    <w:r w:rsidR="008D6897">
      <w:rPr>
        <w:sz w:val="18"/>
        <w:szCs w:val="18"/>
      </w:rPr>
      <w:t>School Culture</w:t>
    </w:r>
    <w:r w:rsidR="00AB12DE" w:rsidRPr="00F108F7">
      <w:rPr>
        <w:sz w:val="18"/>
        <w:szCs w:val="18"/>
      </w:rPr>
      <w:t xml:space="preserve"> Curriculum</w:t>
    </w:r>
    <w:r w:rsidR="00B007F3">
      <w:rPr>
        <w:sz w:val="18"/>
        <w:szCs w:val="18"/>
      </w:rPr>
      <w:tab/>
    </w:r>
    <w:r w:rsidR="00B007F3">
      <w:rPr>
        <w:sz w:val="18"/>
        <w:szCs w:val="18"/>
      </w:rPr>
      <w:tab/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78891F28" w:rsidR="00D9066A" w:rsidRDefault="00D9066A" w:rsidP="00AB12DE">
    <w:pPr>
      <w:pStyle w:val="Footer"/>
      <w:jc w:val="center"/>
    </w:pPr>
    <w:r w:rsidRPr="00AC4124">
      <w:rPr>
        <w:sz w:val="18"/>
        <w:szCs w:val="18"/>
      </w:rPr>
      <w:t xml:space="preserve"> </w:t>
    </w:r>
    <w:r>
      <w:t xml:space="preserve">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1680" w14:textId="77777777" w:rsidR="003B70EC" w:rsidRDefault="003B70EC" w:rsidP="00730E65">
      <w:pPr>
        <w:spacing w:after="0" w:line="240" w:lineRule="auto"/>
      </w:pPr>
      <w:r>
        <w:separator/>
      </w:r>
    </w:p>
  </w:footnote>
  <w:footnote w:type="continuationSeparator" w:id="0">
    <w:p w14:paraId="34E1EA3D" w14:textId="77777777" w:rsidR="003B70EC" w:rsidRDefault="003B70EC" w:rsidP="00730E65">
      <w:pPr>
        <w:spacing w:after="0" w:line="240" w:lineRule="auto"/>
      </w:pPr>
      <w:r>
        <w:continuationSeparator/>
      </w:r>
    </w:p>
  </w:footnote>
  <w:footnote w:id="1">
    <w:p w14:paraId="561D8D11" w14:textId="28BDD152" w:rsidR="009677D0" w:rsidRPr="000D0250" w:rsidRDefault="008E79BF" w:rsidP="009677D0">
      <w:pPr>
        <w:pStyle w:val="CommentText"/>
        <w:spacing w:after="0"/>
        <w:rPr>
          <w:sz w:val="18"/>
          <w:szCs w:val="18"/>
        </w:rPr>
      </w:pPr>
      <w:r>
        <w:rPr>
          <w:rStyle w:val="FootnoteReference"/>
          <w:sz w:val="18"/>
          <w:szCs w:val="18"/>
        </w:rPr>
        <w:t>1</w:t>
      </w:r>
      <w:r w:rsidR="009677D0" w:rsidRPr="000D0250">
        <w:rPr>
          <w:sz w:val="18"/>
          <w:szCs w:val="18"/>
        </w:rPr>
        <w:t xml:space="preserve"> Image from taken from</w:t>
      </w:r>
      <w:r w:rsidR="009677D0">
        <w:rPr>
          <w:sz w:val="18"/>
          <w:szCs w:val="18"/>
        </w:rPr>
        <w:t>:</w:t>
      </w:r>
      <w:r w:rsidR="009677D0" w:rsidRPr="000D0250">
        <w:rPr>
          <w:sz w:val="18"/>
          <w:szCs w:val="18"/>
        </w:rPr>
        <w:t xml:space="preserve"> https://www.politico.com/story/2010/10/barack-obama-irish-american-dream-043381</w:t>
      </w:r>
    </w:p>
    <w:p w14:paraId="46B99713" w14:textId="3356CC81" w:rsidR="009677D0" w:rsidRPr="000D0250" w:rsidRDefault="008E79BF" w:rsidP="009677D0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t>2</w:t>
      </w:r>
      <w:r w:rsidR="009677D0" w:rsidRPr="000D0250">
        <w:rPr>
          <w:sz w:val="18"/>
          <w:szCs w:val="18"/>
        </w:rPr>
        <w:t xml:space="preserve"> </w:t>
      </w:r>
      <w:r w:rsidR="009677D0" w:rsidRPr="000D0250">
        <w:rPr>
          <w:b/>
          <w:bCs/>
          <w:sz w:val="18"/>
          <w:szCs w:val="18"/>
        </w:rPr>
        <w:t>bore</w:t>
      </w:r>
      <w:r w:rsidR="009677D0" w:rsidRPr="000D0250">
        <w:rPr>
          <w:sz w:val="18"/>
          <w:szCs w:val="18"/>
        </w:rPr>
        <w:t>: to assume a heavy cost or responsibility</w:t>
      </w:r>
    </w:p>
    <w:p w14:paraId="58E57BD5" w14:textId="55999F9D" w:rsidR="009677D0" w:rsidRPr="000D0250" w:rsidRDefault="008E79BF" w:rsidP="009677D0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t>3</w:t>
      </w:r>
      <w:r w:rsidR="009677D0" w:rsidRPr="000D0250">
        <w:rPr>
          <w:sz w:val="18"/>
          <w:szCs w:val="18"/>
        </w:rPr>
        <w:t xml:space="preserve"> </w:t>
      </w:r>
      <w:r w:rsidR="009677D0" w:rsidRPr="000D0250">
        <w:rPr>
          <w:b/>
          <w:bCs/>
          <w:sz w:val="18"/>
          <w:szCs w:val="18"/>
        </w:rPr>
        <w:t>brunt</w:t>
      </w:r>
      <w:r w:rsidR="009677D0" w:rsidRPr="000D0250">
        <w:rPr>
          <w:sz w:val="18"/>
          <w:szCs w:val="18"/>
        </w:rPr>
        <w:t>: the main force of something harmful</w:t>
      </w:r>
    </w:p>
    <w:p w14:paraId="76CC829A" w14:textId="1D97E635" w:rsidR="009677D0" w:rsidRPr="000D0250" w:rsidRDefault="008E79BF" w:rsidP="009677D0">
      <w:pPr>
        <w:pStyle w:val="FootnoteText"/>
        <w:rPr>
          <w:sz w:val="18"/>
          <w:szCs w:val="18"/>
        </w:rPr>
      </w:pPr>
      <w:r w:rsidRPr="008E79BF">
        <w:rPr>
          <w:rStyle w:val="FootnoteReference"/>
          <w:sz w:val="18"/>
          <w:szCs w:val="18"/>
        </w:rPr>
        <w:t>4</w:t>
      </w:r>
      <w:r w:rsidR="009677D0" w:rsidRPr="000D0250">
        <w:rPr>
          <w:b/>
          <w:bCs/>
          <w:sz w:val="18"/>
          <w:szCs w:val="18"/>
        </w:rPr>
        <w:t xml:space="preserve"> petty</w:t>
      </w:r>
      <w:r w:rsidR="009677D0" w:rsidRPr="000D0250">
        <w:rPr>
          <w:sz w:val="18"/>
          <w:szCs w:val="18"/>
        </w:rPr>
        <w:t>: not very important or serious</w:t>
      </w:r>
    </w:p>
    <w:p w14:paraId="189A5D60" w14:textId="39D5A2D9" w:rsidR="009677D0" w:rsidRPr="009677D0" w:rsidRDefault="008E79BF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953C39" w:rsidRPr="000D0250">
        <w:rPr>
          <w:b/>
          <w:bCs/>
          <w:sz w:val="18"/>
          <w:szCs w:val="18"/>
        </w:rPr>
        <w:t>diminishing</w:t>
      </w:r>
      <w:r w:rsidR="00953C39">
        <w:rPr>
          <w:sz w:val="18"/>
          <w:szCs w:val="18"/>
        </w:rPr>
        <w:t xml:space="preserve">: </w:t>
      </w:r>
      <w:r w:rsidR="009677D0" w:rsidRPr="000D0250">
        <w:rPr>
          <w:sz w:val="18"/>
          <w:szCs w:val="18"/>
        </w:rPr>
        <w:t>lessening someone’s reputation or value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4E6DA077" w:rsidR="00DF11F2" w:rsidRPr="0024644A" w:rsidRDefault="00DF11F2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Compassion</w:t>
          </w:r>
        </w:p>
        <w:p w14:paraId="64B3291F" w14:textId="58929C1D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8D14C8">
            <w:rPr>
              <w:sz w:val="20"/>
              <w:szCs w:val="20"/>
            </w:rPr>
            <w:t>D</w:t>
          </w:r>
          <w:r w:rsidR="004D58CC">
            <w:rPr>
              <w:sz w:val="20"/>
              <w:szCs w:val="20"/>
            </w:rPr>
            <w:t>:</w:t>
          </w:r>
          <w:r w:rsidRPr="0024644A">
            <w:rPr>
              <w:sz w:val="20"/>
              <w:szCs w:val="20"/>
            </w:rPr>
            <w:t xml:space="preserve"> </w:t>
          </w:r>
          <w:r w:rsidR="00033FF2">
            <w:rPr>
              <w:sz w:val="20"/>
              <w:szCs w:val="20"/>
            </w:rPr>
            <w:t>Cultivating Compassion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6F98D8BA">
                <wp:extent cx="1250497" cy="27432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63FB"/>
    <w:multiLevelType w:val="hybridMultilevel"/>
    <w:tmpl w:val="23E8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3F94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0086"/>
    <w:multiLevelType w:val="hybridMultilevel"/>
    <w:tmpl w:val="CFEE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01F09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7E78"/>
    <w:multiLevelType w:val="hybridMultilevel"/>
    <w:tmpl w:val="D9A6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2764D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19372">
    <w:abstractNumId w:val="2"/>
  </w:num>
  <w:num w:numId="2" w16cid:durableId="1084181430">
    <w:abstractNumId w:val="16"/>
  </w:num>
  <w:num w:numId="3" w16cid:durableId="202448438">
    <w:abstractNumId w:val="21"/>
  </w:num>
  <w:num w:numId="4" w16cid:durableId="1448618766">
    <w:abstractNumId w:val="6"/>
  </w:num>
  <w:num w:numId="5" w16cid:durableId="1456294605">
    <w:abstractNumId w:val="7"/>
  </w:num>
  <w:num w:numId="6" w16cid:durableId="1860578918">
    <w:abstractNumId w:val="18"/>
  </w:num>
  <w:num w:numId="7" w16cid:durableId="1812671988">
    <w:abstractNumId w:val="14"/>
  </w:num>
  <w:num w:numId="8" w16cid:durableId="1241596308">
    <w:abstractNumId w:val="20"/>
  </w:num>
  <w:num w:numId="9" w16cid:durableId="1863084100">
    <w:abstractNumId w:val="19"/>
  </w:num>
  <w:num w:numId="10" w16cid:durableId="595752447">
    <w:abstractNumId w:val="9"/>
  </w:num>
  <w:num w:numId="11" w16cid:durableId="198469161">
    <w:abstractNumId w:val="13"/>
  </w:num>
  <w:num w:numId="12" w16cid:durableId="151796775">
    <w:abstractNumId w:val="1"/>
  </w:num>
  <w:num w:numId="13" w16cid:durableId="1272787865">
    <w:abstractNumId w:val="17"/>
  </w:num>
  <w:num w:numId="14" w16cid:durableId="1712265950">
    <w:abstractNumId w:val="0"/>
  </w:num>
  <w:num w:numId="15" w16cid:durableId="592515640">
    <w:abstractNumId w:val="15"/>
  </w:num>
  <w:num w:numId="16" w16cid:durableId="326056960">
    <w:abstractNumId w:val="10"/>
  </w:num>
  <w:num w:numId="17" w16cid:durableId="485361932">
    <w:abstractNumId w:val="12"/>
  </w:num>
  <w:num w:numId="18" w16cid:durableId="1283030197">
    <w:abstractNumId w:val="4"/>
  </w:num>
  <w:num w:numId="19" w16cid:durableId="1032458049">
    <w:abstractNumId w:val="8"/>
  </w:num>
  <w:num w:numId="20" w16cid:durableId="600574076">
    <w:abstractNumId w:val="22"/>
  </w:num>
  <w:num w:numId="21" w16cid:durableId="1480809357">
    <w:abstractNumId w:val="3"/>
  </w:num>
  <w:num w:numId="22" w16cid:durableId="704211817">
    <w:abstractNumId w:val="11"/>
  </w:num>
  <w:num w:numId="23" w16cid:durableId="59716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02FCD"/>
    <w:rsid w:val="000105FD"/>
    <w:rsid w:val="00010CA6"/>
    <w:rsid w:val="00020EF1"/>
    <w:rsid w:val="0002498D"/>
    <w:rsid w:val="00033FF2"/>
    <w:rsid w:val="0004322D"/>
    <w:rsid w:val="00044E73"/>
    <w:rsid w:val="00055713"/>
    <w:rsid w:val="000A252E"/>
    <w:rsid w:val="000A3AC5"/>
    <w:rsid w:val="000A55B1"/>
    <w:rsid w:val="000A62C1"/>
    <w:rsid w:val="000B6594"/>
    <w:rsid w:val="000B7E2E"/>
    <w:rsid w:val="000D0250"/>
    <w:rsid w:val="000D496B"/>
    <w:rsid w:val="000E1CCB"/>
    <w:rsid w:val="000F4A6A"/>
    <w:rsid w:val="00111364"/>
    <w:rsid w:val="00114CC3"/>
    <w:rsid w:val="00126A87"/>
    <w:rsid w:val="001447D5"/>
    <w:rsid w:val="0015391D"/>
    <w:rsid w:val="00161388"/>
    <w:rsid w:val="00171402"/>
    <w:rsid w:val="00172976"/>
    <w:rsid w:val="001874EE"/>
    <w:rsid w:val="001929DC"/>
    <w:rsid w:val="001A5634"/>
    <w:rsid w:val="001A71AB"/>
    <w:rsid w:val="001B0835"/>
    <w:rsid w:val="001D347A"/>
    <w:rsid w:val="001E7174"/>
    <w:rsid w:val="001F200D"/>
    <w:rsid w:val="00212D61"/>
    <w:rsid w:val="00213525"/>
    <w:rsid w:val="00217DBE"/>
    <w:rsid w:val="00223AB5"/>
    <w:rsid w:val="0023757E"/>
    <w:rsid w:val="0024644A"/>
    <w:rsid w:val="002538C6"/>
    <w:rsid w:val="0026340E"/>
    <w:rsid w:val="00285AC1"/>
    <w:rsid w:val="002905E5"/>
    <w:rsid w:val="00295893"/>
    <w:rsid w:val="00297A56"/>
    <w:rsid w:val="002D09B1"/>
    <w:rsid w:val="002D6F1A"/>
    <w:rsid w:val="002E0120"/>
    <w:rsid w:val="002E47DD"/>
    <w:rsid w:val="002E769C"/>
    <w:rsid w:val="00305082"/>
    <w:rsid w:val="00306C2E"/>
    <w:rsid w:val="00315408"/>
    <w:rsid w:val="003214AE"/>
    <w:rsid w:val="003559BC"/>
    <w:rsid w:val="00355CB2"/>
    <w:rsid w:val="00363B15"/>
    <w:rsid w:val="00370710"/>
    <w:rsid w:val="00397E05"/>
    <w:rsid w:val="003B70EC"/>
    <w:rsid w:val="003F7B39"/>
    <w:rsid w:val="004055C8"/>
    <w:rsid w:val="00464A42"/>
    <w:rsid w:val="00477F02"/>
    <w:rsid w:val="004862AD"/>
    <w:rsid w:val="004875A4"/>
    <w:rsid w:val="004A0CE7"/>
    <w:rsid w:val="004A6FA8"/>
    <w:rsid w:val="004B2EBB"/>
    <w:rsid w:val="004B63E2"/>
    <w:rsid w:val="004C227B"/>
    <w:rsid w:val="004D58CC"/>
    <w:rsid w:val="004D7A31"/>
    <w:rsid w:val="004E156A"/>
    <w:rsid w:val="0050280A"/>
    <w:rsid w:val="00502AA6"/>
    <w:rsid w:val="005032C1"/>
    <w:rsid w:val="00505E3E"/>
    <w:rsid w:val="00524899"/>
    <w:rsid w:val="0054094E"/>
    <w:rsid w:val="00590313"/>
    <w:rsid w:val="005B7E85"/>
    <w:rsid w:val="005D3DC3"/>
    <w:rsid w:val="005E1DD7"/>
    <w:rsid w:val="006032C2"/>
    <w:rsid w:val="00614A24"/>
    <w:rsid w:val="00615607"/>
    <w:rsid w:val="0064268A"/>
    <w:rsid w:val="00656AB6"/>
    <w:rsid w:val="006621E3"/>
    <w:rsid w:val="00667BDD"/>
    <w:rsid w:val="0067048B"/>
    <w:rsid w:val="006716DE"/>
    <w:rsid w:val="00677557"/>
    <w:rsid w:val="00683189"/>
    <w:rsid w:val="00683671"/>
    <w:rsid w:val="006A6574"/>
    <w:rsid w:val="006B27BA"/>
    <w:rsid w:val="006E344B"/>
    <w:rsid w:val="00704939"/>
    <w:rsid w:val="00707E1A"/>
    <w:rsid w:val="0071404E"/>
    <w:rsid w:val="007256DD"/>
    <w:rsid w:val="0073045C"/>
    <w:rsid w:val="00730E65"/>
    <w:rsid w:val="007325BF"/>
    <w:rsid w:val="00737BF7"/>
    <w:rsid w:val="00742C51"/>
    <w:rsid w:val="00746EA9"/>
    <w:rsid w:val="00753495"/>
    <w:rsid w:val="00757889"/>
    <w:rsid w:val="007805D3"/>
    <w:rsid w:val="00797224"/>
    <w:rsid w:val="00797766"/>
    <w:rsid w:val="007C4F7A"/>
    <w:rsid w:val="007D5107"/>
    <w:rsid w:val="007F3FB2"/>
    <w:rsid w:val="00805458"/>
    <w:rsid w:val="00814ADE"/>
    <w:rsid w:val="0081540A"/>
    <w:rsid w:val="00840525"/>
    <w:rsid w:val="0084454D"/>
    <w:rsid w:val="008472EB"/>
    <w:rsid w:val="00854843"/>
    <w:rsid w:val="00855385"/>
    <w:rsid w:val="008651F2"/>
    <w:rsid w:val="008654AB"/>
    <w:rsid w:val="00866C42"/>
    <w:rsid w:val="008A21D2"/>
    <w:rsid w:val="008A5664"/>
    <w:rsid w:val="008D14C8"/>
    <w:rsid w:val="008D6897"/>
    <w:rsid w:val="008E79BF"/>
    <w:rsid w:val="0092416A"/>
    <w:rsid w:val="00947E4B"/>
    <w:rsid w:val="00953C39"/>
    <w:rsid w:val="009562C0"/>
    <w:rsid w:val="00961E37"/>
    <w:rsid w:val="00964679"/>
    <w:rsid w:val="009677D0"/>
    <w:rsid w:val="00981227"/>
    <w:rsid w:val="00990F38"/>
    <w:rsid w:val="009A788C"/>
    <w:rsid w:val="009B43B0"/>
    <w:rsid w:val="009D40A8"/>
    <w:rsid w:val="009E1340"/>
    <w:rsid w:val="009E3503"/>
    <w:rsid w:val="009E6D2A"/>
    <w:rsid w:val="009F476C"/>
    <w:rsid w:val="00A0492D"/>
    <w:rsid w:val="00A1664A"/>
    <w:rsid w:val="00A5350B"/>
    <w:rsid w:val="00A57701"/>
    <w:rsid w:val="00A61457"/>
    <w:rsid w:val="00A61B04"/>
    <w:rsid w:val="00A628C8"/>
    <w:rsid w:val="00A66A9A"/>
    <w:rsid w:val="00A715EA"/>
    <w:rsid w:val="00A77A6E"/>
    <w:rsid w:val="00A83321"/>
    <w:rsid w:val="00A87109"/>
    <w:rsid w:val="00A939ED"/>
    <w:rsid w:val="00A94636"/>
    <w:rsid w:val="00AB12DE"/>
    <w:rsid w:val="00AB5229"/>
    <w:rsid w:val="00AB7660"/>
    <w:rsid w:val="00AC4124"/>
    <w:rsid w:val="00AD72F9"/>
    <w:rsid w:val="00AF189E"/>
    <w:rsid w:val="00AF7CF0"/>
    <w:rsid w:val="00B007F3"/>
    <w:rsid w:val="00B12C92"/>
    <w:rsid w:val="00B25437"/>
    <w:rsid w:val="00B52046"/>
    <w:rsid w:val="00B70223"/>
    <w:rsid w:val="00B764A2"/>
    <w:rsid w:val="00B851AF"/>
    <w:rsid w:val="00B95640"/>
    <w:rsid w:val="00BA1030"/>
    <w:rsid w:val="00BB2D9C"/>
    <w:rsid w:val="00BC247D"/>
    <w:rsid w:val="00BD372F"/>
    <w:rsid w:val="00BD47F5"/>
    <w:rsid w:val="00BF6EE8"/>
    <w:rsid w:val="00C322D4"/>
    <w:rsid w:val="00CA2504"/>
    <w:rsid w:val="00CB0BDE"/>
    <w:rsid w:val="00CD6627"/>
    <w:rsid w:val="00CE0963"/>
    <w:rsid w:val="00CE46F8"/>
    <w:rsid w:val="00D46B36"/>
    <w:rsid w:val="00D54E21"/>
    <w:rsid w:val="00D61F95"/>
    <w:rsid w:val="00D806AB"/>
    <w:rsid w:val="00D9066A"/>
    <w:rsid w:val="00D9695C"/>
    <w:rsid w:val="00DA1FE7"/>
    <w:rsid w:val="00DB0050"/>
    <w:rsid w:val="00DE3174"/>
    <w:rsid w:val="00DF11F2"/>
    <w:rsid w:val="00DF15CD"/>
    <w:rsid w:val="00DF378A"/>
    <w:rsid w:val="00E1257B"/>
    <w:rsid w:val="00E15D0B"/>
    <w:rsid w:val="00E21DEF"/>
    <w:rsid w:val="00E220C4"/>
    <w:rsid w:val="00E30A6F"/>
    <w:rsid w:val="00E369A2"/>
    <w:rsid w:val="00E56CB1"/>
    <w:rsid w:val="00E63C92"/>
    <w:rsid w:val="00E66B64"/>
    <w:rsid w:val="00EA4607"/>
    <w:rsid w:val="00EC721D"/>
    <w:rsid w:val="00EE5488"/>
    <w:rsid w:val="00EE7CE6"/>
    <w:rsid w:val="00F02DEB"/>
    <w:rsid w:val="00F2568B"/>
    <w:rsid w:val="00F369C6"/>
    <w:rsid w:val="00F40D50"/>
    <w:rsid w:val="00F41996"/>
    <w:rsid w:val="00F47A75"/>
    <w:rsid w:val="00F60B5A"/>
    <w:rsid w:val="00F77814"/>
    <w:rsid w:val="00F8067A"/>
    <w:rsid w:val="00F814DC"/>
    <w:rsid w:val="00FA5E67"/>
    <w:rsid w:val="00FA7560"/>
    <w:rsid w:val="00FB138E"/>
    <w:rsid w:val="00FE08DC"/>
    <w:rsid w:val="00FF0EDA"/>
    <w:rsid w:val="5A1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84DA-FA52-40F1-8DC1-F962FE6B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4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2023-09-06T01:27:00Z</dcterms:created>
  <dcterms:modified xsi:type="dcterms:W3CDTF">2023-09-06T01:27:00Z</dcterms:modified>
</cp:coreProperties>
</file>