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2594" w14:textId="6729A503" w:rsidR="00656AB6" w:rsidRPr="005D02A4" w:rsidRDefault="00675EFD" w:rsidP="00656AB6">
      <w:pPr>
        <w:spacing w:after="200" w:line="276" w:lineRule="auto"/>
        <w:rPr>
          <w:rFonts w:ascii="Franklin Gothic Book" w:hAnsi="Franklin Gothic Book"/>
          <w:color w:val="000000" w:themeColor="text1"/>
          <w:sz w:val="24"/>
          <w:szCs w:val="24"/>
        </w:rPr>
      </w:pPr>
      <w:r w:rsidRPr="005D02A4">
        <w:rPr>
          <w:rFonts w:ascii="Franklin Gothic Book" w:hAnsi="Franklin Gothic Book"/>
          <w:b/>
          <w:color w:val="000000" w:themeColor="text1"/>
          <w:sz w:val="24"/>
          <w:szCs w:val="24"/>
        </w:rPr>
        <w:t>N</w:t>
      </w:r>
      <w:r w:rsidR="00656AB6" w:rsidRPr="005D02A4">
        <w:rPr>
          <w:rFonts w:ascii="Franklin Gothic Book" w:hAnsi="Franklin Gothic Book"/>
          <w:b/>
          <w:color w:val="000000" w:themeColor="text1"/>
          <w:sz w:val="24"/>
          <w:szCs w:val="24"/>
        </w:rPr>
        <w:t>ame</w:t>
      </w:r>
      <w:r w:rsidR="00656AB6" w:rsidRPr="005D02A4">
        <w:rPr>
          <w:rFonts w:ascii="Franklin Gothic Book" w:hAnsi="Franklin Gothic Book"/>
          <w:color w:val="000000" w:themeColor="text1"/>
          <w:sz w:val="24"/>
          <w:szCs w:val="24"/>
        </w:rPr>
        <w:t>: __________________________</w:t>
      </w:r>
      <w:r w:rsidR="00656AB6" w:rsidRPr="005D02A4">
        <w:rPr>
          <w:rFonts w:ascii="Franklin Gothic Book" w:hAnsi="Franklin Gothic Book"/>
          <w:color w:val="000000" w:themeColor="text1"/>
          <w:sz w:val="24"/>
          <w:szCs w:val="24"/>
        </w:rPr>
        <w:tab/>
      </w:r>
      <w:r w:rsidR="00656AB6" w:rsidRPr="005D02A4">
        <w:rPr>
          <w:rFonts w:ascii="Franklin Gothic Book" w:hAnsi="Franklin Gothic Book"/>
          <w:color w:val="000000" w:themeColor="text1"/>
          <w:sz w:val="24"/>
          <w:szCs w:val="24"/>
        </w:rPr>
        <w:tab/>
      </w:r>
      <w:r w:rsidR="00656AB6" w:rsidRPr="005D02A4">
        <w:rPr>
          <w:rFonts w:ascii="Franklin Gothic Book" w:hAnsi="Franklin Gothic Book"/>
          <w:color w:val="000000" w:themeColor="text1"/>
          <w:sz w:val="24"/>
          <w:szCs w:val="24"/>
        </w:rPr>
        <w:tab/>
      </w:r>
      <w:r w:rsidR="00656AB6" w:rsidRPr="005D02A4">
        <w:rPr>
          <w:rFonts w:ascii="Franklin Gothic Book" w:hAnsi="Franklin Gothic Book"/>
          <w:color w:val="000000" w:themeColor="text1"/>
          <w:sz w:val="24"/>
          <w:szCs w:val="24"/>
        </w:rPr>
        <w:tab/>
      </w:r>
      <w:r w:rsidR="00656AB6" w:rsidRPr="005D02A4">
        <w:rPr>
          <w:rFonts w:ascii="Franklin Gothic Book" w:hAnsi="Franklin Gothic Book"/>
          <w:color w:val="000000" w:themeColor="text1"/>
          <w:sz w:val="24"/>
          <w:szCs w:val="24"/>
        </w:rPr>
        <w:tab/>
      </w:r>
      <w:r w:rsidR="00656AB6" w:rsidRPr="005D02A4">
        <w:rPr>
          <w:rFonts w:ascii="Franklin Gothic Book" w:hAnsi="Franklin Gothic Book"/>
          <w:b/>
          <w:color w:val="000000" w:themeColor="text1"/>
          <w:sz w:val="24"/>
          <w:szCs w:val="24"/>
        </w:rPr>
        <w:t>Date: __________________</w:t>
      </w:r>
      <w:r w:rsidR="00656AB6" w:rsidRPr="005D02A4">
        <w:rPr>
          <w:rFonts w:ascii="Franklin Gothic Book" w:hAnsi="Franklin Gothic Book"/>
          <w:color w:val="000000" w:themeColor="text1"/>
          <w:sz w:val="24"/>
          <w:szCs w:val="24"/>
        </w:rPr>
        <w:tab/>
      </w:r>
    </w:p>
    <w:p w14:paraId="4824528A" w14:textId="77777777" w:rsidR="00656AB6" w:rsidRPr="005D02A4" w:rsidRDefault="00656AB6" w:rsidP="00656AB6">
      <w:pPr>
        <w:spacing w:after="200" w:line="276" w:lineRule="auto"/>
        <w:rPr>
          <w:rFonts w:ascii="Franklin Gothic Book" w:hAnsi="Franklin Gothic Book"/>
          <w:color w:val="000000" w:themeColor="text1"/>
          <w:sz w:val="24"/>
          <w:szCs w:val="24"/>
        </w:rPr>
      </w:pPr>
      <w:r w:rsidRPr="005D02A4">
        <w:rPr>
          <w:rFonts w:ascii="Franklin Gothic Book" w:hAnsi="Franklin Gothic Book"/>
          <w:b/>
          <w:color w:val="000000" w:themeColor="text1"/>
          <w:sz w:val="24"/>
          <w:szCs w:val="24"/>
        </w:rPr>
        <w:t>Homeroom</w:t>
      </w:r>
      <w:r w:rsidRPr="005D02A4">
        <w:rPr>
          <w:rFonts w:ascii="Franklin Gothic Book" w:hAnsi="Franklin Gothic Book"/>
          <w:color w:val="000000" w:themeColor="text1"/>
          <w:sz w:val="24"/>
          <w:szCs w:val="24"/>
        </w:rPr>
        <w:t>: _____________________</w:t>
      </w:r>
      <w:r w:rsidRPr="005D02A4">
        <w:rPr>
          <w:rFonts w:ascii="Franklin Gothic Book" w:hAnsi="Franklin Gothic Book"/>
          <w:color w:val="000000" w:themeColor="text1"/>
          <w:sz w:val="24"/>
          <w:szCs w:val="24"/>
        </w:rPr>
        <w:tab/>
      </w:r>
      <w:r w:rsidRPr="005D02A4">
        <w:rPr>
          <w:rFonts w:ascii="Franklin Gothic Book" w:hAnsi="Franklin Gothic Book"/>
          <w:color w:val="000000" w:themeColor="text1"/>
          <w:sz w:val="24"/>
          <w:szCs w:val="24"/>
        </w:rPr>
        <w:tab/>
      </w:r>
      <w:r w:rsidRPr="005D02A4">
        <w:rPr>
          <w:rFonts w:ascii="Franklin Gothic Book" w:hAnsi="Franklin Gothic Book"/>
          <w:color w:val="000000" w:themeColor="text1"/>
          <w:sz w:val="24"/>
          <w:szCs w:val="24"/>
        </w:rPr>
        <w:tab/>
      </w:r>
      <w:r w:rsidRPr="005D02A4">
        <w:rPr>
          <w:rFonts w:ascii="Franklin Gothic Book" w:hAnsi="Franklin Gothic Book"/>
          <w:color w:val="000000" w:themeColor="text1"/>
          <w:sz w:val="24"/>
          <w:szCs w:val="24"/>
        </w:rPr>
        <w:tab/>
      </w:r>
      <w:r w:rsidRPr="005D02A4">
        <w:rPr>
          <w:rFonts w:ascii="Franklin Gothic Book" w:hAnsi="Franklin Gothic Book"/>
          <w:color w:val="000000" w:themeColor="text1"/>
          <w:sz w:val="24"/>
          <w:szCs w:val="24"/>
        </w:rPr>
        <w:tab/>
      </w:r>
    </w:p>
    <w:p w14:paraId="4429F08C" w14:textId="19DF7A3C" w:rsidR="00613BC7" w:rsidRDefault="00613BC7" w:rsidP="00314457">
      <w:pPr>
        <w:spacing w:after="0"/>
        <w:jc w:val="center"/>
        <w:rPr>
          <w:rFonts w:ascii="Franklin Gothic Book" w:hAnsi="Franklin Gothic Book"/>
          <w:b/>
          <w:i/>
          <w:color w:val="000000" w:themeColor="text1"/>
          <w:sz w:val="28"/>
          <w:szCs w:val="24"/>
        </w:rPr>
      </w:pPr>
      <w:r>
        <w:rPr>
          <w:rFonts w:ascii="Franklin Gothic Book" w:hAnsi="Franklin Gothic Book"/>
          <w:b/>
          <w:i/>
          <w:color w:val="000000" w:themeColor="text1"/>
          <w:sz w:val="28"/>
          <w:szCs w:val="24"/>
        </w:rPr>
        <w:t xml:space="preserve">The </w:t>
      </w:r>
      <w:r w:rsidR="0005478D">
        <w:rPr>
          <w:rFonts w:ascii="Franklin Gothic Book" w:hAnsi="Franklin Gothic Book"/>
          <w:b/>
          <w:i/>
          <w:color w:val="000000" w:themeColor="text1"/>
          <w:sz w:val="28"/>
          <w:szCs w:val="24"/>
        </w:rPr>
        <w:t>Benefits</w:t>
      </w:r>
      <w:r>
        <w:rPr>
          <w:rFonts w:ascii="Franklin Gothic Book" w:hAnsi="Franklin Gothic Book"/>
          <w:b/>
          <w:i/>
          <w:color w:val="000000" w:themeColor="text1"/>
          <w:sz w:val="28"/>
          <w:szCs w:val="24"/>
        </w:rPr>
        <w:t xml:space="preserve"> of </w:t>
      </w:r>
      <w:r w:rsidR="0005478D">
        <w:rPr>
          <w:rFonts w:ascii="Franklin Gothic Book" w:hAnsi="Franklin Gothic Book"/>
          <w:b/>
          <w:i/>
          <w:color w:val="000000" w:themeColor="text1"/>
          <w:sz w:val="28"/>
          <w:szCs w:val="24"/>
        </w:rPr>
        <w:t xml:space="preserve">Doing </w:t>
      </w:r>
      <w:r>
        <w:rPr>
          <w:rFonts w:ascii="Franklin Gothic Book" w:hAnsi="Franklin Gothic Book"/>
          <w:b/>
          <w:i/>
          <w:color w:val="000000" w:themeColor="text1"/>
          <w:sz w:val="28"/>
          <w:szCs w:val="24"/>
        </w:rPr>
        <w:t>Homework</w:t>
      </w:r>
    </w:p>
    <w:p w14:paraId="25CE41CD" w14:textId="6E90757C" w:rsidR="00314457" w:rsidRPr="005D02A4" w:rsidRDefault="00314457" w:rsidP="00314457">
      <w:pPr>
        <w:spacing w:after="0"/>
        <w:jc w:val="center"/>
        <w:rPr>
          <w:rFonts w:ascii="Franklin Gothic Book" w:hAnsi="Franklin Gothic Book"/>
          <w:b/>
          <w:color w:val="000000" w:themeColor="text1"/>
          <w:sz w:val="24"/>
          <w:szCs w:val="24"/>
        </w:rPr>
      </w:pPr>
    </w:p>
    <w:p w14:paraId="6DACA47E" w14:textId="01438488" w:rsidR="00492162" w:rsidRDefault="00314457" w:rsidP="00492162">
      <w:pPr>
        <w:spacing w:after="0"/>
        <w:rPr>
          <w:rFonts w:ascii="Franklin Gothic Book" w:hAnsi="Franklin Gothic Book"/>
          <w:color w:val="000000" w:themeColor="text1"/>
          <w:sz w:val="24"/>
          <w:szCs w:val="24"/>
        </w:rPr>
      </w:pPr>
      <w:r w:rsidRPr="005D02A4">
        <w:rPr>
          <w:rFonts w:ascii="Franklin Gothic Book" w:hAnsi="Franklin Gothic Book"/>
          <w:b/>
          <w:color w:val="000000" w:themeColor="text1"/>
          <w:sz w:val="24"/>
          <w:szCs w:val="24"/>
        </w:rPr>
        <w:t xml:space="preserve">Directions: </w:t>
      </w:r>
      <w:r w:rsidR="000F065A" w:rsidRPr="005D02A4">
        <w:rPr>
          <w:rFonts w:ascii="Franklin Gothic Book" w:hAnsi="Franklin Gothic Book"/>
          <w:color w:val="000000" w:themeColor="text1"/>
          <w:sz w:val="24"/>
          <w:szCs w:val="24"/>
        </w:rPr>
        <w:t xml:space="preserve">Read the following </w:t>
      </w:r>
      <w:r w:rsidR="00613BC7">
        <w:rPr>
          <w:rFonts w:ascii="Franklin Gothic Book" w:hAnsi="Franklin Gothic Book"/>
          <w:color w:val="000000" w:themeColor="text1"/>
          <w:sz w:val="24"/>
          <w:szCs w:val="24"/>
        </w:rPr>
        <w:t>article excerpts</w:t>
      </w:r>
      <w:r w:rsidR="000F065A" w:rsidRPr="005D02A4">
        <w:rPr>
          <w:rFonts w:ascii="Franklin Gothic Book" w:hAnsi="Franklin Gothic Book"/>
          <w:color w:val="000000" w:themeColor="text1"/>
          <w:sz w:val="24"/>
          <w:szCs w:val="24"/>
        </w:rPr>
        <w:t xml:space="preserve"> and answer the questions that follow</w:t>
      </w:r>
      <w:r w:rsidR="0026638C" w:rsidRPr="005D02A4">
        <w:rPr>
          <w:rFonts w:ascii="Franklin Gothic Book" w:hAnsi="Franklin Gothic Book"/>
          <w:color w:val="000000" w:themeColor="text1"/>
          <w:sz w:val="24"/>
          <w:szCs w:val="24"/>
        </w:rPr>
        <w:t>.</w:t>
      </w:r>
      <w:r w:rsidRPr="005D02A4"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</w:p>
    <w:p w14:paraId="7754D943" w14:textId="62782004" w:rsidR="000F065A" w:rsidRPr="00492162" w:rsidRDefault="000F065A" w:rsidP="00492162">
      <w:pPr>
        <w:spacing w:after="0"/>
        <w:rPr>
          <w:rFonts w:ascii="Franklin Gothic Book" w:hAnsi="Franklin Gothic Book"/>
          <w:color w:val="000000" w:themeColor="text1"/>
          <w:sz w:val="24"/>
          <w:szCs w:val="24"/>
        </w:rPr>
      </w:pPr>
    </w:p>
    <w:p w14:paraId="6B3249E2" w14:textId="13C88F1E" w:rsidR="00613BC7" w:rsidRPr="00270F8B" w:rsidRDefault="00613BC7" w:rsidP="008948D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eastAsiaTheme="minorHAnsi" w:hAnsi="Franklin Gothic Book" w:cstheme="minorBidi"/>
          <w:color w:val="000000" w:themeColor="text1"/>
        </w:rPr>
      </w:pPr>
      <w:r w:rsidRPr="00270F8B">
        <w:rPr>
          <w:rFonts w:ascii="Franklin Gothic Book" w:eastAsiaTheme="minorHAnsi" w:hAnsi="Franklin Gothic Book" w:cstheme="minorBidi"/>
          <w:color w:val="000000" w:themeColor="text1"/>
        </w:rPr>
        <w:t>Although homework isn’t every kid’s favorite pastime, research shows that it can be beneficial for students</w:t>
      </w:r>
      <w:r w:rsidR="00845D02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, not just academically but for building important non-academic skills, too. </w:t>
      </w:r>
      <w:r w:rsidRPr="00270F8B">
        <w:rPr>
          <w:rFonts w:ascii="Franklin Gothic Book" w:eastAsiaTheme="minorHAnsi" w:hAnsi="Franklin Gothic Book" w:cstheme="minorBidi"/>
          <w:color w:val="000000" w:themeColor="text1"/>
        </w:rPr>
        <w:t>In her article “Is Homework Good for Kids,” journalist Katie Reilly cites</w:t>
      </w:r>
      <w:r w:rsidR="00845D02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 </w:t>
      </w:r>
      <w:r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research </w:t>
      </w:r>
      <w:r w:rsidR="00845D02" w:rsidRPr="00270F8B">
        <w:rPr>
          <w:rFonts w:ascii="Franklin Gothic Book" w:eastAsiaTheme="minorHAnsi" w:hAnsi="Franklin Gothic Book" w:cstheme="minorBidi"/>
          <w:color w:val="000000" w:themeColor="text1"/>
        </w:rPr>
        <w:t>led</w:t>
      </w:r>
      <w:r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 by Professor Harris Cooper of Duke University</w:t>
      </w:r>
      <w:r w:rsidR="00845D02" w:rsidRPr="00270F8B">
        <w:rPr>
          <w:rFonts w:ascii="Franklin Gothic Book" w:eastAsiaTheme="minorHAnsi" w:hAnsi="Franklin Gothic Book" w:cstheme="minorBidi"/>
          <w:color w:val="000000" w:themeColor="text1"/>
        </w:rPr>
        <w:t>:</w:t>
      </w:r>
    </w:p>
    <w:p w14:paraId="17D83B52" w14:textId="58FB308D" w:rsidR="00845D02" w:rsidRPr="00270F8B" w:rsidRDefault="00845D02" w:rsidP="008948D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eastAsiaTheme="minorHAnsi" w:hAnsi="Franklin Gothic Book" w:cstheme="minorBidi"/>
          <w:color w:val="000000" w:themeColor="text1"/>
        </w:rPr>
      </w:pPr>
    </w:p>
    <w:p w14:paraId="4CD70609" w14:textId="46EE26F5" w:rsidR="000E796A" w:rsidRPr="00270F8B" w:rsidRDefault="00845D02" w:rsidP="008948DD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Franklin Gothic Book" w:eastAsiaTheme="minorHAnsi" w:hAnsi="Franklin Gothic Book" w:cstheme="minorBidi"/>
          <w:color w:val="000000" w:themeColor="text1"/>
        </w:rPr>
      </w:pPr>
      <w:r w:rsidRPr="00270F8B">
        <w:rPr>
          <w:rFonts w:ascii="Franklin Gothic Book" w:eastAsiaTheme="minorHAnsi" w:hAnsi="Franklin Gothic Book" w:cstheme="minorBidi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16B421F" wp14:editId="77A54F59">
            <wp:simplePos x="0" y="0"/>
            <wp:positionH relativeFrom="column">
              <wp:posOffset>3909190</wp:posOffset>
            </wp:positionH>
            <wp:positionV relativeFrom="paragraph">
              <wp:posOffset>46307</wp:posOffset>
            </wp:positionV>
            <wp:extent cx="2665730" cy="1776730"/>
            <wp:effectExtent l="0" t="0" r="1270" b="1270"/>
            <wp:wrapSquare wrapText="bothSides"/>
            <wp:docPr id="1" name="Picture 1" descr="A person sitting at a table using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itting at a table using a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730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F8B">
        <w:rPr>
          <w:rFonts w:ascii="Franklin Gothic Book" w:eastAsiaTheme="minorHAnsi" w:hAnsi="Franklin Gothic Book" w:cstheme="minorBidi"/>
          <w:color w:val="000000" w:themeColor="text1"/>
        </w:rPr>
        <w:t>“</w:t>
      </w:r>
      <w:r w:rsidR="000F065A" w:rsidRPr="00270F8B">
        <w:rPr>
          <w:rFonts w:ascii="Franklin Gothic Book" w:eastAsiaTheme="minorHAnsi" w:hAnsi="Franklin Gothic Book" w:cstheme="minorBidi"/>
          <w:color w:val="000000" w:themeColor="text1"/>
        </w:rPr>
        <w:t>The most comprehensive</w:t>
      </w:r>
      <w:r w:rsidR="00F956BF" w:rsidRPr="00270F8B">
        <w:rPr>
          <w:rFonts w:eastAsiaTheme="minorHAnsi" w:cstheme="minorBidi"/>
        </w:rPr>
        <w:footnoteReference w:id="1"/>
      </w:r>
      <w:r w:rsidR="000F065A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 research on homework to date comes from a 2006 meta-analysis by Duke University psychology professor Harris Cooper, who found evidence of a positive </w:t>
      </w:r>
      <w:r w:rsidR="000E796A" w:rsidRPr="00270F8B">
        <w:rPr>
          <w:rFonts w:ascii="Franklin Gothic Book" w:eastAsiaTheme="minorHAnsi" w:hAnsi="Franklin Gothic Book" w:cstheme="minorBidi"/>
          <w:color w:val="000000" w:themeColor="text1"/>
        </w:rPr>
        <w:t>link</w:t>
      </w:r>
      <w:r w:rsidR="000F065A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 between homework and student achievement, meaning students who did homework performed better in school</w:t>
      </w:r>
      <w:r w:rsidR="0005478D" w:rsidRPr="00270F8B">
        <w:rPr>
          <w:rFonts w:eastAsiaTheme="minorHAnsi" w:cstheme="minorBidi"/>
        </w:rPr>
        <w:footnoteReference w:id="2"/>
      </w:r>
      <w:r w:rsidR="000F065A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. The </w:t>
      </w:r>
      <w:r w:rsidR="000E796A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link </w:t>
      </w:r>
      <w:r w:rsidR="000F065A" w:rsidRPr="00270F8B">
        <w:rPr>
          <w:rFonts w:ascii="Franklin Gothic Book" w:eastAsiaTheme="minorHAnsi" w:hAnsi="Franklin Gothic Book" w:cstheme="minorBidi"/>
          <w:color w:val="000000" w:themeColor="text1"/>
        </w:rPr>
        <w:t>was</w:t>
      </w:r>
      <w:r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 even</w:t>
      </w:r>
      <w:r w:rsidR="000F065A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 stronger for older students—</w:t>
      </w:r>
      <w:r w:rsidR="00331164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especially </w:t>
      </w:r>
      <w:r w:rsidR="000F065A" w:rsidRPr="00270F8B">
        <w:rPr>
          <w:rFonts w:ascii="Franklin Gothic Book" w:eastAsiaTheme="minorHAnsi" w:hAnsi="Franklin Gothic Book" w:cstheme="minorBidi"/>
          <w:color w:val="000000" w:themeColor="text1"/>
        </w:rPr>
        <w:t>in seventh through 12th grade.</w:t>
      </w:r>
      <w:r w:rsidR="00331164" w:rsidRPr="00270F8B">
        <w:rPr>
          <w:rFonts w:ascii="Franklin Gothic Book" w:eastAsiaTheme="minorHAnsi" w:hAnsi="Franklin Gothic Book" w:cstheme="minorBidi"/>
          <w:color w:val="000000" w:themeColor="text1"/>
        </w:rPr>
        <w:t>”</w:t>
      </w:r>
    </w:p>
    <w:p w14:paraId="64365894" w14:textId="77777777" w:rsidR="00331164" w:rsidRPr="00270F8B" w:rsidRDefault="00331164" w:rsidP="008948DD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Franklin Gothic Book" w:eastAsiaTheme="minorHAnsi" w:hAnsi="Franklin Gothic Book" w:cstheme="minorBidi"/>
          <w:color w:val="000000" w:themeColor="text1"/>
        </w:rPr>
      </w:pPr>
    </w:p>
    <w:p w14:paraId="0EF5751F" w14:textId="38A94A14" w:rsidR="00613BC7" w:rsidRPr="00270F8B" w:rsidRDefault="0005478D" w:rsidP="008948D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eastAsiaTheme="minorHAnsi" w:hAnsi="Franklin Gothic Book" w:cstheme="minorBidi"/>
          <w:color w:val="000000" w:themeColor="text1"/>
        </w:rPr>
      </w:pPr>
      <w:r w:rsidRPr="00270F8B">
        <w:rPr>
          <w:rFonts w:ascii="Franklin Gothic Book" w:eastAsiaTheme="minorHAnsi" w:hAnsi="Franklin Gothic Book" w:cstheme="minorBidi"/>
          <w:color w:val="000000" w:themeColor="text1"/>
        </w:rPr>
        <w:t>Specifically, Cooper’s research found that students who spent</w:t>
      </w:r>
      <w:r w:rsidR="00331164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 between 30 to 90 minutes per evening on homework</w:t>
      </w:r>
      <w:r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 achieved </w:t>
      </w:r>
      <w:r w:rsidR="00F956BF" w:rsidRPr="00270F8B">
        <w:rPr>
          <w:rFonts w:ascii="Franklin Gothic Book" w:eastAsiaTheme="minorHAnsi" w:hAnsi="Franklin Gothic Book" w:cstheme="minorBidi"/>
          <w:color w:val="000000" w:themeColor="text1"/>
        </w:rPr>
        <w:t>better grades</w:t>
      </w:r>
      <w:r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 and outperformed their peers on the SAT by an average of 40 points than those who did not spend as much time on homework.</w:t>
      </w:r>
      <w:r w:rsidRPr="00270F8B">
        <w:rPr>
          <w:rFonts w:eastAsiaTheme="minorHAnsi" w:cstheme="minorBidi"/>
        </w:rPr>
        <w:footnoteReference w:id="3"/>
      </w:r>
    </w:p>
    <w:p w14:paraId="28C04CC0" w14:textId="77777777" w:rsidR="0005478D" w:rsidRPr="00270F8B" w:rsidRDefault="0005478D" w:rsidP="0005478D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Franklin Gothic Book" w:eastAsiaTheme="minorHAnsi" w:hAnsi="Franklin Gothic Book" w:cstheme="minorBidi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25F83" w:rsidRPr="00270F8B" w14:paraId="69E033D8" w14:textId="77777777" w:rsidTr="004B3938">
        <w:tc>
          <w:tcPr>
            <w:tcW w:w="10790" w:type="dxa"/>
          </w:tcPr>
          <w:p w14:paraId="0638F5AC" w14:textId="58E9E8FE" w:rsidR="00825F83" w:rsidRPr="00270F8B" w:rsidRDefault="00825F83" w:rsidP="00492162">
            <w:pPr>
              <w:spacing w:after="200" w:line="276" w:lineRule="auto"/>
              <w:ind w:left="360"/>
              <w:contextualSpacing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bookmarkStart w:id="0" w:name="_Hlk11413306"/>
            <w:r w:rsidRPr="00270F8B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Stop and Jot:</w:t>
            </w:r>
            <w:r w:rsidRPr="00270F8B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 </w:t>
            </w:r>
            <w:r w:rsidR="00EC1101" w:rsidRPr="00270F8B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Identify two benefits completing homework can have on students’ academic achievement. </w:t>
            </w:r>
          </w:p>
          <w:p w14:paraId="22223EEB" w14:textId="77777777" w:rsidR="00492162" w:rsidRPr="00270F8B" w:rsidRDefault="00492162" w:rsidP="00492162">
            <w:pPr>
              <w:spacing w:after="200" w:line="276" w:lineRule="auto"/>
              <w:ind w:left="360"/>
              <w:contextualSpacing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  <w:p w14:paraId="5235829A" w14:textId="77777777" w:rsidR="00825F83" w:rsidRPr="00270F8B" w:rsidRDefault="00825F83" w:rsidP="004B3938">
            <w:pPr>
              <w:spacing w:after="200" w:line="480" w:lineRule="auto"/>
              <w:ind w:left="360"/>
              <w:contextualSpacing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270F8B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End w:id="0"/>
          </w:p>
        </w:tc>
      </w:tr>
    </w:tbl>
    <w:p w14:paraId="2C5B3AA8" w14:textId="77777777" w:rsidR="00613BC7" w:rsidRDefault="00613BC7" w:rsidP="00492162">
      <w:pPr>
        <w:spacing w:after="0"/>
        <w:rPr>
          <w:rFonts w:ascii="Franklin Gothic Book" w:hAnsi="Franklin Gothic Book"/>
          <w:b/>
          <w:i/>
          <w:color w:val="000000" w:themeColor="text1"/>
          <w:sz w:val="28"/>
          <w:szCs w:val="24"/>
        </w:rPr>
      </w:pPr>
    </w:p>
    <w:p w14:paraId="5F38B7F2" w14:textId="518BB064" w:rsidR="0005478D" w:rsidRDefault="0005478D" w:rsidP="0005478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14:paraId="76FABEF9" w14:textId="77777777" w:rsidR="00F956BF" w:rsidRDefault="00F956BF" w:rsidP="0005478D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333333"/>
        </w:rPr>
      </w:pPr>
    </w:p>
    <w:p w14:paraId="28B53965" w14:textId="3C805BFA" w:rsidR="0005478D" w:rsidRPr="0005478D" w:rsidRDefault="0005478D" w:rsidP="00EC1101">
      <w:pPr>
        <w:spacing w:after="200" w:line="276" w:lineRule="auto"/>
        <w:jc w:val="center"/>
        <w:rPr>
          <w:rFonts w:ascii="Franklin Gothic Book" w:hAnsi="Franklin Gothic Book"/>
          <w:b/>
          <w:iCs/>
          <w:color w:val="000000" w:themeColor="text1"/>
          <w:sz w:val="28"/>
          <w:szCs w:val="24"/>
        </w:rPr>
      </w:pPr>
      <w:r>
        <w:rPr>
          <w:rFonts w:ascii="Franklin Gothic Book" w:hAnsi="Franklin Gothic Book"/>
          <w:b/>
          <w:i/>
          <w:color w:val="000000" w:themeColor="text1"/>
          <w:sz w:val="28"/>
          <w:szCs w:val="24"/>
        </w:rPr>
        <w:lastRenderedPageBreak/>
        <w:t xml:space="preserve">The Benefits of Doing Homework </w:t>
      </w:r>
      <w:r>
        <w:rPr>
          <w:rFonts w:ascii="Franklin Gothic Book" w:hAnsi="Franklin Gothic Book"/>
          <w:b/>
          <w:iCs/>
          <w:color w:val="000000" w:themeColor="text1"/>
          <w:sz w:val="28"/>
          <w:szCs w:val="24"/>
        </w:rPr>
        <w:t>(Continued)</w:t>
      </w:r>
    </w:p>
    <w:p w14:paraId="4464F08B" w14:textId="30A45C9D" w:rsidR="00492162" w:rsidRPr="00EC1101" w:rsidRDefault="00331164" w:rsidP="00613BC7">
      <w:pPr>
        <w:pStyle w:val="NormalWeb"/>
        <w:spacing w:before="0" w:beforeAutospacing="0"/>
        <w:rPr>
          <w:rFonts w:ascii="Franklin Gothic Book" w:hAnsi="Franklin Gothic Book" w:cs="Arial"/>
          <w:color w:val="333333"/>
        </w:rPr>
      </w:pPr>
      <w:r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Researchers also find that </w:t>
      </w:r>
      <w:r w:rsidR="0005478D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completing homework helps students develop </w:t>
      </w:r>
      <w:r w:rsidR="00EC1101" w:rsidRPr="00270F8B">
        <w:rPr>
          <w:rFonts w:ascii="Franklin Gothic Book" w:eastAsiaTheme="minorHAnsi" w:hAnsi="Franklin Gothic Book" w:cstheme="minorBidi"/>
          <w:color w:val="000000" w:themeColor="text1"/>
        </w:rPr>
        <w:t>important</w:t>
      </w:r>
      <w:r w:rsidR="0005478D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 cognitive skills that contribute to academic success across grade levels, from elementary </w:t>
      </w:r>
      <w:r w:rsidR="00EC1101" w:rsidRPr="00270F8B">
        <w:rPr>
          <w:rFonts w:ascii="Franklin Gothic Book" w:eastAsiaTheme="minorHAnsi" w:hAnsi="Franklin Gothic Book" w:cstheme="minorBidi"/>
          <w:color w:val="000000" w:themeColor="text1"/>
        </w:rPr>
        <w:t>to high school. For instance, one</w:t>
      </w:r>
      <w:r w:rsidR="00492162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 study of elementary school students who were taught “strategies to organize and complete homework,” such as prioritizing homework activities, collecting study materials, note-taking, and following directions, showed increased grades and positive comments on report cards</w:t>
      </w:r>
      <w:r w:rsidR="00EC1101" w:rsidRPr="00270F8B">
        <w:rPr>
          <w:rFonts w:ascii="Franklin Gothic Book" w:eastAsiaTheme="minorHAnsi" w:hAnsi="Franklin Gothic Book" w:cstheme="minorBidi"/>
          <w:color w:val="000000" w:themeColor="text1"/>
        </w:rPr>
        <w:t>.</w:t>
      </w:r>
      <w:r w:rsidR="00EC1101" w:rsidRPr="00270F8B">
        <w:rPr>
          <w:rFonts w:eastAsiaTheme="minorHAnsi" w:cstheme="minorBidi"/>
          <w:color w:val="000000" w:themeColor="text1"/>
        </w:rPr>
        <w:footnoteReference w:id="4"/>
      </w:r>
      <w:r w:rsidR="00EC1101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 Studies published in the</w:t>
      </w:r>
      <w:r w:rsidR="00492162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 City University of New York </w:t>
      </w:r>
      <w:r w:rsidR="00EC1101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also </w:t>
      </w:r>
      <w:r w:rsidR="00492162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noted that </w:t>
      </w:r>
      <w:r w:rsidR="00EC1101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when students complete homework, they </w:t>
      </w:r>
      <w:r w:rsidR="00492162" w:rsidRPr="00270F8B">
        <w:rPr>
          <w:rFonts w:ascii="Franklin Gothic Book" w:eastAsiaTheme="minorHAnsi" w:hAnsi="Franklin Gothic Book" w:cstheme="minorBidi"/>
          <w:color w:val="000000" w:themeColor="text1"/>
        </w:rPr>
        <w:t>engage in self-</w:t>
      </w:r>
      <w:r w:rsidR="00F956BF" w:rsidRPr="00270F8B">
        <w:rPr>
          <w:rFonts w:ascii="Franklin Gothic Book" w:eastAsiaTheme="minorHAnsi" w:hAnsi="Franklin Gothic Book" w:cstheme="minorBidi"/>
          <w:color w:val="000000" w:themeColor="text1"/>
        </w:rPr>
        <w:t>managing</w:t>
      </w:r>
      <w:r w:rsidR="00492162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 </w:t>
      </w:r>
      <w:r w:rsidR="00F956BF" w:rsidRPr="00270F8B">
        <w:rPr>
          <w:rFonts w:ascii="Franklin Gothic Book" w:eastAsiaTheme="minorHAnsi" w:hAnsi="Franklin Gothic Book" w:cstheme="minorBidi"/>
          <w:color w:val="000000" w:themeColor="text1"/>
        </w:rPr>
        <w:t>behaviors</w:t>
      </w:r>
      <w:r w:rsidR="00EC1101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, </w:t>
      </w:r>
      <w:r w:rsidR="00492162" w:rsidRPr="00270F8B">
        <w:rPr>
          <w:rFonts w:ascii="Franklin Gothic Book" w:eastAsiaTheme="minorHAnsi" w:hAnsi="Franklin Gothic Book" w:cstheme="minorBidi"/>
          <w:color w:val="000000" w:themeColor="text1"/>
        </w:rPr>
        <w:t>such as goal-setting, time management, and remaining focused</w:t>
      </w:r>
      <w:r w:rsidR="00EC1101" w:rsidRPr="00270F8B">
        <w:rPr>
          <w:rFonts w:ascii="Franklin Gothic Book" w:eastAsiaTheme="minorHAnsi" w:hAnsi="Franklin Gothic Book" w:cstheme="minorBidi"/>
          <w:color w:val="000000" w:themeColor="text1"/>
        </w:rPr>
        <w:t xml:space="preserve">. This leads to students becoming </w:t>
      </w:r>
      <w:r w:rsidR="00492162" w:rsidRPr="00270F8B">
        <w:rPr>
          <w:rFonts w:ascii="Franklin Gothic Book" w:eastAsiaTheme="minorHAnsi" w:hAnsi="Franklin Gothic Book" w:cstheme="minorBidi"/>
          <w:color w:val="000000" w:themeColor="text1"/>
        </w:rPr>
        <w:t>generally more motivated and higher achievers than those who do not</w:t>
      </w:r>
      <w:r w:rsidR="00EC1101" w:rsidRPr="00EC1101">
        <w:rPr>
          <w:rFonts w:ascii="Franklin Gothic Book" w:hAnsi="Franklin Gothic Book" w:cs="Arial"/>
          <w:color w:val="333333"/>
        </w:rPr>
        <w:t>.”</w:t>
      </w:r>
      <w:r w:rsidR="00EC1101" w:rsidRPr="00EC1101">
        <w:rPr>
          <w:rStyle w:val="FootnoteReference"/>
          <w:rFonts w:ascii="Franklin Gothic Book" w:hAnsi="Franklin Gothic Book" w:cs="Arial"/>
          <w:color w:val="333333"/>
        </w:rPr>
        <w:footnoteReference w:id="5"/>
      </w:r>
    </w:p>
    <w:p w14:paraId="333E8382" w14:textId="77777777" w:rsidR="00492162" w:rsidRDefault="00492162" w:rsidP="00492162">
      <w:pPr>
        <w:spacing w:after="0"/>
        <w:rPr>
          <w:rFonts w:ascii="Franklin Gothic Book" w:hAnsi="Franklin Gothic Book"/>
          <w:b/>
          <w:i/>
          <w:color w:val="000000" w:themeColor="text1"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C1101" w14:paraId="413E59F8" w14:textId="77777777" w:rsidTr="004B3938">
        <w:tc>
          <w:tcPr>
            <w:tcW w:w="10790" w:type="dxa"/>
          </w:tcPr>
          <w:p w14:paraId="50BE45A7" w14:textId="77777777" w:rsidR="00270F8B" w:rsidRDefault="00270F8B" w:rsidP="004B3938">
            <w:pPr>
              <w:spacing w:after="200" w:line="276" w:lineRule="auto"/>
              <w:ind w:left="360"/>
              <w:contextualSpacing/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  <w:p w14:paraId="58A6E2D4" w14:textId="6F95612F" w:rsidR="00EC1101" w:rsidRPr="00270F8B" w:rsidRDefault="00EC1101" w:rsidP="004B3938">
            <w:pPr>
              <w:spacing w:after="200" w:line="276" w:lineRule="auto"/>
              <w:ind w:left="360"/>
              <w:contextualSpacing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270F8B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Stop and Jot</w:t>
            </w:r>
            <w:r w:rsidRPr="00270F8B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: Besides grades and test scores, what other skills </w:t>
            </w:r>
            <w:r w:rsidR="00270F8B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might</w:t>
            </w:r>
            <w:r w:rsidRPr="00270F8B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 you develop and strengthen</w:t>
            </w:r>
            <w:r w:rsidR="00270F8B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 by doing homework</w:t>
            </w:r>
            <w:r w:rsidRPr="00270F8B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? </w:t>
            </w:r>
          </w:p>
          <w:p w14:paraId="1558C3B9" w14:textId="77777777" w:rsidR="00EC1101" w:rsidRPr="00492162" w:rsidRDefault="00EC1101" w:rsidP="004B3938">
            <w:pPr>
              <w:spacing w:after="200" w:line="276" w:lineRule="auto"/>
              <w:ind w:left="360"/>
              <w:contextualSpacing/>
              <w:rPr>
                <w:rFonts w:ascii="Franklin Gothic Book" w:hAnsi="Franklin Gothic Book" w:cs="Arial"/>
                <w:color w:val="000000" w:themeColor="text1"/>
                <w:spacing w:val="8"/>
                <w:sz w:val="24"/>
                <w:szCs w:val="24"/>
              </w:rPr>
            </w:pPr>
          </w:p>
          <w:p w14:paraId="0959487B" w14:textId="77777777" w:rsidR="00EC1101" w:rsidRPr="00825F83" w:rsidRDefault="00EC1101" w:rsidP="004B3938">
            <w:pPr>
              <w:spacing w:after="200" w:line="480" w:lineRule="auto"/>
              <w:ind w:left="360"/>
              <w:contextualSpacing/>
              <w:rPr>
                <w:rFonts w:ascii="Franklin Gothic Book" w:hAnsi="Franklin Gothic Book" w:cs="Helvetica"/>
                <w:sz w:val="24"/>
                <w:szCs w:val="24"/>
              </w:rPr>
            </w:pPr>
            <w:bookmarkStart w:id="1" w:name="_Hlk56036532"/>
            <w:r w:rsidRPr="00825F83">
              <w:rPr>
                <w:rFonts w:ascii="Franklin Gothic Book" w:hAnsi="Franklin Gothic Book" w:cs="Helvetica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End w:id="1"/>
          </w:p>
        </w:tc>
      </w:tr>
    </w:tbl>
    <w:p w14:paraId="100E5D48" w14:textId="77777777" w:rsidR="00EC1101" w:rsidRDefault="00EC1101" w:rsidP="00EC1101">
      <w:pPr>
        <w:spacing w:after="0"/>
        <w:rPr>
          <w:rFonts w:ascii="Franklin Gothic Book" w:hAnsi="Franklin Gothic Book"/>
          <w:b/>
          <w:i/>
          <w:color w:val="000000" w:themeColor="text1"/>
          <w:sz w:val="28"/>
          <w:szCs w:val="24"/>
        </w:rPr>
      </w:pPr>
    </w:p>
    <w:p w14:paraId="13B39061" w14:textId="6565FE09" w:rsidR="00EC1101" w:rsidRDefault="00EC1101" w:rsidP="00C262FC">
      <w:pPr>
        <w:spacing w:after="200" w:line="276" w:lineRule="auto"/>
        <w:rPr>
          <w:rFonts w:ascii="Franklin Gothic Book" w:hAnsi="Franklin Gothic Book"/>
          <w:b/>
          <w:iCs/>
          <w:color w:val="000000" w:themeColor="text1"/>
          <w:sz w:val="28"/>
          <w:szCs w:val="24"/>
        </w:rPr>
      </w:pPr>
    </w:p>
    <w:p w14:paraId="14CF8D91" w14:textId="7976B589" w:rsidR="00EC1101" w:rsidRDefault="00EC1101" w:rsidP="00C262FC">
      <w:pPr>
        <w:spacing w:after="200" w:line="276" w:lineRule="auto"/>
        <w:rPr>
          <w:rFonts w:ascii="Franklin Gothic Book" w:hAnsi="Franklin Gothic Book"/>
          <w:b/>
          <w:iCs/>
          <w:color w:val="000000" w:themeColor="text1"/>
          <w:sz w:val="28"/>
          <w:szCs w:val="24"/>
        </w:rPr>
      </w:pPr>
    </w:p>
    <w:p w14:paraId="5A1F3C02" w14:textId="7B4E00A6" w:rsidR="00EC1101" w:rsidRDefault="00EC1101" w:rsidP="00C262FC">
      <w:pPr>
        <w:spacing w:after="200" w:line="276" w:lineRule="auto"/>
        <w:rPr>
          <w:rFonts w:ascii="Franklin Gothic Book" w:hAnsi="Franklin Gothic Book"/>
          <w:b/>
          <w:iCs/>
          <w:color w:val="000000" w:themeColor="text1"/>
          <w:sz w:val="28"/>
          <w:szCs w:val="24"/>
        </w:rPr>
      </w:pPr>
    </w:p>
    <w:p w14:paraId="7A7BDE08" w14:textId="7D01D150" w:rsidR="00EC1101" w:rsidRDefault="00EC1101" w:rsidP="00C262FC">
      <w:pPr>
        <w:spacing w:after="200" w:line="276" w:lineRule="auto"/>
        <w:rPr>
          <w:rFonts w:ascii="Franklin Gothic Book" w:hAnsi="Franklin Gothic Book"/>
          <w:b/>
          <w:iCs/>
          <w:color w:val="000000" w:themeColor="text1"/>
          <w:sz w:val="28"/>
          <w:szCs w:val="24"/>
        </w:rPr>
      </w:pPr>
    </w:p>
    <w:p w14:paraId="49C7E65E" w14:textId="14DD8B2E" w:rsidR="00EC1101" w:rsidRDefault="00EC1101" w:rsidP="00C262FC">
      <w:pPr>
        <w:spacing w:after="200" w:line="276" w:lineRule="auto"/>
        <w:rPr>
          <w:rFonts w:ascii="Franklin Gothic Book" w:hAnsi="Franklin Gothic Book"/>
          <w:b/>
          <w:iCs/>
          <w:color w:val="000000" w:themeColor="text1"/>
          <w:sz w:val="28"/>
          <w:szCs w:val="24"/>
        </w:rPr>
      </w:pPr>
    </w:p>
    <w:p w14:paraId="12310DD3" w14:textId="7EEC0E46" w:rsidR="00EC1101" w:rsidRDefault="00EC1101" w:rsidP="00C262FC">
      <w:pPr>
        <w:spacing w:after="200" w:line="276" w:lineRule="auto"/>
        <w:rPr>
          <w:rFonts w:ascii="Franklin Gothic Book" w:hAnsi="Franklin Gothic Book"/>
          <w:b/>
          <w:iCs/>
          <w:color w:val="000000" w:themeColor="text1"/>
          <w:sz w:val="28"/>
          <w:szCs w:val="24"/>
        </w:rPr>
      </w:pPr>
    </w:p>
    <w:p w14:paraId="40EC7D3B" w14:textId="4B8D0631" w:rsidR="00EC1101" w:rsidRDefault="00EC1101" w:rsidP="00C262FC">
      <w:pPr>
        <w:spacing w:after="200" w:line="276" w:lineRule="auto"/>
        <w:rPr>
          <w:rFonts w:ascii="Franklin Gothic Book" w:hAnsi="Franklin Gothic Book"/>
          <w:b/>
          <w:iCs/>
          <w:color w:val="000000" w:themeColor="text1"/>
          <w:sz w:val="28"/>
          <w:szCs w:val="24"/>
        </w:rPr>
      </w:pPr>
    </w:p>
    <w:p w14:paraId="7C3363C2" w14:textId="5A870123" w:rsidR="00EC1101" w:rsidRDefault="00EC1101" w:rsidP="00C262FC">
      <w:pPr>
        <w:spacing w:after="200" w:line="276" w:lineRule="auto"/>
        <w:rPr>
          <w:rFonts w:ascii="Franklin Gothic Book" w:hAnsi="Franklin Gothic Book"/>
          <w:b/>
          <w:iCs/>
          <w:color w:val="000000" w:themeColor="text1"/>
          <w:sz w:val="28"/>
          <w:szCs w:val="24"/>
        </w:rPr>
      </w:pPr>
    </w:p>
    <w:p w14:paraId="084378B4" w14:textId="1F7A54D4" w:rsidR="00EC1101" w:rsidRDefault="00EC1101" w:rsidP="00C262FC">
      <w:pPr>
        <w:spacing w:after="200" w:line="276" w:lineRule="auto"/>
        <w:rPr>
          <w:rFonts w:ascii="Franklin Gothic Book" w:hAnsi="Franklin Gothic Book"/>
          <w:b/>
          <w:iCs/>
          <w:color w:val="000000" w:themeColor="text1"/>
          <w:sz w:val="28"/>
          <w:szCs w:val="24"/>
        </w:rPr>
      </w:pPr>
    </w:p>
    <w:p w14:paraId="1C9DA670" w14:textId="6706C597" w:rsidR="00EC1101" w:rsidRPr="00EC1101" w:rsidRDefault="00EC1101" w:rsidP="00EC1101">
      <w:pPr>
        <w:spacing w:after="240" w:line="276" w:lineRule="auto"/>
        <w:jc w:val="center"/>
        <w:rPr>
          <w:rFonts w:ascii="Franklin Gothic Book" w:hAnsi="Franklin Gothic Book"/>
          <w:b/>
          <w:iCs/>
          <w:color w:val="000000" w:themeColor="text1"/>
          <w:sz w:val="28"/>
          <w:szCs w:val="24"/>
        </w:rPr>
      </w:pPr>
      <w:r w:rsidRPr="00EC1101">
        <w:rPr>
          <w:rFonts w:ascii="Franklin Gothic Book" w:hAnsi="Franklin Gothic Book"/>
          <w:b/>
          <w:iCs/>
          <w:color w:val="000000" w:themeColor="text1"/>
          <w:sz w:val="28"/>
          <w:szCs w:val="24"/>
        </w:rPr>
        <w:lastRenderedPageBreak/>
        <w:t>Reflection Questions for</w:t>
      </w:r>
      <w:r>
        <w:rPr>
          <w:rFonts w:ascii="Franklin Gothic Book" w:hAnsi="Franklin Gothic Book"/>
          <w:b/>
          <w:i/>
          <w:color w:val="000000" w:themeColor="text1"/>
          <w:sz w:val="28"/>
          <w:szCs w:val="24"/>
        </w:rPr>
        <w:t xml:space="preserve"> The Benefits of Doing Homework</w:t>
      </w:r>
    </w:p>
    <w:p w14:paraId="708A6EF9" w14:textId="62D6BF20" w:rsidR="00C262FC" w:rsidRPr="005D02A4" w:rsidRDefault="00C262FC" w:rsidP="00C262FC">
      <w:pPr>
        <w:spacing w:after="200" w:line="276" w:lineRule="auto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5D02A4">
        <w:rPr>
          <w:rFonts w:ascii="Franklin Gothic Book" w:hAnsi="Franklin Gothic Book" w:cs="Times New Roman"/>
          <w:b/>
          <w:bCs/>
          <w:color w:val="000000" w:themeColor="text1"/>
          <w:kern w:val="36"/>
          <w:sz w:val="24"/>
          <w:szCs w:val="24"/>
        </w:rPr>
        <w:t xml:space="preserve">Directions: </w:t>
      </w:r>
      <w:r w:rsidRPr="005D02A4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>Answer the following questions in complete sentences</w:t>
      </w:r>
      <w:r w:rsidR="00C24B41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 xml:space="preserve"> in your neatest handwriting</w:t>
      </w:r>
      <w:r w:rsidRPr="005D02A4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>.</w:t>
      </w:r>
    </w:p>
    <w:p w14:paraId="63E4F45F" w14:textId="3322A258" w:rsidR="008948DD" w:rsidRPr="00270F8B" w:rsidRDefault="008948DD" w:rsidP="00270F8B">
      <w:pPr>
        <w:pStyle w:val="ListParagraph"/>
        <w:numPr>
          <w:ilvl w:val="0"/>
          <w:numId w:val="25"/>
        </w:numPr>
        <w:spacing w:after="200" w:line="276" w:lineRule="auto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 xml:space="preserve">Paraphrase the meaning of this </w:t>
      </w:r>
      <w:r w:rsidR="00F956BF"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>quote</w:t>
      </w: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 xml:space="preserve"> </w:t>
      </w:r>
      <w:r w:rsidR="00F956BF"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 xml:space="preserve">from the article </w:t>
      </w: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>in your own words: “</w:t>
      </w:r>
      <w:r w:rsidR="00F956BF"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>…</w:t>
      </w: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>when students complete homework, they engage in self-</w:t>
      </w:r>
      <w:r w:rsidR="00F956BF"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 xml:space="preserve">managing </w:t>
      </w: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>processes, such as goal-setting, time management, and remaining focused.”</w:t>
      </w:r>
    </w:p>
    <w:p w14:paraId="6A2DDDA1" w14:textId="77777777" w:rsidR="00270F8B" w:rsidRPr="00270F8B" w:rsidRDefault="00270F8B" w:rsidP="00270F8B">
      <w:pPr>
        <w:spacing w:after="200" w:line="276" w:lineRule="auto"/>
        <w:ind w:firstLine="720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bookmarkStart w:id="2" w:name="_Hlk56036628"/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>____________________________________________________________________________________</w:t>
      </w:r>
    </w:p>
    <w:p w14:paraId="45FAE3D7" w14:textId="77777777" w:rsidR="00270F8B" w:rsidRDefault="00270F8B" w:rsidP="00270F8B">
      <w:pPr>
        <w:spacing w:after="200" w:line="276" w:lineRule="auto"/>
        <w:ind w:firstLine="720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 xml:space="preserve">____________________________________________________________________________________    </w:t>
      </w:r>
    </w:p>
    <w:p w14:paraId="450392D6" w14:textId="77777777" w:rsidR="00270F8B" w:rsidRPr="00270F8B" w:rsidRDefault="00270F8B" w:rsidP="00270F8B">
      <w:pPr>
        <w:spacing w:after="200" w:line="276" w:lineRule="auto"/>
        <w:ind w:firstLine="720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>____________________________________________________________________________________</w:t>
      </w:r>
    </w:p>
    <w:p w14:paraId="1B3C0F91" w14:textId="3524EC84" w:rsidR="00270F8B" w:rsidRDefault="00270F8B" w:rsidP="00270F8B">
      <w:pPr>
        <w:spacing w:after="200" w:line="276" w:lineRule="auto"/>
        <w:ind w:firstLine="720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 xml:space="preserve">____________________________________________________________________________________      </w:t>
      </w:r>
      <w:bookmarkEnd w:id="2"/>
    </w:p>
    <w:p w14:paraId="50127DD4" w14:textId="17F9B8C5" w:rsidR="00270F8B" w:rsidRPr="00270F8B" w:rsidRDefault="00270F8B" w:rsidP="00270F8B">
      <w:pPr>
        <w:spacing w:after="200" w:line="276" w:lineRule="auto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 xml:space="preserve"> </w:t>
      </w:r>
    </w:p>
    <w:p w14:paraId="405B28BA" w14:textId="0A3E10E9" w:rsidR="008948DD" w:rsidRPr="00270F8B" w:rsidRDefault="008948DD" w:rsidP="00270F8B">
      <w:pPr>
        <w:pStyle w:val="ListParagraph"/>
        <w:numPr>
          <w:ilvl w:val="0"/>
          <w:numId w:val="25"/>
        </w:numPr>
        <w:spacing w:after="200" w:line="276" w:lineRule="auto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 xml:space="preserve">Why do scientists think that developing the skills above help students do better in school? </w:t>
      </w:r>
    </w:p>
    <w:p w14:paraId="1E5CFFDC" w14:textId="77777777" w:rsidR="00270F8B" w:rsidRPr="00270F8B" w:rsidRDefault="00270F8B" w:rsidP="00270F8B">
      <w:pPr>
        <w:spacing w:after="200" w:line="276" w:lineRule="auto"/>
        <w:ind w:firstLine="720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>____________________________________________________________________________________</w:t>
      </w:r>
    </w:p>
    <w:p w14:paraId="70D04CBF" w14:textId="77777777" w:rsidR="00270F8B" w:rsidRDefault="00270F8B" w:rsidP="00270F8B">
      <w:pPr>
        <w:spacing w:after="200" w:line="276" w:lineRule="auto"/>
        <w:ind w:firstLine="720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 xml:space="preserve">____________________________________________________________________________________    </w:t>
      </w:r>
    </w:p>
    <w:p w14:paraId="021D3393" w14:textId="77777777" w:rsidR="00270F8B" w:rsidRPr="00270F8B" w:rsidRDefault="00270F8B" w:rsidP="00270F8B">
      <w:pPr>
        <w:spacing w:after="200" w:line="276" w:lineRule="auto"/>
        <w:ind w:firstLine="720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>____________________________________________________________________________________</w:t>
      </w:r>
    </w:p>
    <w:p w14:paraId="7EC90643" w14:textId="35504F5E" w:rsidR="00270F8B" w:rsidRPr="00270F8B" w:rsidRDefault="00270F8B" w:rsidP="00270F8B">
      <w:pPr>
        <w:spacing w:after="200" w:line="276" w:lineRule="auto"/>
        <w:ind w:firstLine="720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 xml:space="preserve">____________________________________________________________________________________       </w:t>
      </w:r>
    </w:p>
    <w:p w14:paraId="5F770549" w14:textId="1D84093F" w:rsidR="008948DD" w:rsidRPr="00270F8B" w:rsidRDefault="008948DD" w:rsidP="00270F8B">
      <w:pPr>
        <w:pStyle w:val="ListParagraph"/>
        <w:numPr>
          <w:ilvl w:val="0"/>
          <w:numId w:val="25"/>
        </w:numPr>
        <w:spacing w:after="200" w:line="276" w:lineRule="auto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>Using at least two facts from this article, write what you would say to convince a friend who was not completing their homework to start doing so.</w:t>
      </w:r>
    </w:p>
    <w:p w14:paraId="0BD16091" w14:textId="77777777" w:rsidR="00270F8B" w:rsidRPr="00270F8B" w:rsidRDefault="00270F8B" w:rsidP="00270F8B">
      <w:pPr>
        <w:spacing w:after="200" w:line="276" w:lineRule="auto"/>
        <w:ind w:firstLine="720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>____________________________________________________________________________________</w:t>
      </w:r>
    </w:p>
    <w:p w14:paraId="7A723F8A" w14:textId="77777777" w:rsidR="00270F8B" w:rsidRDefault="00270F8B" w:rsidP="00270F8B">
      <w:pPr>
        <w:spacing w:after="200" w:line="276" w:lineRule="auto"/>
        <w:ind w:firstLine="720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 xml:space="preserve">____________________________________________________________________________________    </w:t>
      </w:r>
    </w:p>
    <w:p w14:paraId="0BFC7910" w14:textId="77777777" w:rsidR="00270F8B" w:rsidRPr="00270F8B" w:rsidRDefault="00270F8B" w:rsidP="00270F8B">
      <w:pPr>
        <w:spacing w:after="200" w:line="276" w:lineRule="auto"/>
        <w:ind w:firstLine="720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>____________________________________________________________________________________</w:t>
      </w:r>
    </w:p>
    <w:p w14:paraId="2572A49B" w14:textId="6FBD0BE3" w:rsidR="008948DD" w:rsidRPr="00270F8B" w:rsidRDefault="00270F8B" w:rsidP="00270F8B">
      <w:pPr>
        <w:spacing w:after="200" w:line="276" w:lineRule="auto"/>
        <w:ind w:firstLine="720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 xml:space="preserve">____________________________________________________________________________________      </w:t>
      </w:r>
    </w:p>
    <w:p w14:paraId="7FA2435C" w14:textId="511EA73C" w:rsidR="008948DD" w:rsidRDefault="007F6C26" w:rsidP="00270F8B">
      <w:pPr>
        <w:pStyle w:val="ListParagraph"/>
        <w:numPr>
          <w:ilvl w:val="0"/>
          <w:numId w:val="25"/>
        </w:numPr>
        <w:spacing w:after="200" w:line="276" w:lineRule="auto"/>
        <w:rPr>
          <w:rFonts w:ascii="Franklin Gothic Book" w:hAnsi="Franklin Gothic Book" w:cs="Helvetica"/>
          <w:sz w:val="24"/>
          <w:szCs w:val="24"/>
        </w:rPr>
      </w:pPr>
      <w:r>
        <w:rPr>
          <w:rFonts w:ascii="Franklin Gothic Book" w:hAnsi="Franklin Gothic Book" w:cs="Helvetica"/>
          <w:sz w:val="24"/>
          <w:szCs w:val="24"/>
        </w:rPr>
        <w:t xml:space="preserve">What’s one action that you’ll commit to doing this week </w:t>
      </w:r>
      <w:proofErr w:type="gramStart"/>
      <w:r>
        <w:rPr>
          <w:rFonts w:ascii="Franklin Gothic Book" w:hAnsi="Franklin Gothic Book" w:cs="Helvetica"/>
          <w:sz w:val="24"/>
          <w:szCs w:val="24"/>
        </w:rPr>
        <w:t>as a result of</w:t>
      </w:r>
      <w:proofErr w:type="gramEnd"/>
      <w:r>
        <w:rPr>
          <w:rFonts w:ascii="Franklin Gothic Book" w:hAnsi="Franklin Gothic Book" w:cs="Helvetica"/>
          <w:sz w:val="24"/>
          <w:szCs w:val="24"/>
        </w:rPr>
        <w:t xml:space="preserve"> reading this article? How will this benefit you?</w:t>
      </w:r>
    </w:p>
    <w:p w14:paraId="23D144ED" w14:textId="77777777" w:rsidR="00270F8B" w:rsidRPr="00270F8B" w:rsidRDefault="00270F8B" w:rsidP="00270F8B">
      <w:pPr>
        <w:spacing w:after="200" w:line="276" w:lineRule="auto"/>
        <w:ind w:firstLine="720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>____________________________________________________________________________________</w:t>
      </w:r>
    </w:p>
    <w:p w14:paraId="2E4E0294" w14:textId="77777777" w:rsidR="00270F8B" w:rsidRDefault="00270F8B" w:rsidP="00270F8B">
      <w:pPr>
        <w:spacing w:after="200" w:line="276" w:lineRule="auto"/>
        <w:ind w:firstLine="720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 xml:space="preserve">____________________________________________________________________________________    </w:t>
      </w:r>
    </w:p>
    <w:p w14:paraId="01C5B060" w14:textId="77777777" w:rsidR="00270F8B" w:rsidRPr="00270F8B" w:rsidRDefault="00270F8B" w:rsidP="00270F8B">
      <w:pPr>
        <w:spacing w:after="200" w:line="276" w:lineRule="auto"/>
        <w:ind w:firstLine="720"/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</w:pP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>____________________________________________________________________________________</w:t>
      </w:r>
    </w:p>
    <w:p w14:paraId="62856258" w14:textId="180C06BA" w:rsidR="007F6C26" w:rsidRPr="007F6C26" w:rsidRDefault="00270F8B" w:rsidP="00270F8B">
      <w:pPr>
        <w:spacing w:after="200" w:line="480" w:lineRule="auto"/>
        <w:ind w:left="360" w:firstLine="360"/>
        <w:rPr>
          <w:rFonts w:ascii="Franklin Gothic Book" w:hAnsi="Franklin Gothic Book" w:cs="Helvetica"/>
          <w:sz w:val="24"/>
          <w:szCs w:val="24"/>
        </w:rPr>
      </w:pPr>
      <w:r w:rsidRPr="00270F8B">
        <w:rPr>
          <w:rFonts w:ascii="Franklin Gothic Book" w:hAnsi="Franklin Gothic Book" w:cs="Times New Roman"/>
          <w:bCs/>
          <w:color w:val="000000" w:themeColor="text1"/>
          <w:kern w:val="36"/>
          <w:sz w:val="24"/>
          <w:szCs w:val="24"/>
        </w:rPr>
        <w:t xml:space="preserve">____________________________________________________________________________________      </w:t>
      </w:r>
    </w:p>
    <w:sectPr w:rsidR="007F6C26" w:rsidRPr="007F6C26" w:rsidSect="00730E65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7994" w14:textId="77777777" w:rsidR="00ED3600" w:rsidRDefault="00ED3600" w:rsidP="00730E65">
      <w:pPr>
        <w:spacing w:after="0" w:line="240" w:lineRule="auto"/>
      </w:pPr>
      <w:r>
        <w:separator/>
      </w:r>
    </w:p>
  </w:endnote>
  <w:endnote w:type="continuationSeparator" w:id="0">
    <w:p w14:paraId="35E7E084" w14:textId="77777777" w:rsidR="00ED3600" w:rsidRDefault="00ED3600" w:rsidP="0073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CBDA" w14:textId="6E83C3D7" w:rsidR="007F2D1E" w:rsidRDefault="007F2D1E" w:rsidP="00840525">
    <w:pPr>
      <w:spacing w:after="0"/>
      <w:rPr>
        <w:rFonts w:ascii="Franklin Gothic Book" w:hAnsi="Franklin Gothic Book"/>
        <w:sz w:val="18"/>
        <w:szCs w:val="18"/>
      </w:rPr>
    </w:pPr>
    <w:r w:rsidRPr="002E47DD">
      <w:rPr>
        <w:rFonts w:ascii="Franklin Gothic Book" w:hAnsi="Franklin Gothic Book" w:cstheme="minorHAnsi"/>
        <w:sz w:val="18"/>
        <w:szCs w:val="18"/>
      </w:rPr>
      <w:t>©</w:t>
    </w:r>
    <w:r>
      <w:rPr>
        <w:rFonts w:ascii="Franklin Gothic Book" w:hAnsi="Franklin Gothic Book" w:cstheme="minorHAnsi"/>
        <w:sz w:val="18"/>
        <w:szCs w:val="18"/>
      </w:rPr>
      <w:t xml:space="preserve"> Teach Like a Champion </w:t>
    </w:r>
    <w:r w:rsidR="00841790">
      <w:rPr>
        <w:rFonts w:ascii="Franklin Gothic Book" w:hAnsi="Franklin Gothic Book"/>
        <w:sz w:val="18"/>
        <w:szCs w:val="18"/>
      </w:rPr>
      <w:t xml:space="preserve">School Culture </w:t>
    </w:r>
    <w:r w:rsidRPr="002E47DD">
      <w:rPr>
        <w:rFonts w:ascii="Franklin Gothic Book" w:hAnsi="Franklin Gothic Book"/>
        <w:sz w:val="18"/>
        <w:szCs w:val="18"/>
      </w:rPr>
      <w:t>Curriculum</w:t>
    </w:r>
  </w:p>
  <w:p w14:paraId="0A25289F" w14:textId="3A4B28F3" w:rsidR="007F2D1E" w:rsidRDefault="007F2D1E" w:rsidP="00840525">
    <w:pPr>
      <w:pStyle w:val="Footer"/>
      <w:jc w:val="right"/>
    </w:pPr>
    <w:r>
      <w:t xml:space="preserve">                                                                                                                                                                                      </w:t>
    </w:r>
    <w:sdt>
      <w:sdtPr>
        <w:id w:val="-558594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10</w:t>
        </w:r>
        <w:r>
          <w:rPr>
            <w:noProof/>
          </w:rPr>
          <w:fldChar w:fldCharType="end"/>
        </w:r>
        <w:r>
          <w:rPr>
            <w:noProof/>
          </w:rPr>
          <w:t xml:space="preserve">         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AB6F" w14:textId="77777777" w:rsidR="00ED3600" w:rsidRDefault="00ED3600" w:rsidP="00730E65">
      <w:pPr>
        <w:spacing w:after="0" w:line="240" w:lineRule="auto"/>
      </w:pPr>
      <w:r>
        <w:separator/>
      </w:r>
    </w:p>
  </w:footnote>
  <w:footnote w:type="continuationSeparator" w:id="0">
    <w:p w14:paraId="35C6FF2F" w14:textId="77777777" w:rsidR="00ED3600" w:rsidRDefault="00ED3600" w:rsidP="00730E65">
      <w:pPr>
        <w:spacing w:after="0" w:line="240" w:lineRule="auto"/>
      </w:pPr>
      <w:r>
        <w:continuationSeparator/>
      </w:r>
    </w:p>
  </w:footnote>
  <w:footnote w:id="1">
    <w:p w14:paraId="395960A4" w14:textId="19E71BAD" w:rsidR="00F956BF" w:rsidRPr="00466E0A" w:rsidRDefault="00F956BF">
      <w:pPr>
        <w:pStyle w:val="FootnoteText"/>
        <w:rPr>
          <w:rFonts w:ascii="Franklin Gothic Book" w:hAnsi="Franklin Gothic Book"/>
          <w:sz w:val="18"/>
          <w:szCs w:val="18"/>
        </w:rPr>
      </w:pPr>
      <w:r w:rsidRPr="00466E0A">
        <w:rPr>
          <w:rStyle w:val="FootnoteReference"/>
          <w:rFonts w:ascii="Franklin Gothic Book" w:hAnsi="Franklin Gothic Book"/>
          <w:sz w:val="18"/>
          <w:szCs w:val="18"/>
        </w:rPr>
        <w:footnoteRef/>
      </w:r>
      <w:r w:rsidRPr="00466E0A">
        <w:rPr>
          <w:rFonts w:ascii="Franklin Gothic Book" w:hAnsi="Franklin Gothic Book"/>
          <w:sz w:val="18"/>
          <w:szCs w:val="18"/>
        </w:rPr>
        <w:t xml:space="preserve"> </w:t>
      </w:r>
      <w:r w:rsidR="00466E0A" w:rsidRPr="00466E0A">
        <w:rPr>
          <w:rFonts w:ascii="Franklin Gothic Book" w:hAnsi="Franklin Gothic Book"/>
          <w:b/>
          <w:bCs/>
          <w:sz w:val="18"/>
          <w:szCs w:val="18"/>
        </w:rPr>
        <w:t>c</w:t>
      </w:r>
      <w:r w:rsidRPr="00466E0A">
        <w:rPr>
          <w:rFonts w:ascii="Franklin Gothic Book" w:hAnsi="Franklin Gothic Book"/>
          <w:b/>
          <w:bCs/>
          <w:sz w:val="18"/>
          <w:szCs w:val="18"/>
        </w:rPr>
        <w:t>omprehensive</w:t>
      </w:r>
      <w:r w:rsidRPr="00466E0A">
        <w:rPr>
          <w:rFonts w:ascii="Franklin Gothic Book" w:hAnsi="Franklin Gothic Book"/>
          <w:sz w:val="18"/>
          <w:szCs w:val="18"/>
        </w:rPr>
        <w:t xml:space="preserve">: </w:t>
      </w:r>
      <w:r w:rsidR="00466E0A" w:rsidRPr="00466E0A">
        <w:rPr>
          <w:rFonts w:ascii="Franklin Gothic Book" w:hAnsi="Franklin Gothic Book"/>
          <w:sz w:val="18"/>
          <w:szCs w:val="18"/>
        </w:rPr>
        <w:t>including many or most things.</w:t>
      </w:r>
    </w:p>
  </w:footnote>
  <w:footnote w:id="2">
    <w:p w14:paraId="64CD6163" w14:textId="6F5CD0BC" w:rsidR="0005478D" w:rsidRDefault="0005478D">
      <w:pPr>
        <w:pStyle w:val="FootnoteText"/>
      </w:pPr>
      <w:r w:rsidRPr="00466E0A">
        <w:rPr>
          <w:rStyle w:val="FootnoteReference"/>
          <w:rFonts w:ascii="Franklin Gothic Book" w:hAnsi="Franklin Gothic Book"/>
          <w:sz w:val="18"/>
          <w:szCs w:val="18"/>
        </w:rPr>
        <w:footnoteRef/>
      </w:r>
      <w:r w:rsidRPr="00466E0A">
        <w:rPr>
          <w:rFonts w:ascii="Franklin Gothic Book" w:hAnsi="Franklin Gothic Book"/>
          <w:sz w:val="18"/>
          <w:szCs w:val="18"/>
        </w:rPr>
        <w:t xml:space="preserve"> Harris Cooper, </w:t>
      </w:r>
      <w:proofErr w:type="spellStart"/>
      <w:r w:rsidRPr="00466E0A">
        <w:rPr>
          <w:rFonts w:ascii="Franklin Gothic Book" w:hAnsi="Franklin Gothic Book"/>
          <w:sz w:val="18"/>
          <w:szCs w:val="18"/>
        </w:rPr>
        <w:t>Jorgianne</w:t>
      </w:r>
      <w:proofErr w:type="spellEnd"/>
      <w:r w:rsidRPr="00466E0A">
        <w:rPr>
          <w:rFonts w:ascii="Franklin Gothic Book" w:hAnsi="Franklin Gothic Book"/>
          <w:sz w:val="18"/>
          <w:szCs w:val="18"/>
        </w:rPr>
        <w:t xml:space="preserve"> </w:t>
      </w:r>
      <w:proofErr w:type="spellStart"/>
      <w:r w:rsidRPr="00466E0A">
        <w:rPr>
          <w:rFonts w:ascii="Franklin Gothic Book" w:hAnsi="Franklin Gothic Book"/>
          <w:sz w:val="18"/>
          <w:szCs w:val="18"/>
        </w:rPr>
        <w:t>Civey</w:t>
      </w:r>
      <w:proofErr w:type="spellEnd"/>
      <w:r w:rsidRPr="00466E0A">
        <w:rPr>
          <w:rFonts w:ascii="Franklin Gothic Book" w:hAnsi="Franklin Gothic Book"/>
          <w:sz w:val="18"/>
          <w:szCs w:val="18"/>
        </w:rPr>
        <w:t xml:space="preserve"> Robinson, and Erika A. </w:t>
      </w:r>
      <w:proofErr w:type="spellStart"/>
      <w:r w:rsidRPr="00466E0A">
        <w:rPr>
          <w:rFonts w:ascii="Franklin Gothic Book" w:hAnsi="Franklin Gothic Book"/>
          <w:sz w:val="18"/>
          <w:szCs w:val="18"/>
        </w:rPr>
        <w:t>Patall</w:t>
      </w:r>
      <w:proofErr w:type="spellEnd"/>
      <w:r w:rsidRPr="00466E0A">
        <w:rPr>
          <w:rFonts w:ascii="Franklin Gothic Book" w:hAnsi="Franklin Gothic Book"/>
          <w:sz w:val="18"/>
          <w:szCs w:val="18"/>
        </w:rPr>
        <w:t>, “Does Homework Improve Academic Achievement? A Synthesis of Researcher, 1987-2003,” Review of Educational Research, 2006</w:t>
      </w:r>
    </w:p>
  </w:footnote>
  <w:footnote w:id="3">
    <w:p w14:paraId="377A227A" w14:textId="1BAA4373" w:rsidR="0005478D" w:rsidRDefault="0005478D">
      <w:pPr>
        <w:pStyle w:val="FootnoteText"/>
      </w:pPr>
    </w:p>
  </w:footnote>
  <w:footnote w:id="4">
    <w:p w14:paraId="5AFEE5CD" w14:textId="2666D2EC" w:rsidR="00EC1101" w:rsidRPr="00EC1101" w:rsidRDefault="00EC1101">
      <w:pPr>
        <w:pStyle w:val="FootnoteText"/>
        <w:rPr>
          <w:rFonts w:ascii="Franklin Gothic Book" w:hAnsi="Franklin Gothic Book"/>
          <w:sz w:val="18"/>
          <w:szCs w:val="18"/>
        </w:rPr>
      </w:pPr>
      <w:r w:rsidRPr="00EC1101">
        <w:rPr>
          <w:rStyle w:val="FootnoteReference"/>
          <w:rFonts w:ascii="Franklin Gothic Book" w:hAnsi="Franklin Gothic Book"/>
          <w:sz w:val="18"/>
          <w:szCs w:val="18"/>
        </w:rPr>
        <w:footnoteRef/>
      </w:r>
      <w:r w:rsidRPr="00EC1101">
        <w:rPr>
          <w:rFonts w:ascii="Franklin Gothic Book" w:hAnsi="Franklin Gothic Book"/>
          <w:sz w:val="18"/>
          <w:szCs w:val="18"/>
        </w:rPr>
        <w:t xml:space="preserve"> Joan M. Shepard, “Developing Responsibility for Completing and Handing in Daily Homework Assignments for Students in Grades Three, Four, and Five,” eric.ed.gov, 1999</w:t>
      </w:r>
    </w:p>
  </w:footnote>
  <w:footnote w:id="5">
    <w:p w14:paraId="6D6C9344" w14:textId="7ACFECF6" w:rsidR="00EC1101" w:rsidRDefault="00EC1101" w:rsidP="00EC1101">
      <w:pPr>
        <w:pStyle w:val="FootnoteText"/>
        <w:spacing w:line="276" w:lineRule="auto"/>
      </w:pPr>
      <w:r w:rsidRPr="00EC1101">
        <w:rPr>
          <w:rStyle w:val="FootnoteReference"/>
          <w:rFonts w:ascii="Franklin Gothic Book" w:hAnsi="Franklin Gothic Book"/>
          <w:color w:val="000000" w:themeColor="text1"/>
          <w:sz w:val="18"/>
          <w:szCs w:val="18"/>
        </w:rPr>
        <w:footnoteRef/>
      </w:r>
      <w:r w:rsidRPr="00EC1101">
        <w:rPr>
          <w:rFonts w:ascii="Franklin Gothic Book" w:hAnsi="Franklin Gothic Book"/>
          <w:color w:val="000000" w:themeColor="text1"/>
          <w:sz w:val="18"/>
          <w:szCs w:val="18"/>
        </w:rPr>
        <w:t xml:space="preserve"> </w:t>
      </w:r>
      <w:proofErr w:type="spellStart"/>
      <w:r w:rsidRPr="00EC1101">
        <w:rPr>
          <w:rFonts w:ascii="Franklin Gothic Book" w:hAnsi="Franklin Gothic Book"/>
          <w:color w:val="000000" w:themeColor="text1"/>
          <w:sz w:val="18"/>
          <w:szCs w:val="18"/>
        </w:rPr>
        <w:t>Darshanand</w:t>
      </w:r>
      <w:proofErr w:type="spellEnd"/>
      <w:r w:rsidRPr="00EC1101">
        <w:rPr>
          <w:rFonts w:ascii="Franklin Gothic Book" w:hAnsi="Franklin Gothic Book"/>
          <w:color w:val="000000" w:themeColor="text1"/>
          <w:sz w:val="18"/>
          <w:szCs w:val="18"/>
        </w:rPr>
        <w:t xml:space="preserve"> Ramdass and Barry J. Zimmerman, “Developing Self-Regulation Skills: The Important Role of Homework,” Journal of Advanced Academics, 2011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EF158B" w14:paraId="710682AA" w14:textId="77777777" w:rsidTr="004B3938">
      <w:tc>
        <w:tcPr>
          <w:tcW w:w="5850" w:type="dxa"/>
        </w:tcPr>
        <w:p w14:paraId="3D6A29CC" w14:textId="3B2A7BA9" w:rsidR="00EF158B" w:rsidRPr="0024644A" w:rsidRDefault="00B047A0" w:rsidP="00EF158B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>
            <w:rPr>
              <w:rFonts w:ascii="Franklin Gothic Book" w:hAnsi="Franklin Gothic Book" w:cs="Times New Roman"/>
              <w:sz w:val="20"/>
              <w:szCs w:val="20"/>
            </w:rPr>
            <w:t xml:space="preserve">Academic </w:t>
          </w:r>
          <w:r w:rsidR="00EF158B">
            <w:rPr>
              <w:rFonts w:ascii="Franklin Gothic Book" w:hAnsi="Franklin Gothic Book" w:cs="Times New Roman"/>
              <w:sz w:val="20"/>
              <w:szCs w:val="20"/>
            </w:rPr>
            <w:t>Responsibility</w:t>
          </w:r>
        </w:p>
        <w:p w14:paraId="2CD250F3" w14:textId="1B26FD6A" w:rsidR="00EF158B" w:rsidRDefault="00EF158B" w:rsidP="00EF158B">
          <w:pPr>
            <w:tabs>
              <w:tab w:val="center" w:pos="4680"/>
              <w:tab w:val="right" w:pos="9360"/>
            </w:tabs>
            <w:rPr>
              <w:rFonts w:ascii="Franklin Gothic Book" w:hAnsi="Franklin Gothic Book" w:cs="Times New Roman"/>
              <w:sz w:val="20"/>
              <w:szCs w:val="20"/>
            </w:rPr>
          </w:pP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Lesson Plan </w:t>
          </w:r>
          <w:r w:rsidR="00B047A0">
            <w:rPr>
              <w:rFonts w:ascii="Franklin Gothic Book" w:hAnsi="Franklin Gothic Book" w:cs="Times New Roman"/>
              <w:sz w:val="20"/>
              <w:szCs w:val="20"/>
            </w:rPr>
            <w:t>B</w:t>
          </w:r>
          <w:r w:rsidRPr="0024644A">
            <w:rPr>
              <w:rFonts w:ascii="Franklin Gothic Book" w:hAnsi="Franklin Gothic Book" w:cs="Times New Roman"/>
              <w:sz w:val="20"/>
              <w:szCs w:val="20"/>
            </w:rPr>
            <w:t xml:space="preserve">: </w:t>
          </w:r>
          <w:r>
            <w:rPr>
              <w:rFonts w:ascii="Franklin Gothic Book" w:hAnsi="Franklin Gothic Book" w:cs="Times New Roman"/>
              <w:sz w:val="20"/>
              <w:szCs w:val="20"/>
            </w:rPr>
            <w:t xml:space="preserve">The </w:t>
          </w:r>
          <w:r w:rsidR="0005478D">
            <w:rPr>
              <w:rFonts w:ascii="Franklin Gothic Book" w:hAnsi="Franklin Gothic Book" w:cs="Times New Roman"/>
              <w:sz w:val="20"/>
              <w:szCs w:val="20"/>
            </w:rPr>
            <w:t>Benefits of Doing</w:t>
          </w:r>
          <w:r>
            <w:rPr>
              <w:rFonts w:ascii="Franklin Gothic Book" w:hAnsi="Franklin Gothic Book" w:cs="Times New Roman"/>
              <w:sz w:val="20"/>
              <w:szCs w:val="20"/>
            </w:rPr>
            <w:t xml:space="preserve"> Homework</w:t>
          </w:r>
        </w:p>
      </w:tc>
      <w:tc>
        <w:tcPr>
          <w:tcW w:w="4940" w:type="dxa"/>
        </w:tcPr>
        <w:p w14:paraId="1B784BF4" w14:textId="77777777" w:rsidR="00EF158B" w:rsidRDefault="00EF158B" w:rsidP="00EF158B">
          <w:pPr>
            <w:tabs>
              <w:tab w:val="center" w:pos="4680"/>
              <w:tab w:val="right" w:pos="9360"/>
            </w:tabs>
            <w:jc w:val="right"/>
            <w:rPr>
              <w:rFonts w:ascii="Franklin Gothic Book" w:hAnsi="Franklin Gothic Book" w:cs="Times New Roman"/>
              <w:sz w:val="20"/>
              <w:szCs w:val="20"/>
            </w:rPr>
          </w:pPr>
          <w:r w:rsidRPr="0023757E">
            <w:rPr>
              <w:rFonts w:ascii="Franklin Gothic Book" w:hAnsi="Franklin Gothic Book"/>
              <w:noProof/>
            </w:rPr>
            <w:drawing>
              <wp:inline distT="0" distB="0" distL="0" distR="0" wp14:anchorId="367A2A16" wp14:editId="6A7D6FFD">
                <wp:extent cx="1250497" cy="274320"/>
                <wp:effectExtent l="0" t="0" r="698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497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471DBF" w14:textId="1DA7AB3D" w:rsidR="007F2D1E" w:rsidRDefault="007F2D1E" w:rsidP="00656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65EB"/>
    <w:multiLevelType w:val="hybridMultilevel"/>
    <w:tmpl w:val="7248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4319A"/>
    <w:multiLevelType w:val="multilevel"/>
    <w:tmpl w:val="272C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34EBB"/>
    <w:multiLevelType w:val="multilevel"/>
    <w:tmpl w:val="5582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A734A"/>
    <w:multiLevelType w:val="multilevel"/>
    <w:tmpl w:val="66C4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75176"/>
    <w:multiLevelType w:val="hybridMultilevel"/>
    <w:tmpl w:val="34F28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21F7"/>
    <w:multiLevelType w:val="hybridMultilevel"/>
    <w:tmpl w:val="AA3AF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C57AED"/>
    <w:multiLevelType w:val="multilevel"/>
    <w:tmpl w:val="2D48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E118D6"/>
    <w:multiLevelType w:val="multilevel"/>
    <w:tmpl w:val="1224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16E79"/>
    <w:multiLevelType w:val="hybridMultilevel"/>
    <w:tmpl w:val="BE625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918B3"/>
    <w:multiLevelType w:val="hybridMultilevel"/>
    <w:tmpl w:val="6726AC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F14505"/>
    <w:multiLevelType w:val="hybridMultilevel"/>
    <w:tmpl w:val="B0C280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F11298"/>
    <w:multiLevelType w:val="hybridMultilevel"/>
    <w:tmpl w:val="07348F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B71800"/>
    <w:multiLevelType w:val="hybridMultilevel"/>
    <w:tmpl w:val="87DA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A64C7"/>
    <w:multiLevelType w:val="hybridMultilevel"/>
    <w:tmpl w:val="2EB8A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A6D23"/>
    <w:multiLevelType w:val="multilevel"/>
    <w:tmpl w:val="2834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BB652A"/>
    <w:multiLevelType w:val="hybridMultilevel"/>
    <w:tmpl w:val="90C42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BE288B"/>
    <w:multiLevelType w:val="hybridMultilevel"/>
    <w:tmpl w:val="5684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65943"/>
    <w:multiLevelType w:val="multilevel"/>
    <w:tmpl w:val="2B28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3B58BF"/>
    <w:multiLevelType w:val="multilevel"/>
    <w:tmpl w:val="C7EEA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486F95"/>
    <w:multiLevelType w:val="multilevel"/>
    <w:tmpl w:val="CE1A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C12919"/>
    <w:multiLevelType w:val="hybridMultilevel"/>
    <w:tmpl w:val="6DFCF2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DB0D26"/>
    <w:multiLevelType w:val="multilevel"/>
    <w:tmpl w:val="2368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DD430B"/>
    <w:multiLevelType w:val="multilevel"/>
    <w:tmpl w:val="A49EC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3127772">
    <w:abstractNumId w:val="0"/>
  </w:num>
  <w:num w:numId="2" w16cid:durableId="1247494205">
    <w:abstractNumId w:val="16"/>
  </w:num>
  <w:num w:numId="3" w16cid:durableId="1384989967">
    <w:abstractNumId w:val="21"/>
  </w:num>
  <w:num w:numId="4" w16cid:durableId="255213020">
    <w:abstractNumId w:val="6"/>
  </w:num>
  <w:num w:numId="5" w16cid:durableId="1046754013">
    <w:abstractNumId w:val="17"/>
  </w:num>
  <w:num w:numId="6" w16cid:durableId="1934118917">
    <w:abstractNumId w:val="9"/>
  </w:num>
  <w:num w:numId="7" w16cid:durableId="1516579873">
    <w:abstractNumId w:val="12"/>
  </w:num>
  <w:num w:numId="8" w16cid:durableId="1958482944">
    <w:abstractNumId w:val="22"/>
  </w:num>
  <w:num w:numId="9" w16cid:durableId="1048915830">
    <w:abstractNumId w:val="5"/>
  </w:num>
  <w:num w:numId="10" w16cid:durableId="1976717780">
    <w:abstractNumId w:val="10"/>
  </w:num>
  <w:num w:numId="11" w16cid:durableId="2048482036">
    <w:abstractNumId w:val="11"/>
  </w:num>
  <w:num w:numId="12" w16cid:durableId="1218083542">
    <w:abstractNumId w:val="4"/>
  </w:num>
  <w:num w:numId="13" w16cid:durableId="597253829">
    <w:abstractNumId w:val="1"/>
  </w:num>
  <w:num w:numId="14" w16cid:durableId="2030831027">
    <w:abstractNumId w:val="23"/>
  </w:num>
  <w:num w:numId="15" w16cid:durableId="1913469821">
    <w:abstractNumId w:val="18"/>
  </w:num>
  <w:num w:numId="16" w16cid:durableId="665674632">
    <w:abstractNumId w:val="19"/>
  </w:num>
  <w:num w:numId="17" w16cid:durableId="305818289">
    <w:abstractNumId w:val="7"/>
  </w:num>
  <w:num w:numId="18" w16cid:durableId="1404138389">
    <w:abstractNumId w:val="8"/>
  </w:num>
  <w:num w:numId="19" w16cid:durableId="892350490">
    <w:abstractNumId w:val="15"/>
  </w:num>
  <w:num w:numId="20" w16cid:durableId="789592559">
    <w:abstractNumId w:val="3"/>
  </w:num>
  <w:num w:numId="21" w16cid:durableId="1991791112">
    <w:abstractNumId w:val="20"/>
  </w:num>
  <w:num w:numId="22" w16cid:durableId="184367196">
    <w:abstractNumId w:val="24"/>
  </w:num>
  <w:num w:numId="23" w16cid:durableId="1205481323">
    <w:abstractNumId w:val="13"/>
  </w:num>
  <w:num w:numId="24" w16cid:durableId="1291211090">
    <w:abstractNumId w:val="2"/>
  </w:num>
  <w:num w:numId="25" w16cid:durableId="4541757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65"/>
    <w:rsid w:val="00001B93"/>
    <w:rsid w:val="00010CA6"/>
    <w:rsid w:val="0002498D"/>
    <w:rsid w:val="00030754"/>
    <w:rsid w:val="00031C77"/>
    <w:rsid w:val="0005478D"/>
    <w:rsid w:val="000662FF"/>
    <w:rsid w:val="000969AA"/>
    <w:rsid w:val="000E796A"/>
    <w:rsid w:val="000F065A"/>
    <w:rsid w:val="000F4A6A"/>
    <w:rsid w:val="000F5B69"/>
    <w:rsid w:val="00103667"/>
    <w:rsid w:val="00111364"/>
    <w:rsid w:val="0015391D"/>
    <w:rsid w:val="001634D9"/>
    <w:rsid w:val="00175045"/>
    <w:rsid w:val="001953EA"/>
    <w:rsid w:val="00197C39"/>
    <w:rsid w:val="001B1513"/>
    <w:rsid w:val="0023757E"/>
    <w:rsid w:val="0024644A"/>
    <w:rsid w:val="0026638C"/>
    <w:rsid w:val="00270F8B"/>
    <w:rsid w:val="002905E5"/>
    <w:rsid w:val="00295EFC"/>
    <w:rsid w:val="002A72B5"/>
    <w:rsid w:val="002D09B1"/>
    <w:rsid w:val="002E47DD"/>
    <w:rsid w:val="00306C2E"/>
    <w:rsid w:val="00314457"/>
    <w:rsid w:val="003150FA"/>
    <w:rsid w:val="00331164"/>
    <w:rsid w:val="0036112B"/>
    <w:rsid w:val="00397E05"/>
    <w:rsid w:val="003B5095"/>
    <w:rsid w:val="00466E0A"/>
    <w:rsid w:val="00490E39"/>
    <w:rsid w:val="00492162"/>
    <w:rsid w:val="004E2AC5"/>
    <w:rsid w:val="005D02A4"/>
    <w:rsid w:val="005F4C49"/>
    <w:rsid w:val="006139F6"/>
    <w:rsid w:val="00613BC7"/>
    <w:rsid w:val="00615607"/>
    <w:rsid w:val="0062631D"/>
    <w:rsid w:val="00656AB6"/>
    <w:rsid w:val="00665168"/>
    <w:rsid w:val="00675EFD"/>
    <w:rsid w:val="0068481A"/>
    <w:rsid w:val="007227B0"/>
    <w:rsid w:val="00730E65"/>
    <w:rsid w:val="00772430"/>
    <w:rsid w:val="007F2D1E"/>
    <w:rsid w:val="007F6C26"/>
    <w:rsid w:val="00825F83"/>
    <w:rsid w:val="00840525"/>
    <w:rsid w:val="00841790"/>
    <w:rsid w:val="00845D02"/>
    <w:rsid w:val="00855385"/>
    <w:rsid w:val="008948DD"/>
    <w:rsid w:val="00912064"/>
    <w:rsid w:val="00923439"/>
    <w:rsid w:val="00947F1D"/>
    <w:rsid w:val="009D2216"/>
    <w:rsid w:val="009E6D2A"/>
    <w:rsid w:val="00A049FD"/>
    <w:rsid w:val="00A31687"/>
    <w:rsid w:val="00A60516"/>
    <w:rsid w:val="00A80989"/>
    <w:rsid w:val="00B047A0"/>
    <w:rsid w:val="00B057E1"/>
    <w:rsid w:val="00B142FC"/>
    <w:rsid w:val="00B95089"/>
    <w:rsid w:val="00BB65BF"/>
    <w:rsid w:val="00C041FF"/>
    <w:rsid w:val="00C24B41"/>
    <w:rsid w:val="00C262FC"/>
    <w:rsid w:val="00C909BF"/>
    <w:rsid w:val="00C9662F"/>
    <w:rsid w:val="00CB0C8A"/>
    <w:rsid w:val="00CE34FD"/>
    <w:rsid w:val="00D33471"/>
    <w:rsid w:val="00D61F95"/>
    <w:rsid w:val="00D62934"/>
    <w:rsid w:val="00DB0050"/>
    <w:rsid w:val="00DF378A"/>
    <w:rsid w:val="00E4710B"/>
    <w:rsid w:val="00E4786C"/>
    <w:rsid w:val="00E66B64"/>
    <w:rsid w:val="00EC1101"/>
    <w:rsid w:val="00ED3600"/>
    <w:rsid w:val="00EF158B"/>
    <w:rsid w:val="00F956BF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A8719"/>
  <w15:chartTrackingRefBased/>
  <w15:docId w15:val="{23B807C9-4ED8-4582-9D33-02A2C3E0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1A"/>
  </w:style>
  <w:style w:type="paragraph" w:styleId="Heading1">
    <w:name w:val="heading 1"/>
    <w:basedOn w:val="Normal"/>
    <w:link w:val="Heading1Char"/>
    <w:uiPriority w:val="9"/>
    <w:qFormat/>
    <w:rsid w:val="000F06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F06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F06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E65"/>
  </w:style>
  <w:style w:type="paragraph" w:styleId="Footer">
    <w:name w:val="footer"/>
    <w:basedOn w:val="Normal"/>
    <w:link w:val="FooterChar"/>
    <w:uiPriority w:val="99"/>
    <w:unhideWhenUsed/>
    <w:rsid w:val="00730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E65"/>
  </w:style>
  <w:style w:type="character" w:styleId="CommentReference">
    <w:name w:val="annotation reference"/>
    <w:basedOn w:val="DefaultParagraphFont"/>
    <w:uiPriority w:val="99"/>
    <w:semiHidden/>
    <w:unhideWhenUsed/>
    <w:rsid w:val="00730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E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0E65"/>
    <w:pPr>
      <w:ind w:left="720"/>
      <w:contextualSpacing/>
    </w:pPr>
  </w:style>
  <w:style w:type="table" w:styleId="TableGrid">
    <w:name w:val="Table Grid"/>
    <w:basedOn w:val="TableNormal"/>
    <w:uiPriority w:val="39"/>
    <w:rsid w:val="002E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F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3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378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6C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C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6C2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6638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06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F06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F065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sonormal0">
    <w:name w:val="msonormal"/>
    <w:basedOn w:val="Normal"/>
    <w:rsid w:val="000F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-list">
    <w:name w:val="heading-list"/>
    <w:basedOn w:val="Normal"/>
    <w:rsid w:val="000F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DefaultParagraphFont"/>
    <w:rsid w:val="000F065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F06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F065A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F06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F065A"/>
    <w:rPr>
      <w:rFonts w:ascii="Arial" w:eastAsia="Times New Roman" w:hAnsi="Arial" w:cs="Arial"/>
      <w:vanish/>
      <w:sz w:val="16"/>
      <w:szCs w:val="16"/>
    </w:rPr>
  </w:style>
  <w:style w:type="paragraph" w:customStyle="1" w:styleId="menu-item">
    <w:name w:val="menu-item"/>
    <w:basedOn w:val="Normal"/>
    <w:rsid w:val="000F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dcrumb-item">
    <w:name w:val="breadcrumb-item"/>
    <w:basedOn w:val="Normal"/>
    <w:rsid w:val="000F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readcrumb-title">
    <w:name w:val="breadcrumb-title"/>
    <w:basedOn w:val="DefaultParagraphFont"/>
    <w:rsid w:val="000F065A"/>
  </w:style>
  <w:style w:type="character" w:customStyle="1" w:styleId="vjs-icon-placeholder">
    <w:name w:val="vjs-icon-placeholder"/>
    <w:basedOn w:val="DefaultParagraphFont"/>
    <w:rsid w:val="000F065A"/>
  </w:style>
  <w:style w:type="character" w:customStyle="1" w:styleId="vjs-control-text">
    <w:name w:val="vjs-control-text"/>
    <w:basedOn w:val="DefaultParagraphFont"/>
    <w:rsid w:val="000F065A"/>
  </w:style>
  <w:style w:type="character" w:customStyle="1" w:styleId="vjs-current-time-display">
    <w:name w:val="vjs-current-time-display"/>
    <w:basedOn w:val="DefaultParagraphFont"/>
    <w:rsid w:val="000F065A"/>
  </w:style>
  <w:style w:type="character" w:customStyle="1" w:styleId="vjs-duration-display">
    <w:name w:val="vjs-duration-display"/>
    <w:basedOn w:val="DefaultParagraphFont"/>
    <w:rsid w:val="000F065A"/>
  </w:style>
  <w:style w:type="character" w:customStyle="1" w:styleId="vjs-control-text-loaded-percentage">
    <w:name w:val="vjs-control-text-loaded-percentage"/>
    <w:basedOn w:val="DefaultParagraphFont"/>
    <w:rsid w:val="000F065A"/>
  </w:style>
  <w:style w:type="paragraph" w:customStyle="1" w:styleId="dc">
    <w:name w:val="dc"/>
    <w:basedOn w:val="Normal"/>
    <w:rsid w:val="000F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065A"/>
    <w:rPr>
      <w:b/>
      <w:bCs/>
    </w:rPr>
  </w:style>
  <w:style w:type="character" w:styleId="Emphasis">
    <w:name w:val="Emphasis"/>
    <w:basedOn w:val="DefaultParagraphFont"/>
    <w:uiPriority w:val="20"/>
    <w:qFormat/>
    <w:rsid w:val="000F065A"/>
    <w:rPr>
      <w:i/>
      <w:iCs/>
    </w:rPr>
  </w:style>
  <w:style w:type="paragraph" w:customStyle="1" w:styleId="tempo-iframe-embed-container">
    <w:name w:val="tempo-iframe-embed-container"/>
    <w:basedOn w:val="Normal"/>
    <w:rsid w:val="000F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feedback-text">
    <w:name w:val="author-feedback-text"/>
    <w:basedOn w:val="Normal"/>
    <w:rsid w:val="000F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b-dynamic-rec-container">
    <w:name w:val="ob-dynamic-rec-container"/>
    <w:basedOn w:val="Normal"/>
    <w:rsid w:val="000F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-unit">
    <w:name w:val="ob-unit"/>
    <w:basedOn w:val="DefaultParagraphFont"/>
    <w:rsid w:val="000F065A"/>
  </w:style>
  <w:style w:type="character" w:customStyle="1" w:styleId="ob-ad-choices">
    <w:name w:val="ob-ad-choices"/>
    <w:basedOn w:val="DefaultParagraphFont"/>
    <w:rsid w:val="000F065A"/>
  </w:style>
  <w:style w:type="character" w:customStyle="1" w:styleId="oblogo">
    <w:name w:val="ob_logo"/>
    <w:basedOn w:val="DefaultParagraphFont"/>
    <w:rsid w:val="000F065A"/>
  </w:style>
  <w:style w:type="character" w:customStyle="1" w:styleId="newblue-arguments-footnotes-link">
    <w:name w:val="newblue-arguments-footnotes-link"/>
    <w:basedOn w:val="DefaultParagraphFont"/>
    <w:rsid w:val="00492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963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76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1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99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616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4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2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5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9533">
                                      <w:marLeft w:val="0"/>
                                      <w:marRight w:val="0"/>
                                      <w:marTop w:val="0"/>
                                      <w:marBottom w:val="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73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33778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52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27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62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682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9624238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8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0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68987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59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7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1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14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1104">
                              <w:marLeft w:val="0"/>
                              <w:marRight w:val="0"/>
                              <w:marTop w:val="720"/>
                              <w:marBottom w:val="600"/>
                              <w:divBdr>
                                <w:top w:val="single" w:sz="6" w:space="21" w:color="D7D7D9"/>
                                <w:left w:val="none" w:sz="0" w:space="0" w:color="auto"/>
                                <w:bottom w:val="single" w:sz="6" w:space="18" w:color="D7D7D9"/>
                                <w:right w:val="none" w:sz="0" w:space="0" w:color="auto"/>
                              </w:divBdr>
                              <w:divsChild>
                                <w:div w:id="17028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38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365246">
                              <w:marLeft w:val="0"/>
                              <w:marRight w:val="0"/>
                              <w:marTop w:val="66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34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210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98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D7D7D9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041786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137916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91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76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20826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5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07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445859">
                                      <w:marLeft w:val="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07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646890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D7D7D9"/>
                                <w:left w:val="none" w:sz="0" w:space="0" w:color="auto"/>
                                <w:bottom w:val="single" w:sz="6" w:space="24" w:color="D7D7D9"/>
                                <w:right w:val="none" w:sz="0" w:space="0" w:color="auto"/>
                              </w:divBdr>
                              <w:divsChild>
                                <w:div w:id="19524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773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79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43786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95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32037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34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61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single" w:sz="6" w:space="23" w:color="D7D7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7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6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4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7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10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54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99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1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42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635014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2177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32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6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1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4170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1090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7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A0216B-7A54-BA45-A94F-411CA3E8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Jaimie Brillante</cp:lastModifiedBy>
  <cp:revision>2</cp:revision>
  <dcterms:created xsi:type="dcterms:W3CDTF">2023-09-06T02:52:00Z</dcterms:created>
  <dcterms:modified xsi:type="dcterms:W3CDTF">2023-09-06T02:52:00Z</dcterms:modified>
</cp:coreProperties>
</file>