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 xml:space="preserve">Date: </w:t>
      </w:r>
      <w:r w:rsidRPr="00422C8E">
        <w:rPr>
          <w:rFonts w:cstheme="minorBidi"/>
          <w:bCs/>
        </w:rPr>
        <w:t>__________________</w:t>
      </w:r>
      <w:r w:rsidRPr="00422C8E">
        <w:rPr>
          <w:rFonts w:cstheme="minorBidi"/>
          <w:bCs/>
        </w:rPr>
        <w:tab/>
      </w:r>
    </w:p>
    <w:p w14:paraId="30977239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50A4A9A8" w14:textId="014B18BA" w:rsidR="00A93C80" w:rsidRPr="00A93C80" w:rsidRDefault="00A93C80" w:rsidP="00590590">
      <w:pPr>
        <w:spacing w:before="100" w:beforeAutospacing="1" w:after="240"/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kern w:val="36"/>
          <w:sz w:val="28"/>
          <w:szCs w:val="28"/>
        </w:rPr>
        <w:t>Social Media Scenarios</w:t>
      </w:r>
      <w:r w:rsidR="00A96373">
        <w:rPr>
          <w:b/>
          <w:bCs/>
          <w:i/>
          <w:iCs/>
          <w:color w:val="000000" w:themeColor="text1"/>
          <w:kern w:val="36"/>
          <w:sz w:val="28"/>
          <w:szCs w:val="28"/>
        </w:rPr>
        <w:t>: What Would You Do?</w:t>
      </w:r>
    </w:p>
    <w:p w14:paraId="73F0F0FE" w14:textId="63297891" w:rsidR="003121CC" w:rsidRDefault="003121CC" w:rsidP="00A96373">
      <w:pPr>
        <w:outlineLvl w:val="0"/>
        <w:rPr>
          <w:color w:val="000000" w:themeColor="text1"/>
        </w:rPr>
      </w:pPr>
      <w:r w:rsidRPr="006030F9">
        <w:rPr>
          <w:b/>
          <w:color w:val="000000" w:themeColor="text1"/>
        </w:rPr>
        <w:t xml:space="preserve">Directions: </w:t>
      </w:r>
      <w:r w:rsidRPr="006030F9">
        <w:rPr>
          <w:color w:val="000000" w:themeColor="text1"/>
        </w:rPr>
        <w:t xml:space="preserve">Read the following </w:t>
      </w:r>
      <w:r w:rsidR="00422C8E">
        <w:rPr>
          <w:color w:val="000000" w:themeColor="text1"/>
        </w:rPr>
        <w:t xml:space="preserve">two </w:t>
      </w:r>
      <w:r w:rsidR="009167EF">
        <w:rPr>
          <w:color w:val="000000" w:themeColor="text1"/>
        </w:rPr>
        <w:t>scenarios</w:t>
      </w:r>
      <w:r w:rsidRPr="006030F9">
        <w:rPr>
          <w:color w:val="000000" w:themeColor="text1"/>
        </w:rPr>
        <w:t xml:space="preserve"> and answer the questions that follow.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0590" w14:paraId="6A0B36EF" w14:textId="77777777" w:rsidTr="00590590">
        <w:tc>
          <w:tcPr>
            <w:tcW w:w="10790" w:type="dxa"/>
          </w:tcPr>
          <w:p w14:paraId="67455643" w14:textId="37E3875E" w:rsidR="00590590" w:rsidRPr="00590590" w:rsidRDefault="00590590" w:rsidP="00590590">
            <w:pPr>
              <w:spacing w:before="100" w:after="100"/>
            </w:pPr>
            <w:r w:rsidRPr="00422C8E">
              <w:rPr>
                <w:b/>
                <w:bCs/>
              </w:rPr>
              <w:t>Scenario 1:</w:t>
            </w:r>
            <w:r>
              <w:t xml:space="preserve"> </w:t>
            </w:r>
            <w:r w:rsidRPr="00C31A4E">
              <w:t xml:space="preserve">Your best friend posted </w:t>
            </w:r>
            <w:r>
              <w:t>a negative comment</w:t>
            </w:r>
            <w:r w:rsidRPr="00C31A4E">
              <w:t xml:space="preserve"> on your cousin’s </w:t>
            </w:r>
            <w:r>
              <w:t>most recent Instagram post</w:t>
            </w:r>
            <w:r w:rsidRPr="00C31A4E">
              <w:t>. You love your cousin, but you</w:t>
            </w:r>
            <w:r>
              <w:t xml:space="preserve"> also</w:t>
            </w:r>
            <w:r w:rsidRPr="00C31A4E">
              <w:t xml:space="preserve"> kind of agree with </w:t>
            </w:r>
            <w:r>
              <w:t>your best friend’s comment</w:t>
            </w:r>
            <w:r w:rsidRPr="00C31A4E">
              <w:t>. Your cousin called you to ask why you didn’t say something to your best friend. You tell you</w:t>
            </w:r>
            <w:r>
              <w:t>r</w:t>
            </w:r>
            <w:r w:rsidRPr="00C31A4E">
              <w:t xml:space="preserve"> cousin that you’re sorry, but you can’t control other people. Your cousin </w:t>
            </w:r>
            <w:r>
              <w:t xml:space="preserve">sounds frustrated, and then </w:t>
            </w:r>
            <w:r w:rsidRPr="00C31A4E">
              <w:t xml:space="preserve">hangs up on you. </w:t>
            </w:r>
            <w:r>
              <w:t>A few minutes later</w:t>
            </w:r>
            <w:r w:rsidRPr="00C31A4E">
              <w:t xml:space="preserve">, your mother knocks on your door and says, “What are you going to do about </w:t>
            </w:r>
            <w:r>
              <w:t>your</w:t>
            </w:r>
            <w:r w:rsidRPr="00C31A4E">
              <w:t xml:space="preserve"> </w:t>
            </w:r>
            <w:r>
              <w:t xml:space="preserve">best </w:t>
            </w:r>
            <w:r w:rsidRPr="00C31A4E">
              <w:t>friend?”</w:t>
            </w:r>
          </w:p>
        </w:tc>
      </w:tr>
    </w:tbl>
    <w:p w14:paraId="44C85626" w14:textId="77777777" w:rsidR="009167EF" w:rsidRPr="00C31A4E" w:rsidRDefault="009167EF" w:rsidP="00422C8E">
      <w:pPr>
        <w:spacing w:after="0"/>
        <w:contextualSpacing/>
      </w:pPr>
    </w:p>
    <w:p w14:paraId="75BC1090" w14:textId="0D15C4F7" w:rsidR="00422C8E" w:rsidRDefault="00E77391" w:rsidP="00E77391">
      <w:pPr>
        <w:pStyle w:val="ListParagraph"/>
        <w:numPr>
          <w:ilvl w:val="0"/>
          <w:numId w:val="9"/>
        </w:numPr>
      </w:pPr>
      <w:r>
        <w:t>How would you feel if you were your cousin? Why?</w:t>
      </w:r>
    </w:p>
    <w:p w14:paraId="1731FB2B" w14:textId="2CCD7533" w:rsidR="00E77391" w:rsidRDefault="00E77391" w:rsidP="00E77391">
      <w:pPr>
        <w:pStyle w:val="ListParagraph"/>
        <w:spacing w:after="0"/>
      </w:pPr>
    </w:p>
    <w:p w14:paraId="5D0DD0AD" w14:textId="7D34DA39" w:rsidR="009167EF" w:rsidRPr="00E15500" w:rsidRDefault="009167EF" w:rsidP="00422C8E">
      <w:pPr>
        <w:pStyle w:val="ListParagraph"/>
        <w:spacing w:after="0" w:line="480" w:lineRule="auto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</w:t>
      </w:r>
      <w:r w:rsidR="00422C8E">
        <w:rPr>
          <w:rFonts w:cs="Helvetica"/>
        </w:rPr>
        <w:t>_____________</w:t>
      </w:r>
    </w:p>
    <w:p w14:paraId="3B7CD970" w14:textId="77777777" w:rsidR="009167EF" w:rsidRPr="006F4762" w:rsidRDefault="009167EF" w:rsidP="00590590">
      <w:pPr>
        <w:spacing w:after="0"/>
        <w:contextualSpacing/>
      </w:pPr>
    </w:p>
    <w:p w14:paraId="708D6968" w14:textId="19213383" w:rsidR="00422C8E" w:rsidRDefault="00E77391" w:rsidP="00E77391">
      <w:pPr>
        <w:pStyle w:val="ListParagraph"/>
        <w:numPr>
          <w:ilvl w:val="0"/>
          <w:numId w:val="9"/>
        </w:numPr>
      </w:pPr>
      <w:r>
        <w:t>What could you do in this situation to show you were a responsible social media user?</w:t>
      </w:r>
    </w:p>
    <w:p w14:paraId="0CFA89B4" w14:textId="77777777" w:rsidR="00422C8E" w:rsidRDefault="00422C8E" w:rsidP="00422C8E">
      <w:pPr>
        <w:pStyle w:val="ListParagraph"/>
        <w:spacing w:after="0"/>
      </w:pPr>
    </w:p>
    <w:p w14:paraId="7C11BD14" w14:textId="77777777" w:rsidR="00422C8E" w:rsidRPr="00E15500" w:rsidRDefault="00422C8E" w:rsidP="00590590">
      <w:pPr>
        <w:pStyle w:val="ListParagraph"/>
        <w:spacing w:after="0" w:line="480" w:lineRule="auto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</w:t>
      </w:r>
    </w:p>
    <w:p w14:paraId="691678D3" w14:textId="77777777" w:rsidR="00422C8E" w:rsidRDefault="00422C8E" w:rsidP="00590590">
      <w:pPr>
        <w:spacing w:after="0"/>
      </w:pPr>
    </w:p>
    <w:p w14:paraId="2BB3337E" w14:textId="7FD3FF82" w:rsidR="009167EF" w:rsidRDefault="009167EF" w:rsidP="00E77391">
      <w:pPr>
        <w:pStyle w:val="ListParagraph"/>
        <w:numPr>
          <w:ilvl w:val="0"/>
          <w:numId w:val="9"/>
        </w:numPr>
      </w:pPr>
      <w:r>
        <w:t>How might you use social media responsibly in this situation</w:t>
      </w:r>
      <w:r w:rsidRPr="00C31A4E">
        <w:t>?</w:t>
      </w:r>
    </w:p>
    <w:p w14:paraId="02FE1657" w14:textId="77777777" w:rsidR="00422C8E" w:rsidRDefault="00422C8E" w:rsidP="00422C8E">
      <w:pPr>
        <w:pStyle w:val="ListParagraph"/>
        <w:spacing w:after="0"/>
      </w:pPr>
    </w:p>
    <w:p w14:paraId="4330F0C4" w14:textId="21FC00D5" w:rsidR="00422C8E" w:rsidRPr="00E15500" w:rsidRDefault="00422C8E" w:rsidP="00422C8E">
      <w:pPr>
        <w:pStyle w:val="ListParagraph"/>
        <w:spacing w:after="0" w:line="480" w:lineRule="auto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</w:t>
      </w:r>
    </w:p>
    <w:p w14:paraId="693131BA" w14:textId="0E80A04F" w:rsidR="00A93C80" w:rsidRPr="00A93C80" w:rsidRDefault="00A96373" w:rsidP="00A96373">
      <w:pPr>
        <w:spacing w:before="100" w:beforeAutospacing="1" w:after="240"/>
        <w:jc w:val="center"/>
        <w:outlineLvl w:val="0"/>
        <w:rPr>
          <w:rFonts w:eastAsia="Times New Roman"/>
          <w:b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kern w:val="36"/>
          <w:sz w:val="28"/>
          <w:szCs w:val="28"/>
        </w:rPr>
        <w:lastRenderedPageBreak/>
        <w:t>Social Media Scenarios: What Would You Do?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A96373">
        <w:rPr>
          <w:rFonts w:eastAsia="Times New Roman"/>
          <w:b/>
          <w:color w:val="000000" w:themeColor="text1"/>
          <w:sz w:val="28"/>
          <w:szCs w:val="28"/>
        </w:rPr>
        <w:t>(</w:t>
      </w:r>
      <w:r w:rsidR="00A93C80">
        <w:rPr>
          <w:b/>
          <w:bCs/>
          <w:color w:val="000000" w:themeColor="text1"/>
          <w:kern w:val="36"/>
          <w:sz w:val="28"/>
          <w:szCs w:val="28"/>
        </w:rPr>
        <w:t>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0590" w14:paraId="56523AAA" w14:textId="77777777" w:rsidTr="00590590">
        <w:tc>
          <w:tcPr>
            <w:tcW w:w="10790" w:type="dxa"/>
          </w:tcPr>
          <w:p w14:paraId="6806575B" w14:textId="3C5D5CCE" w:rsidR="00590590" w:rsidRPr="00590590" w:rsidRDefault="00590590" w:rsidP="00E77391">
            <w:pPr>
              <w:spacing w:before="100" w:after="100"/>
            </w:pPr>
            <w:r w:rsidRPr="00422C8E">
              <w:rPr>
                <w:b/>
                <w:bCs/>
              </w:rPr>
              <w:t>Scenario #2:</w:t>
            </w:r>
            <w:r>
              <w:t xml:space="preserve"> </w:t>
            </w:r>
            <w:r w:rsidRPr="00C31A4E">
              <w:t xml:space="preserve">While scrolling through </w:t>
            </w:r>
            <w:r>
              <w:t>Facebook,</w:t>
            </w:r>
            <w:r w:rsidRPr="00C31A4E">
              <w:t xml:space="preserve"> you see someone wearing a</w:t>
            </w:r>
            <w:r>
              <w:t xml:space="preserve">n ugly and </w:t>
            </w:r>
            <w:r w:rsidRPr="00C31A4E">
              <w:t>unflattering</w:t>
            </w:r>
            <w:r>
              <w:rPr>
                <w:rStyle w:val="FootnoteReference"/>
              </w:rPr>
              <w:footnoteReference w:id="1"/>
            </w:r>
            <w:r w:rsidRPr="00C31A4E">
              <w:t xml:space="preserve"> outfit. Your friend, who was looking over your shoulder says, “You have to tell them they look like a dog!” You laugh with your friend and begin to </w:t>
            </w:r>
            <w:r>
              <w:t>write a comment on their post.</w:t>
            </w:r>
            <w:r w:rsidRPr="00C31A4E">
              <w:t xml:space="preserve"> You begin to type, “Where did you find that---</w:t>
            </w:r>
            <w:r>
              <w:t>"</w:t>
            </w:r>
            <w:r w:rsidRPr="00C31A4E">
              <w:t xml:space="preserve">, when you pause and remember what you’ve learned about </w:t>
            </w:r>
            <w:r>
              <w:t>teasing</w:t>
            </w:r>
            <w:r w:rsidRPr="00C31A4E">
              <w:t xml:space="preserve"> people on social media. Your friend asks you, “What’s wrong? Post it. You need to be a good friend. They can’t walk around like that in the street.”</w:t>
            </w:r>
          </w:p>
        </w:tc>
      </w:tr>
    </w:tbl>
    <w:p w14:paraId="130435CE" w14:textId="77777777" w:rsidR="00E77391" w:rsidRDefault="00E77391" w:rsidP="00E77391">
      <w:pPr>
        <w:spacing w:after="0"/>
      </w:pPr>
    </w:p>
    <w:p w14:paraId="16A65F2D" w14:textId="2BC38DCC" w:rsidR="00A93C80" w:rsidRDefault="00F5532D" w:rsidP="00E77391">
      <w:pPr>
        <w:pStyle w:val="ListParagraph"/>
        <w:numPr>
          <w:ilvl w:val="0"/>
          <w:numId w:val="10"/>
        </w:numPr>
      </w:pPr>
      <w:r>
        <w:t>How would it make you feel if a friend posted a mean comment about an outfit you were wearing? Why?</w:t>
      </w:r>
    </w:p>
    <w:p w14:paraId="3EA9F5F1" w14:textId="77777777" w:rsidR="00A93C80" w:rsidRDefault="00A93C80" w:rsidP="00A93C80">
      <w:pPr>
        <w:pStyle w:val="ListParagraph"/>
        <w:spacing w:after="0"/>
      </w:pPr>
    </w:p>
    <w:p w14:paraId="319EB852" w14:textId="6B41C768" w:rsidR="009167EF" w:rsidRPr="00E15500" w:rsidRDefault="009167EF" w:rsidP="001A2240">
      <w:pPr>
        <w:pStyle w:val="ListParagraph"/>
        <w:spacing w:line="480" w:lineRule="auto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</w:t>
      </w:r>
    </w:p>
    <w:p w14:paraId="51B45530" w14:textId="77777777" w:rsidR="00F5532D" w:rsidRDefault="00F5532D" w:rsidP="00E77391">
      <w:pPr>
        <w:pStyle w:val="ListParagraph"/>
        <w:numPr>
          <w:ilvl w:val="0"/>
          <w:numId w:val="10"/>
        </w:numPr>
      </w:pPr>
      <w:r w:rsidRPr="00C31A4E">
        <w:t xml:space="preserve">What </w:t>
      </w:r>
      <w:r w:rsidRPr="00A93C80">
        <w:rPr>
          <w:i/>
        </w:rPr>
        <w:t>might</w:t>
      </w:r>
      <w:r w:rsidRPr="00C31A4E">
        <w:t xml:space="preserve"> you do</w:t>
      </w:r>
      <w:r>
        <w:t xml:space="preserve"> in this situation</w:t>
      </w:r>
      <w:r w:rsidRPr="00C31A4E">
        <w:t xml:space="preserve"> if you were not working on being a responsible social media user?</w:t>
      </w:r>
    </w:p>
    <w:p w14:paraId="00641731" w14:textId="558BDFA2" w:rsidR="00A93C80" w:rsidRPr="00A93C80" w:rsidRDefault="00A93C80" w:rsidP="001A2240">
      <w:pPr>
        <w:spacing w:line="480" w:lineRule="auto"/>
        <w:ind w:left="720"/>
        <w:rPr>
          <w:rFonts w:cs="Helvetica"/>
        </w:rPr>
      </w:pPr>
      <w:r w:rsidRPr="00A93C8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3B91CB" w14:textId="77777777" w:rsidR="00F5532D" w:rsidRDefault="00F5532D" w:rsidP="00E77391">
      <w:pPr>
        <w:pStyle w:val="ListParagraph"/>
        <w:numPr>
          <w:ilvl w:val="0"/>
          <w:numId w:val="10"/>
        </w:numPr>
      </w:pPr>
      <w:r w:rsidRPr="00C31A4E">
        <w:t xml:space="preserve">What </w:t>
      </w:r>
      <w:r>
        <w:t>could you do in this moment to show you were a responsible social media user?</w:t>
      </w:r>
    </w:p>
    <w:p w14:paraId="6A7D2C1F" w14:textId="3C4A46C3" w:rsidR="00E77391" w:rsidRDefault="00F5532D" w:rsidP="001A2240">
      <w:pPr>
        <w:spacing w:line="480" w:lineRule="auto"/>
        <w:ind w:left="720"/>
        <w:rPr>
          <w:rFonts w:cs="Helvetica"/>
        </w:rPr>
      </w:pPr>
      <w:r w:rsidRPr="00A93C8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BD6078" w14:textId="77777777" w:rsidR="001A2240" w:rsidRDefault="001A2240" w:rsidP="00E77391">
      <w:pPr>
        <w:spacing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14:paraId="52E6611D" w14:textId="10FB677A" w:rsidR="00E77391" w:rsidRPr="00E77391" w:rsidRDefault="00E77391" w:rsidP="00E77391">
      <w:pPr>
        <w:spacing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CE2861">
        <w:rPr>
          <w:b/>
          <w:bCs/>
          <w:kern w:val="36"/>
          <w:sz w:val="28"/>
          <w:szCs w:val="28"/>
        </w:rPr>
        <w:lastRenderedPageBreak/>
        <w:t xml:space="preserve">Stamp Your Learning for </w:t>
      </w:r>
      <w:r w:rsidR="00A96373">
        <w:rPr>
          <w:b/>
          <w:bCs/>
          <w:i/>
          <w:iCs/>
          <w:kern w:val="36"/>
          <w:sz w:val="28"/>
          <w:szCs w:val="28"/>
        </w:rPr>
        <w:t>Social Media Scenarios</w:t>
      </w:r>
    </w:p>
    <w:p w14:paraId="683B55DA" w14:textId="77777777" w:rsidR="00E77391" w:rsidRPr="00CE2861" w:rsidRDefault="00E77391" w:rsidP="00E77391">
      <w:pPr>
        <w:rPr>
          <w:bCs/>
          <w:kern w:val="36"/>
        </w:rPr>
      </w:pPr>
      <w:r w:rsidRPr="00CE2861">
        <w:rPr>
          <w:b/>
          <w:bCs/>
          <w:kern w:val="36"/>
        </w:rPr>
        <w:t xml:space="preserve">Directions: </w:t>
      </w:r>
      <w:r w:rsidRPr="00CE2861">
        <w:rPr>
          <w:bCs/>
          <w:kern w:val="36"/>
        </w:rPr>
        <w:t>Answer the following questions in complete sentences.</w:t>
      </w:r>
    </w:p>
    <w:p w14:paraId="475978FE" w14:textId="217D4908" w:rsidR="00E77391" w:rsidRPr="00CE2861" w:rsidRDefault="00E77391" w:rsidP="00E77391">
      <w:pPr>
        <w:numPr>
          <w:ilvl w:val="0"/>
          <w:numId w:val="2"/>
        </w:numPr>
        <w:spacing w:after="0"/>
        <w:contextualSpacing/>
        <w:rPr>
          <w:noProof/>
        </w:rPr>
      </w:pPr>
      <w:r>
        <w:rPr>
          <w:noProof/>
        </w:rPr>
        <w:t>What are your two biggest takeaways from taking others’ perspective in these scenarios?</w:t>
      </w:r>
    </w:p>
    <w:p w14:paraId="4E837839" w14:textId="77777777" w:rsidR="00E77391" w:rsidRPr="00CE2861" w:rsidRDefault="00E77391" w:rsidP="00E77391">
      <w:pPr>
        <w:spacing w:after="0"/>
        <w:rPr>
          <w:noProof/>
        </w:rPr>
      </w:pPr>
    </w:p>
    <w:p w14:paraId="24A7F548" w14:textId="1888F7C6" w:rsidR="00E77391" w:rsidRDefault="00E77391" w:rsidP="00E77391">
      <w:pPr>
        <w:spacing w:line="480" w:lineRule="auto"/>
        <w:ind w:left="360"/>
        <w:contextualSpacing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2240">
        <w:rPr>
          <w:rFonts w:cs="Helvetica"/>
        </w:rPr>
        <w:t>______________________________________________________________________________________________________________________________________________________________________________</w:t>
      </w:r>
    </w:p>
    <w:p w14:paraId="58EB7D0C" w14:textId="77777777" w:rsidR="00E77391" w:rsidRPr="00CE2861" w:rsidRDefault="00E77391" w:rsidP="00E77391">
      <w:pPr>
        <w:spacing w:after="0"/>
        <w:contextualSpacing/>
        <w:rPr>
          <w:rFonts w:cs="Helvetica"/>
        </w:rPr>
      </w:pPr>
    </w:p>
    <w:p w14:paraId="520FF97A" w14:textId="7131CEA0" w:rsidR="00E77391" w:rsidRPr="00CE2861" w:rsidRDefault="00E77391" w:rsidP="00E77391">
      <w:pPr>
        <w:numPr>
          <w:ilvl w:val="0"/>
          <w:numId w:val="2"/>
        </w:numPr>
        <w:spacing w:after="0"/>
        <w:contextualSpacing/>
        <w:rPr>
          <w:noProof/>
        </w:rPr>
      </w:pPr>
      <w:r>
        <w:rPr>
          <w:noProof/>
        </w:rPr>
        <w:t>What are two ways that you can apply what you learned from these scenarios to how you use social media?</w:t>
      </w:r>
    </w:p>
    <w:p w14:paraId="49E298A8" w14:textId="77777777" w:rsidR="00E77391" w:rsidRPr="00CE2861" w:rsidRDefault="00E77391" w:rsidP="00E77391">
      <w:pPr>
        <w:spacing w:after="0"/>
        <w:rPr>
          <w:noProof/>
        </w:rPr>
      </w:pPr>
    </w:p>
    <w:p w14:paraId="456077A8" w14:textId="7918AE1E" w:rsidR="00E77391" w:rsidRPr="00E77391" w:rsidRDefault="00E77391" w:rsidP="004D6918">
      <w:pPr>
        <w:spacing w:line="480" w:lineRule="auto"/>
        <w:ind w:left="360"/>
        <w:contextualSpacing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2240">
        <w:rPr>
          <w:rFonts w:cs="Helvetica"/>
        </w:rPr>
        <w:t>______________________________________________________________________________________________________________________________________________________________________________</w:t>
      </w:r>
    </w:p>
    <w:sectPr w:rsidR="00E77391" w:rsidRPr="00E77391" w:rsidSect="00590590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2B69" w14:textId="77777777" w:rsidR="00325CBC" w:rsidRDefault="00325CBC" w:rsidP="003121CC">
      <w:pPr>
        <w:spacing w:after="0" w:line="240" w:lineRule="auto"/>
      </w:pPr>
      <w:r>
        <w:separator/>
      </w:r>
    </w:p>
  </w:endnote>
  <w:endnote w:type="continuationSeparator" w:id="0">
    <w:p w14:paraId="35784332" w14:textId="77777777" w:rsidR="00325CBC" w:rsidRDefault="00325CBC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6419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AC4337" w14:textId="508E54AE" w:rsidR="00422C8E" w:rsidRDefault="00422C8E" w:rsidP="00E140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BC7FFA" w14:textId="77777777" w:rsidR="00422C8E" w:rsidRDefault="00422C8E" w:rsidP="00422C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2"/>
        <w:szCs w:val="22"/>
      </w:rPr>
      <w:id w:val="-19042789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FE5C4F" w14:textId="184C0F4F" w:rsidR="00422C8E" w:rsidRPr="00E77391" w:rsidRDefault="00422C8E" w:rsidP="00E14097">
        <w:pPr>
          <w:pStyle w:val="Footer"/>
          <w:framePr w:wrap="none" w:vAnchor="text" w:hAnchor="margin" w:xAlign="right" w:y="1"/>
          <w:rPr>
            <w:rStyle w:val="PageNumber"/>
            <w:sz w:val="22"/>
            <w:szCs w:val="22"/>
          </w:rPr>
        </w:pPr>
        <w:r w:rsidRPr="00E77391">
          <w:rPr>
            <w:rStyle w:val="PageNumber"/>
            <w:sz w:val="22"/>
            <w:szCs w:val="22"/>
          </w:rPr>
          <w:fldChar w:fldCharType="begin"/>
        </w:r>
        <w:r w:rsidRPr="00E77391">
          <w:rPr>
            <w:rStyle w:val="PageNumber"/>
            <w:sz w:val="22"/>
            <w:szCs w:val="22"/>
          </w:rPr>
          <w:instrText xml:space="preserve"> PAGE </w:instrText>
        </w:r>
        <w:r w:rsidRPr="00E77391">
          <w:rPr>
            <w:rStyle w:val="PageNumber"/>
            <w:sz w:val="22"/>
            <w:szCs w:val="22"/>
          </w:rPr>
          <w:fldChar w:fldCharType="separate"/>
        </w:r>
        <w:r w:rsidRPr="00E77391">
          <w:rPr>
            <w:rStyle w:val="PageNumber"/>
            <w:noProof/>
            <w:sz w:val="22"/>
            <w:szCs w:val="22"/>
          </w:rPr>
          <w:t>1</w:t>
        </w:r>
        <w:r w:rsidRPr="00E77391">
          <w:rPr>
            <w:rStyle w:val="PageNumber"/>
            <w:sz w:val="22"/>
            <w:szCs w:val="22"/>
          </w:rPr>
          <w:fldChar w:fldCharType="end"/>
        </w:r>
      </w:p>
    </w:sdtContent>
  </w:sdt>
  <w:p w14:paraId="7F8C2551" w14:textId="0A2F4EAF" w:rsidR="003121CC" w:rsidRPr="00422C8E" w:rsidRDefault="00422C8E" w:rsidP="00422C8E">
    <w:pPr>
      <w:spacing w:after="0"/>
      <w:ind w:right="360"/>
      <w:rPr>
        <w:sz w:val="18"/>
        <w:szCs w:val="18"/>
      </w:rPr>
    </w:pPr>
    <w:r w:rsidRPr="002E47DD">
      <w:rPr>
        <w:rFonts w:cstheme="minorHAnsi"/>
        <w:sz w:val="18"/>
        <w:szCs w:val="18"/>
      </w:rPr>
      <w:t>©</w:t>
    </w:r>
    <w:r>
      <w:rPr>
        <w:rFonts w:cstheme="minorHAnsi"/>
        <w:sz w:val="18"/>
        <w:szCs w:val="18"/>
      </w:rPr>
      <w:t xml:space="preserve"> Teach Like a Champion </w:t>
    </w:r>
    <w:r w:rsidR="007706E8">
      <w:rPr>
        <w:sz w:val="18"/>
        <w:szCs w:val="18"/>
      </w:rPr>
      <w:t>School Culture</w:t>
    </w:r>
    <w:r w:rsidRPr="002E47DD">
      <w:rPr>
        <w:sz w:val="18"/>
        <w:szCs w:val="18"/>
      </w:rPr>
      <w:t xml:space="preserve"> Curriculum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514E" w14:textId="77777777" w:rsidR="00325CBC" w:rsidRDefault="00325CBC" w:rsidP="003121CC">
      <w:pPr>
        <w:spacing w:after="0" w:line="240" w:lineRule="auto"/>
      </w:pPr>
      <w:r>
        <w:separator/>
      </w:r>
    </w:p>
  </w:footnote>
  <w:footnote w:type="continuationSeparator" w:id="0">
    <w:p w14:paraId="2FA23FB2" w14:textId="77777777" w:rsidR="00325CBC" w:rsidRDefault="00325CBC" w:rsidP="003121CC">
      <w:pPr>
        <w:spacing w:after="0" w:line="240" w:lineRule="auto"/>
      </w:pPr>
      <w:r>
        <w:continuationSeparator/>
      </w:r>
    </w:p>
  </w:footnote>
  <w:footnote w:id="1">
    <w:p w14:paraId="0E32C160" w14:textId="77777777" w:rsidR="00590590" w:rsidRPr="00E77391" w:rsidRDefault="00590590" w:rsidP="00590590">
      <w:pPr>
        <w:pStyle w:val="FootnoteText"/>
        <w:rPr>
          <w:sz w:val="18"/>
          <w:szCs w:val="18"/>
        </w:rPr>
      </w:pPr>
      <w:r w:rsidRPr="00E77391">
        <w:rPr>
          <w:rStyle w:val="FootnoteReference"/>
          <w:sz w:val="18"/>
          <w:szCs w:val="18"/>
        </w:rPr>
        <w:footnoteRef/>
      </w:r>
      <w:r w:rsidRPr="00E77391">
        <w:rPr>
          <w:sz w:val="18"/>
          <w:szCs w:val="18"/>
        </w:rPr>
        <w:t xml:space="preserve"> </w:t>
      </w:r>
      <w:r w:rsidRPr="00E77391">
        <w:rPr>
          <w:b/>
          <w:bCs/>
          <w:sz w:val="18"/>
          <w:szCs w:val="18"/>
        </w:rPr>
        <w:t>unflattering</w:t>
      </w:r>
      <w:r w:rsidRPr="00E77391">
        <w:rPr>
          <w:sz w:val="18"/>
          <w:szCs w:val="18"/>
        </w:rPr>
        <w:t>: making someone or something look or seem worse or less attractive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422C8E" w:rsidRPr="00422C8E" w14:paraId="4E2FC669" w14:textId="77777777" w:rsidTr="0037119A">
      <w:tc>
        <w:tcPr>
          <w:tcW w:w="5850" w:type="dxa"/>
        </w:tcPr>
        <w:p w14:paraId="22898F3A" w14:textId="69A20314" w:rsidR="00422C8E" w:rsidRDefault="0067540F" w:rsidP="00422C8E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Social Media</w:t>
          </w:r>
        </w:p>
        <w:p w14:paraId="5511BE24" w14:textId="77CF0376" w:rsidR="00422C8E" w:rsidRPr="00422C8E" w:rsidRDefault="00422C8E" w:rsidP="00422C8E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20"/>
              <w:szCs w:val="20"/>
            </w:rPr>
          </w:pPr>
          <w:r w:rsidRPr="00422C8E">
            <w:rPr>
              <w:sz w:val="20"/>
              <w:szCs w:val="20"/>
            </w:rPr>
            <w:t xml:space="preserve">Lesson Plan </w:t>
          </w:r>
          <w:r w:rsidR="0067540F">
            <w:rPr>
              <w:sz w:val="20"/>
              <w:szCs w:val="20"/>
            </w:rPr>
            <w:t>B:</w:t>
          </w:r>
          <w:r w:rsidRPr="00422C8E">
            <w:rPr>
              <w:sz w:val="20"/>
              <w:szCs w:val="20"/>
            </w:rPr>
            <w:t xml:space="preserve"> </w:t>
          </w:r>
          <w:r w:rsidR="00A96373">
            <w:rPr>
              <w:sz w:val="20"/>
              <w:szCs w:val="20"/>
            </w:rPr>
            <w:t>Social Media Scenarios: What Would You Do</w:t>
          </w:r>
        </w:p>
      </w:tc>
      <w:tc>
        <w:tcPr>
          <w:tcW w:w="4940" w:type="dxa"/>
        </w:tcPr>
        <w:p w14:paraId="24B85208" w14:textId="77777777" w:rsidR="00422C8E" w:rsidRPr="00422C8E" w:rsidRDefault="00422C8E" w:rsidP="00422C8E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sz w:val="20"/>
              <w:szCs w:val="20"/>
            </w:rPr>
          </w:pPr>
          <w:r w:rsidRPr="00422C8E">
            <w:rPr>
              <w:rFonts w:cstheme="minorBidi"/>
              <w:noProof/>
              <w:sz w:val="22"/>
              <w:szCs w:val="22"/>
            </w:rPr>
            <w:drawing>
              <wp:inline distT="0" distB="0" distL="0" distR="0" wp14:anchorId="1679FFAD" wp14:editId="28219721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043A7C" w14:textId="77777777" w:rsidR="002875FC" w:rsidRDefault="002875FC" w:rsidP="00422C8E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62B"/>
    <w:multiLevelType w:val="hybridMultilevel"/>
    <w:tmpl w:val="16D09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BC9"/>
    <w:multiLevelType w:val="hybridMultilevel"/>
    <w:tmpl w:val="8C8683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2730A"/>
    <w:multiLevelType w:val="hybridMultilevel"/>
    <w:tmpl w:val="719A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A21F2"/>
    <w:multiLevelType w:val="hybridMultilevel"/>
    <w:tmpl w:val="EE1890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7831B1"/>
    <w:multiLevelType w:val="hybridMultilevel"/>
    <w:tmpl w:val="BFBC2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C079B"/>
    <w:multiLevelType w:val="hybridMultilevel"/>
    <w:tmpl w:val="F9586CF6"/>
    <w:lvl w:ilvl="0" w:tplc="96C20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6D03"/>
    <w:multiLevelType w:val="hybridMultilevel"/>
    <w:tmpl w:val="5832E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85CB7"/>
    <w:multiLevelType w:val="hybridMultilevel"/>
    <w:tmpl w:val="518267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8903951">
    <w:abstractNumId w:val="9"/>
  </w:num>
  <w:num w:numId="2" w16cid:durableId="183635566">
    <w:abstractNumId w:val="3"/>
  </w:num>
  <w:num w:numId="3" w16cid:durableId="1790276474">
    <w:abstractNumId w:val="7"/>
  </w:num>
  <w:num w:numId="4" w16cid:durableId="63916214">
    <w:abstractNumId w:val="2"/>
  </w:num>
  <w:num w:numId="5" w16cid:durableId="103157964">
    <w:abstractNumId w:val="1"/>
  </w:num>
  <w:num w:numId="6" w16cid:durableId="1977948680">
    <w:abstractNumId w:val="4"/>
  </w:num>
  <w:num w:numId="7" w16cid:durableId="1428768544">
    <w:abstractNumId w:val="6"/>
  </w:num>
  <w:num w:numId="8" w16cid:durableId="1822426882">
    <w:abstractNumId w:val="5"/>
  </w:num>
  <w:num w:numId="9" w16cid:durableId="300429637">
    <w:abstractNumId w:val="8"/>
  </w:num>
  <w:num w:numId="10" w16cid:durableId="57162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E4F94"/>
    <w:rsid w:val="00107C86"/>
    <w:rsid w:val="001557B5"/>
    <w:rsid w:val="001A2240"/>
    <w:rsid w:val="002875FC"/>
    <w:rsid w:val="003121CC"/>
    <w:rsid w:val="00325CBC"/>
    <w:rsid w:val="00422C8E"/>
    <w:rsid w:val="004660B2"/>
    <w:rsid w:val="00496D23"/>
    <w:rsid w:val="004C44E2"/>
    <w:rsid w:val="004D6918"/>
    <w:rsid w:val="005001D3"/>
    <w:rsid w:val="00590590"/>
    <w:rsid w:val="0067540F"/>
    <w:rsid w:val="007706E8"/>
    <w:rsid w:val="00796E8A"/>
    <w:rsid w:val="007C13C5"/>
    <w:rsid w:val="007F054F"/>
    <w:rsid w:val="008D041C"/>
    <w:rsid w:val="009167EF"/>
    <w:rsid w:val="00960E12"/>
    <w:rsid w:val="009E4EE0"/>
    <w:rsid w:val="009E6D2A"/>
    <w:rsid w:val="00A93C80"/>
    <w:rsid w:val="00A96373"/>
    <w:rsid w:val="00AA3454"/>
    <w:rsid w:val="00AE61AD"/>
    <w:rsid w:val="00B37677"/>
    <w:rsid w:val="00DF0A97"/>
    <w:rsid w:val="00E0187D"/>
    <w:rsid w:val="00E77391"/>
    <w:rsid w:val="00E9265F"/>
    <w:rsid w:val="00F15614"/>
    <w:rsid w:val="00F27D3F"/>
    <w:rsid w:val="00F5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semiHidden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7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D3F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D3F"/>
    <w:rPr>
      <w:rFonts w:ascii="Franklin Gothic Book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22C8E"/>
  </w:style>
  <w:style w:type="paragraph" w:styleId="FootnoteText">
    <w:name w:val="footnote text"/>
    <w:basedOn w:val="Normal"/>
    <w:link w:val="FootnoteTextChar"/>
    <w:uiPriority w:val="99"/>
    <w:semiHidden/>
    <w:unhideWhenUsed/>
    <w:rsid w:val="005905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590"/>
    <w:rPr>
      <w:rFonts w:ascii="Franklin Gothic Book" w:hAnsi="Franklin Gothic Book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0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2023-09-06T02:44:00Z</dcterms:created>
  <dcterms:modified xsi:type="dcterms:W3CDTF">2023-09-06T02:44:00Z</dcterms:modified>
</cp:coreProperties>
</file>