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2594" w14:textId="0F3A1E57" w:rsidR="00656AB6" w:rsidRPr="00656AB6" w:rsidRDefault="00675EFD" w:rsidP="00656AB6">
      <w:pPr>
        <w:spacing w:after="200" w:line="27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N</w:t>
      </w:r>
      <w:r w:rsidR="00656AB6" w:rsidRPr="00656AB6">
        <w:rPr>
          <w:rFonts w:ascii="Franklin Gothic Book" w:hAnsi="Franklin Gothic Book"/>
          <w:b/>
          <w:sz w:val="24"/>
          <w:szCs w:val="24"/>
        </w:rPr>
        <w:t>ame</w:t>
      </w:r>
      <w:r w:rsidR="00656AB6" w:rsidRPr="00656AB6">
        <w:rPr>
          <w:rFonts w:ascii="Franklin Gothic Book" w:hAnsi="Franklin Gothic Book"/>
          <w:sz w:val="24"/>
          <w:szCs w:val="24"/>
        </w:rPr>
        <w:t>: __________________________</w:t>
      </w:r>
      <w:r w:rsidR="00656AB6" w:rsidRPr="00656AB6">
        <w:rPr>
          <w:rFonts w:ascii="Franklin Gothic Book" w:hAnsi="Franklin Gothic Book"/>
          <w:sz w:val="24"/>
          <w:szCs w:val="24"/>
        </w:rPr>
        <w:tab/>
      </w:r>
      <w:r w:rsidR="00656AB6" w:rsidRPr="00656AB6">
        <w:rPr>
          <w:rFonts w:ascii="Franklin Gothic Book" w:hAnsi="Franklin Gothic Book"/>
          <w:sz w:val="24"/>
          <w:szCs w:val="24"/>
        </w:rPr>
        <w:tab/>
      </w:r>
      <w:r w:rsidR="00656AB6" w:rsidRPr="00656AB6">
        <w:rPr>
          <w:rFonts w:ascii="Franklin Gothic Book" w:hAnsi="Franklin Gothic Book"/>
          <w:sz w:val="24"/>
          <w:szCs w:val="24"/>
        </w:rPr>
        <w:tab/>
      </w:r>
      <w:r w:rsidR="00656AB6" w:rsidRPr="00656AB6">
        <w:rPr>
          <w:rFonts w:ascii="Franklin Gothic Book" w:hAnsi="Franklin Gothic Book"/>
          <w:sz w:val="24"/>
          <w:szCs w:val="24"/>
        </w:rPr>
        <w:tab/>
      </w:r>
      <w:r w:rsidR="00656AB6" w:rsidRPr="00656AB6">
        <w:rPr>
          <w:rFonts w:ascii="Franklin Gothic Book" w:hAnsi="Franklin Gothic Book"/>
          <w:sz w:val="24"/>
          <w:szCs w:val="24"/>
        </w:rPr>
        <w:tab/>
      </w:r>
      <w:r w:rsidR="00656AB6" w:rsidRPr="00656AB6">
        <w:rPr>
          <w:rFonts w:ascii="Franklin Gothic Book" w:hAnsi="Franklin Gothic Book"/>
          <w:b/>
          <w:sz w:val="24"/>
          <w:szCs w:val="24"/>
        </w:rPr>
        <w:t>Date: __________________</w:t>
      </w:r>
      <w:r w:rsidR="00656AB6" w:rsidRPr="00656AB6">
        <w:rPr>
          <w:rFonts w:ascii="Franklin Gothic Book" w:hAnsi="Franklin Gothic Book"/>
          <w:sz w:val="24"/>
          <w:szCs w:val="24"/>
        </w:rPr>
        <w:tab/>
      </w:r>
    </w:p>
    <w:p w14:paraId="4824528A" w14:textId="77777777" w:rsidR="00656AB6" w:rsidRPr="00656AB6" w:rsidRDefault="00656AB6" w:rsidP="00656AB6">
      <w:pPr>
        <w:spacing w:after="200" w:line="276" w:lineRule="auto"/>
        <w:rPr>
          <w:rFonts w:ascii="Franklin Gothic Book" w:hAnsi="Franklin Gothic Book"/>
          <w:sz w:val="24"/>
          <w:szCs w:val="24"/>
        </w:rPr>
      </w:pPr>
      <w:r w:rsidRPr="00656AB6">
        <w:rPr>
          <w:rFonts w:ascii="Franklin Gothic Book" w:hAnsi="Franklin Gothic Book"/>
          <w:b/>
          <w:sz w:val="24"/>
          <w:szCs w:val="24"/>
        </w:rPr>
        <w:t>Homeroom</w:t>
      </w:r>
      <w:r w:rsidRPr="00656AB6">
        <w:rPr>
          <w:rFonts w:ascii="Franklin Gothic Book" w:hAnsi="Franklin Gothic Book"/>
          <w:sz w:val="24"/>
          <w:szCs w:val="24"/>
        </w:rPr>
        <w:t>: _____________________</w:t>
      </w:r>
      <w:r w:rsidRPr="00656AB6">
        <w:rPr>
          <w:rFonts w:ascii="Franklin Gothic Book" w:hAnsi="Franklin Gothic Book"/>
          <w:sz w:val="24"/>
          <w:szCs w:val="24"/>
        </w:rPr>
        <w:tab/>
      </w:r>
      <w:r w:rsidRPr="00656AB6">
        <w:rPr>
          <w:rFonts w:ascii="Franklin Gothic Book" w:hAnsi="Franklin Gothic Book"/>
          <w:sz w:val="24"/>
          <w:szCs w:val="24"/>
        </w:rPr>
        <w:tab/>
      </w:r>
      <w:r w:rsidRPr="00656AB6">
        <w:rPr>
          <w:rFonts w:ascii="Franklin Gothic Book" w:hAnsi="Franklin Gothic Book"/>
          <w:sz w:val="24"/>
          <w:szCs w:val="24"/>
        </w:rPr>
        <w:tab/>
      </w:r>
      <w:r w:rsidRPr="00656AB6">
        <w:rPr>
          <w:rFonts w:ascii="Franklin Gothic Book" w:hAnsi="Franklin Gothic Book"/>
          <w:sz w:val="24"/>
          <w:szCs w:val="24"/>
        </w:rPr>
        <w:tab/>
      </w:r>
      <w:r w:rsidRPr="00656AB6">
        <w:rPr>
          <w:rFonts w:ascii="Franklin Gothic Book" w:hAnsi="Franklin Gothic Book"/>
          <w:sz w:val="24"/>
          <w:szCs w:val="24"/>
        </w:rPr>
        <w:tab/>
      </w:r>
    </w:p>
    <w:p w14:paraId="347F65AE" w14:textId="78158F3E" w:rsidR="00656AB6" w:rsidRPr="00656AB6" w:rsidRDefault="001320BB" w:rsidP="00656AB6">
      <w:pPr>
        <w:shd w:val="clear" w:color="auto" w:fill="FFFFFF"/>
        <w:spacing w:after="240" w:line="240" w:lineRule="auto"/>
        <w:jc w:val="center"/>
        <w:rPr>
          <w:rFonts w:ascii="Franklin Gothic Book" w:eastAsia="Times New Roman" w:hAnsi="Franklin Gothic Book" w:cs="Times New Roman"/>
          <w:b/>
          <w:i/>
          <w:iCs/>
          <w:color w:val="000000" w:themeColor="text1"/>
          <w:sz w:val="28"/>
          <w:szCs w:val="28"/>
        </w:rPr>
      </w:pPr>
      <w:r>
        <w:rPr>
          <w:rFonts w:ascii="Franklin Gothic Book" w:eastAsia="Times New Roman" w:hAnsi="Franklin Gothic Book" w:cs="Times New Roman"/>
          <w:b/>
          <w:i/>
          <w:iCs/>
          <w:color w:val="000000" w:themeColor="text1"/>
          <w:sz w:val="28"/>
          <w:szCs w:val="28"/>
        </w:rPr>
        <w:t xml:space="preserve">The Science of </w:t>
      </w:r>
      <w:r w:rsidR="005204D8">
        <w:rPr>
          <w:rFonts w:ascii="Franklin Gothic Book" w:eastAsia="Times New Roman" w:hAnsi="Franklin Gothic Book" w:cs="Times New Roman"/>
          <w:b/>
          <w:i/>
          <w:iCs/>
          <w:color w:val="000000" w:themeColor="text1"/>
          <w:sz w:val="28"/>
          <w:szCs w:val="28"/>
        </w:rPr>
        <w:t>Peer Pressure</w:t>
      </w:r>
      <w:r w:rsidR="00326235">
        <w:rPr>
          <w:rFonts w:ascii="Franklin Gothic Book" w:eastAsia="Times New Roman" w:hAnsi="Franklin Gothic Book" w:cs="Times New Roman"/>
          <w:b/>
          <w:i/>
          <w:iCs/>
          <w:color w:val="000000" w:themeColor="text1"/>
          <w:sz w:val="28"/>
          <w:szCs w:val="28"/>
        </w:rPr>
        <w:t xml:space="preserve"> </w:t>
      </w:r>
    </w:p>
    <w:p w14:paraId="166C8D1E" w14:textId="22284994" w:rsidR="00656AB6" w:rsidRPr="00656AB6" w:rsidRDefault="00656AB6" w:rsidP="00656AB6">
      <w:pPr>
        <w:spacing w:before="100" w:beforeAutospacing="1" w:after="200" w:line="276" w:lineRule="auto"/>
        <w:outlineLvl w:val="0"/>
        <w:rPr>
          <w:rFonts w:ascii="Franklin Gothic Book" w:hAnsi="Franklin Gothic Book" w:cs="Times New Roman"/>
          <w:color w:val="000000" w:themeColor="text1"/>
          <w:sz w:val="24"/>
          <w:szCs w:val="24"/>
        </w:rPr>
      </w:pPr>
      <w:r w:rsidRPr="00656AB6">
        <w:rPr>
          <w:rFonts w:ascii="Franklin Gothic Book" w:hAnsi="Franklin Gothic Book" w:cs="Times New Roman"/>
          <w:b/>
          <w:color w:val="000000" w:themeColor="text1"/>
          <w:sz w:val="24"/>
          <w:szCs w:val="24"/>
        </w:rPr>
        <w:t xml:space="preserve">Directions: </w:t>
      </w:r>
      <w:r w:rsidRPr="00656AB6">
        <w:rPr>
          <w:rFonts w:ascii="Franklin Gothic Book" w:hAnsi="Franklin Gothic Book" w:cs="Times New Roman"/>
          <w:color w:val="000000" w:themeColor="text1"/>
          <w:sz w:val="24"/>
          <w:szCs w:val="24"/>
        </w:rPr>
        <w:t xml:space="preserve">Read the following </w:t>
      </w:r>
      <w:r w:rsidR="001154E0">
        <w:rPr>
          <w:rFonts w:ascii="Franklin Gothic Book" w:hAnsi="Franklin Gothic Book" w:cs="Times New Roman"/>
          <w:color w:val="000000" w:themeColor="text1"/>
          <w:sz w:val="24"/>
          <w:szCs w:val="24"/>
        </w:rPr>
        <w:t>diagram</w:t>
      </w:r>
      <w:r w:rsidRPr="00656AB6">
        <w:rPr>
          <w:rFonts w:ascii="Franklin Gothic Book" w:hAnsi="Franklin Gothic Book" w:cs="Times New Roman"/>
          <w:color w:val="000000" w:themeColor="text1"/>
          <w:sz w:val="24"/>
          <w:szCs w:val="24"/>
        </w:rPr>
        <w:t xml:space="preserve"> and answer the questions that follow.</w:t>
      </w:r>
    </w:p>
    <w:p w14:paraId="34990C71" w14:textId="4A1FA334" w:rsidR="008D54CF" w:rsidRDefault="00BC5689" w:rsidP="00656AB6">
      <w:pPr>
        <w:spacing w:after="200" w:line="276" w:lineRule="auto"/>
        <w:rPr>
          <w:rFonts w:ascii="Franklin Gothic Book" w:hAnsi="Franklin Gothic Book" w:cs="Times New Roman"/>
          <w:sz w:val="24"/>
          <w:szCs w:val="24"/>
        </w:rPr>
      </w:pPr>
      <w:r>
        <w:rPr>
          <w:rFonts w:ascii="Franklin Gothic Book" w:hAnsi="Franklin Gothic Book" w:cs="Times New Roman"/>
          <w:noProof/>
          <w:sz w:val="24"/>
          <w:szCs w:val="24"/>
          <w:vertAlign w:val="superscript"/>
        </w:rPr>
        <w:drawing>
          <wp:anchor distT="0" distB="0" distL="114300" distR="114300" simplePos="0" relativeHeight="251664384" behindDoc="1" locked="0" layoutInCell="1" allowOverlap="1" wp14:anchorId="53787A67" wp14:editId="3B3C242B">
            <wp:simplePos x="0" y="0"/>
            <wp:positionH relativeFrom="column">
              <wp:posOffset>2701290</wp:posOffset>
            </wp:positionH>
            <wp:positionV relativeFrom="paragraph">
              <wp:posOffset>44450</wp:posOffset>
            </wp:positionV>
            <wp:extent cx="4136390" cy="4136390"/>
            <wp:effectExtent l="0" t="0" r="0" b="0"/>
            <wp:wrapTight wrapText="bothSides">
              <wp:wrapPolygon edited="0">
                <wp:start x="0" y="0"/>
                <wp:lineTo x="0" y="21487"/>
                <wp:lineTo x="21487" y="21487"/>
                <wp:lineTo x="21487" y="0"/>
                <wp:lineTo x="0" y="0"/>
              </wp:wrapPolygon>
            </wp:wrapTight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6390" cy="413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5671">
        <w:rPr>
          <w:rFonts w:ascii="Franklin Gothic Book" w:hAnsi="Franklin Gothic Book" w:cs="Times New Roman"/>
          <w:sz w:val="24"/>
          <w:szCs w:val="24"/>
        </w:rPr>
        <w:t>W</w:t>
      </w:r>
      <w:r w:rsidR="009C07B9">
        <w:rPr>
          <w:rFonts w:ascii="Franklin Gothic Book" w:hAnsi="Franklin Gothic Book" w:cs="Times New Roman"/>
          <w:sz w:val="24"/>
          <w:szCs w:val="24"/>
        </w:rPr>
        <w:t xml:space="preserve">hen you’re with your friends, </w:t>
      </w:r>
      <w:r w:rsidR="00BA2C23">
        <w:rPr>
          <w:rFonts w:ascii="Franklin Gothic Book" w:hAnsi="Franklin Gothic Book" w:cs="Times New Roman"/>
          <w:sz w:val="24"/>
          <w:szCs w:val="24"/>
        </w:rPr>
        <w:t xml:space="preserve">you’re more likely to make choices you wouldn’t make on your own.  </w:t>
      </w:r>
    </w:p>
    <w:p w14:paraId="706FDB40" w14:textId="157B760C" w:rsidR="00656AB6" w:rsidRDefault="009C07B9" w:rsidP="00656AB6">
      <w:pPr>
        <w:spacing w:after="200" w:line="276" w:lineRule="auto"/>
        <w:rPr>
          <w:rFonts w:ascii="Franklin Gothic Book" w:hAnsi="Franklin Gothic Book" w:cs="Times New Roman"/>
          <w:sz w:val="24"/>
          <w:szCs w:val="24"/>
        </w:rPr>
      </w:pPr>
      <w:r>
        <w:rPr>
          <w:rFonts w:ascii="Franklin Gothic Book" w:hAnsi="Franklin Gothic Book" w:cs="Times New Roman"/>
          <w:sz w:val="24"/>
          <w:szCs w:val="24"/>
        </w:rPr>
        <w:t>One of the reasons is because of the way your brain is w</w:t>
      </w:r>
      <w:r w:rsidR="00C3411D">
        <w:rPr>
          <w:rFonts w:ascii="Franklin Gothic Book" w:hAnsi="Franklin Gothic Book" w:cs="Times New Roman"/>
          <w:sz w:val="24"/>
          <w:szCs w:val="24"/>
        </w:rPr>
        <w:t>ired.  According to research, your brain is designed to learn through imitation, or copying the behaviors of others.  As you get older, you imitate your parents less and your peers</w:t>
      </w:r>
      <w:r w:rsidR="00C2204B">
        <w:rPr>
          <w:rStyle w:val="FootnoteReference"/>
          <w:rFonts w:ascii="Franklin Gothic Book" w:hAnsi="Franklin Gothic Book" w:cs="Times New Roman"/>
          <w:sz w:val="24"/>
          <w:szCs w:val="24"/>
        </w:rPr>
        <w:footnoteReference w:id="1"/>
      </w:r>
      <w:r w:rsidR="00C3411D">
        <w:rPr>
          <w:rFonts w:ascii="Franklin Gothic Book" w:hAnsi="Franklin Gothic Book" w:cs="Times New Roman"/>
          <w:sz w:val="24"/>
          <w:szCs w:val="24"/>
        </w:rPr>
        <w:t xml:space="preserve"> more.</w:t>
      </w:r>
      <w:r w:rsidR="00C3411D">
        <w:rPr>
          <w:rStyle w:val="FootnoteReference"/>
          <w:rFonts w:ascii="Franklin Gothic Book" w:hAnsi="Franklin Gothic Book" w:cs="Times New Roman"/>
          <w:sz w:val="24"/>
          <w:szCs w:val="24"/>
        </w:rPr>
        <w:footnoteReference w:id="2"/>
      </w:r>
      <w:r w:rsidR="00C3411D">
        <w:rPr>
          <w:rFonts w:ascii="Franklin Gothic Book" w:hAnsi="Franklin Gothic Book" w:cs="Times New Roman"/>
          <w:sz w:val="24"/>
          <w:szCs w:val="24"/>
        </w:rPr>
        <w:t xml:space="preserve">   </w:t>
      </w:r>
    </w:p>
    <w:p w14:paraId="5C2F6EBA" w14:textId="77777777" w:rsidR="00C2204B" w:rsidRDefault="00A55671" w:rsidP="00656AB6">
      <w:pPr>
        <w:spacing w:after="200" w:line="276" w:lineRule="auto"/>
        <w:rPr>
          <w:rFonts w:ascii="Franklin Gothic Book" w:hAnsi="Franklin Gothic Book" w:cs="Times New Roman"/>
          <w:sz w:val="24"/>
          <w:szCs w:val="24"/>
        </w:rPr>
      </w:pPr>
      <w:r>
        <w:rPr>
          <w:rFonts w:ascii="Franklin Gothic Book" w:hAnsi="Franklin Gothic Book" w:cs="Times New Roman"/>
          <w:sz w:val="24"/>
          <w:szCs w:val="24"/>
        </w:rPr>
        <w:t xml:space="preserve">There are two important </w:t>
      </w:r>
      <w:r w:rsidR="00C2204B">
        <w:rPr>
          <w:rFonts w:ascii="Franklin Gothic Book" w:hAnsi="Franklin Gothic Book" w:cs="Times New Roman"/>
          <w:sz w:val="24"/>
          <w:szCs w:val="24"/>
        </w:rPr>
        <w:t>facts</w:t>
      </w:r>
      <w:r>
        <w:rPr>
          <w:rFonts w:ascii="Franklin Gothic Book" w:hAnsi="Franklin Gothic Book" w:cs="Times New Roman"/>
          <w:sz w:val="24"/>
          <w:szCs w:val="24"/>
        </w:rPr>
        <w:t xml:space="preserve"> about your brain </w:t>
      </w:r>
      <w:r w:rsidR="00C2204B">
        <w:rPr>
          <w:rFonts w:ascii="Franklin Gothic Book" w:hAnsi="Franklin Gothic Book" w:cs="Times New Roman"/>
          <w:sz w:val="24"/>
          <w:szCs w:val="24"/>
        </w:rPr>
        <w:t>to help understand</w:t>
      </w:r>
      <w:r>
        <w:rPr>
          <w:rFonts w:ascii="Franklin Gothic Book" w:hAnsi="Franklin Gothic Book" w:cs="Times New Roman"/>
          <w:sz w:val="24"/>
          <w:szCs w:val="24"/>
        </w:rPr>
        <w:t xml:space="preserve"> how </w:t>
      </w:r>
      <w:r w:rsidR="00C2204B">
        <w:rPr>
          <w:rFonts w:ascii="Franklin Gothic Book" w:hAnsi="Franklin Gothic Book" w:cs="Times New Roman"/>
          <w:sz w:val="24"/>
          <w:szCs w:val="24"/>
        </w:rPr>
        <w:t xml:space="preserve">it </w:t>
      </w:r>
      <w:r>
        <w:rPr>
          <w:rFonts w:ascii="Franklin Gothic Book" w:hAnsi="Franklin Gothic Book" w:cs="Times New Roman"/>
          <w:sz w:val="24"/>
          <w:szCs w:val="24"/>
        </w:rPr>
        <w:t>make</w:t>
      </w:r>
      <w:r w:rsidR="00C2204B">
        <w:rPr>
          <w:rFonts w:ascii="Franklin Gothic Book" w:hAnsi="Franklin Gothic Book" w:cs="Times New Roman"/>
          <w:sz w:val="24"/>
          <w:szCs w:val="24"/>
        </w:rPr>
        <w:t>s</w:t>
      </w:r>
      <w:r>
        <w:rPr>
          <w:rFonts w:ascii="Franklin Gothic Book" w:hAnsi="Franklin Gothic Book" w:cs="Times New Roman"/>
          <w:sz w:val="24"/>
          <w:szCs w:val="24"/>
        </w:rPr>
        <w:t xml:space="preserve"> decisions.  </w:t>
      </w:r>
    </w:p>
    <w:p w14:paraId="060B7850" w14:textId="7A725B56" w:rsidR="00C3411D" w:rsidRDefault="00A55671" w:rsidP="00656AB6">
      <w:pPr>
        <w:spacing w:after="200" w:line="276" w:lineRule="auto"/>
        <w:rPr>
          <w:rFonts w:ascii="Franklin Gothic Book" w:hAnsi="Franklin Gothic Book" w:cs="Times New Roman"/>
          <w:sz w:val="24"/>
          <w:szCs w:val="24"/>
        </w:rPr>
      </w:pPr>
      <w:r>
        <w:rPr>
          <w:rFonts w:ascii="Franklin Gothic Book" w:hAnsi="Franklin Gothic Book" w:cs="Times New Roman"/>
          <w:sz w:val="24"/>
          <w:szCs w:val="24"/>
        </w:rPr>
        <w:t xml:space="preserve">Let’s look </w:t>
      </w:r>
      <w:r w:rsidR="00C3411D">
        <w:rPr>
          <w:rFonts w:ascii="Franklin Gothic Book" w:hAnsi="Franklin Gothic Book" w:cs="Times New Roman"/>
          <w:sz w:val="24"/>
          <w:szCs w:val="24"/>
        </w:rPr>
        <w:t xml:space="preserve">at </w:t>
      </w:r>
      <w:r>
        <w:rPr>
          <w:rFonts w:ascii="Franklin Gothic Book" w:hAnsi="Franklin Gothic Book" w:cs="Times New Roman"/>
          <w:sz w:val="24"/>
          <w:szCs w:val="24"/>
        </w:rPr>
        <w:t>the</w:t>
      </w:r>
      <w:r w:rsidR="00C3411D">
        <w:rPr>
          <w:rFonts w:ascii="Franklin Gothic Book" w:hAnsi="Franklin Gothic Book" w:cs="Times New Roman"/>
          <w:sz w:val="24"/>
          <w:szCs w:val="24"/>
        </w:rPr>
        <w:t xml:space="preserve"> diagram of the brain</w:t>
      </w:r>
      <w:r>
        <w:rPr>
          <w:rFonts w:ascii="Franklin Gothic Book" w:hAnsi="Franklin Gothic Book" w:cs="Times New Roman"/>
          <w:sz w:val="24"/>
          <w:szCs w:val="24"/>
        </w:rPr>
        <w:t>, to the right</w:t>
      </w:r>
      <w:r w:rsidR="00C3411D">
        <w:rPr>
          <w:rFonts w:ascii="Franklin Gothic Book" w:hAnsi="Franklin Gothic Book" w:cs="Times New Roman"/>
          <w:sz w:val="24"/>
          <w:szCs w:val="24"/>
        </w:rPr>
        <w:t xml:space="preserve">.  First, </w:t>
      </w:r>
      <w:r>
        <w:rPr>
          <w:rFonts w:ascii="Franklin Gothic Book" w:hAnsi="Franklin Gothic Book" w:cs="Times New Roman"/>
          <w:sz w:val="24"/>
          <w:szCs w:val="24"/>
        </w:rPr>
        <w:t>find</w:t>
      </w:r>
      <w:r w:rsidR="00C3411D">
        <w:rPr>
          <w:rFonts w:ascii="Franklin Gothic Book" w:hAnsi="Franklin Gothic Book" w:cs="Times New Roman"/>
          <w:sz w:val="24"/>
          <w:szCs w:val="24"/>
        </w:rPr>
        <w:t xml:space="preserve"> the frontal lobe.  This is where your prefrontal cortex</w:t>
      </w:r>
      <w:r>
        <w:rPr>
          <w:rFonts w:ascii="Franklin Gothic Book" w:hAnsi="Franklin Gothic Book" w:cs="Times New Roman"/>
          <w:sz w:val="24"/>
          <w:szCs w:val="24"/>
        </w:rPr>
        <w:t xml:space="preserve"> </w:t>
      </w:r>
      <w:r w:rsidR="00C3411D">
        <w:rPr>
          <w:rFonts w:ascii="Franklin Gothic Book" w:hAnsi="Franklin Gothic Book" w:cs="Times New Roman"/>
          <w:sz w:val="24"/>
          <w:szCs w:val="24"/>
        </w:rPr>
        <w:t>lives</w:t>
      </w:r>
      <w:r>
        <w:rPr>
          <w:rFonts w:ascii="Franklin Gothic Book" w:hAnsi="Franklin Gothic Book" w:cs="Times New Roman"/>
          <w:sz w:val="24"/>
          <w:szCs w:val="24"/>
        </w:rPr>
        <w:t xml:space="preserve">.  </w:t>
      </w:r>
      <w:r w:rsidR="00CF7389">
        <w:rPr>
          <w:rFonts w:ascii="Franklin Gothic Book" w:hAnsi="Franklin Gothic Book" w:cs="Times New Roman"/>
          <w:sz w:val="24"/>
          <w:szCs w:val="24"/>
        </w:rPr>
        <w:t>This part of your brain</w:t>
      </w:r>
      <w:r>
        <w:rPr>
          <w:rFonts w:ascii="Franklin Gothic Book" w:hAnsi="Franklin Gothic Book" w:cs="Times New Roman"/>
          <w:sz w:val="24"/>
          <w:szCs w:val="24"/>
        </w:rPr>
        <w:t xml:space="preserve"> is responsible for helping you decide whether something is right or wrong</w:t>
      </w:r>
      <w:r w:rsidR="00CF7389">
        <w:rPr>
          <w:rFonts w:ascii="Franklin Gothic Book" w:hAnsi="Franklin Gothic Book" w:cs="Times New Roman"/>
          <w:sz w:val="24"/>
          <w:szCs w:val="24"/>
        </w:rPr>
        <w:t xml:space="preserve"> based on the consequences</w:t>
      </w:r>
      <w:r w:rsidR="008D54CF">
        <w:rPr>
          <w:rFonts w:ascii="Franklin Gothic Book" w:hAnsi="Franklin Gothic Book" w:cs="Times New Roman"/>
          <w:sz w:val="24"/>
          <w:szCs w:val="24"/>
        </w:rPr>
        <w:t>. I</w:t>
      </w:r>
      <w:r>
        <w:rPr>
          <w:rFonts w:ascii="Franklin Gothic Book" w:hAnsi="Franklin Gothic Book" w:cs="Times New Roman"/>
          <w:sz w:val="24"/>
          <w:szCs w:val="24"/>
        </w:rPr>
        <w:t>t’s also the last part of the brain to develop!</w:t>
      </w:r>
      <w:r w:rsidR="00CF7389">
        <w:rPr>
          <w:rFonts w:ascii="Franklin Gothic Book" w:hAnsi="Franklin Gothic Book" w:cs="Times New Roman"/>
          <w:sz w:val="24"/>
          <w:szCs w:val="24"/>
        </w:rPr>
        <w:t xml:space="preserve"> Research show it doesn’t fully develop until you’re about 25.</w:t>
      </w:r>
    </w:p>
    <w:p w14:paraId="64F8234A" w14:textId="38056315" w:rsidR="008D54CF" w:rsidRPr="008D54CF" w:rsidRDefault="00326235" w:rsidP="00656AB6">
      <w:pPr>
        <w:spacing w:after="200" w:line="276" w:lineRule="auto"/>
        <w:rPr>
          <w:rFonts w:ascii="Franklin Gothic Book" w:hAnsi="Franklin Gothic Book" w:cs="Times New Roman"/>
          <w:sz w:val="24"/>
          <w:szCs w:val="24"/>
        </w:rPr>
      </w:pPr>
      <w:r>
        <w:rPr>
          <w:rFonts w:ascii="Franklin Gothic Book" w:hAnsi="Franklin Gothic Book" w:cs="Times New Roman"/>
          <w:sz w:val="24"/>
          <w:szCs w:val="24"/>
        </w:rPr>
        <w:t>T</w:t>
      </w:r>
      <w:r w:rsidR="008D54CF">
        <w:rPr>
          <w:rFonts w:ascii="Franklin Gothic Book" w:hAnsi="Franklin Gothic Book" w:cs="Times New Roman"/>
          <w:sz w:val="24"/>
          <w:szCs w:val="24"/>
        </w:rPr>
        <w:t xml:space="preserve">he </w:t>
      </w:r>
      <w:r>
        <w:rPr>
          <w:rFonts w:ascii="Franklin Gothic Book" w:hAnsi="Franklin Gothic Book" w:cs="Times New Roman"/>
          <w:sz w:val="24"/>
          <w:szCs w:val="24"/>
        </w:rPr>
        <w:t xml:space="preserve">slow development of the </w:t>
      </w:r>
      <w:r w:rsidR="008D54CF">
        <w:rPr>
          <w:rFonts w:ascii="Franklin Gothic Book" w:hAnsi="Franklin Gothic Book" w:cs="Times New Roman"/>
          <w:sz w:val="24"/>
          <w:szCs w:val="24"/>
        </w:rPr>
        <w:t>prefrontal cortex</w:t>
      </w:r>
      <w:r>
        <w:rPr>
          <w:rFonts w:ascii="Franklin Gothic Book" w:hAnsi="Franklin Gothic Book" w:cs="Times New Roman"/>
          <w:sz w:val="24"/>
          <w:szCs w:val="24"/>
        </w:rPr>
        <w:t xml:space="preserve"> </w:t>
      </w:r>
      <w:r w:rsidR="008D54CF">
        <w:rPr>
          <w:rFonts w:ascii="Franklin Gothic Book" w:hAnsi="Franklin Gothic Book" w:cs="Times New Roman"/>
          <w:sz w:val="24"/>
          <w:szCs w:val="24"/>
        </w:rPr>
        <w:t>helps explain why you may find yourself doing things with your friends that you wouldn’t do on your own.</w:t>
      </w:r>
      <w:r w:rsidR="00C2204B">
        <w:rPr>
          <w:rFonts w:ascii="Franklin Gothic Book" w:hAnsi="Franklin Gothic Book" w:cs="Times New Roman"/>
          <w:sz w:val="24"/>
          <w:szCs w:val="24"/>
        </w:rPr>
        <w:t xml:space="preserve">  </w:t>
      </w:r>
      <w:r>
        <w:rPr>
          <w:rFonts w:ascii="Franklin Gothic Book" w:hAnsi="Franklin Gothic Book" w:cs="Times New Roman"/>
          <w:sz w:val="24"/>
          <w:szCs w:val="24"/>
        </w:rPr>
        <w:t>Research shows that t</w:t>
      </w:r>
      <w:r w:rsidR="00C2204B">
        <w:rPr>
          <w:rFonts w:ascii="Franklin Gothic Book" w:hAnsi="Franklin Gothic Book" w:cs="Times New Roman"/>
          <w:sz w:val="24"/>
          <w:szCs w:val="24"/>
        </w:rPr>
        <w:t>he more friends you’re surrounded by, the more likely you are to go along with the crowd, instead of making your own decision.</w:t>
      </w:r>
    </w:p>
    <w:p w14:paraId="466A6528" w14:textId="77777777" w:rsidR="00A55671" w:rsidRDefault="00A55671">
      <w:pPr>
        <w:rPr>
          <w:rFonts w:ascii="Franklin Gothic Book" w:hAnsi="Franklin Gothic Book" w:cs="Times New Roman"/>
          <w:sz w:val="24"/>
          <w:szCs w:val="24"/>
        </w:rPr>
      </w:pPr>
      <w:r>
        <w:rPr>
          <w:rFonts w:ascii="Franklin Gothic Book" w:hAnsi="Franklin Gothic Book" w:cs="Times New Roman"/>
          <w:sz w:val="24"/>
          <w:szCs w:val="24"/>
        </w:rPr>
        <w:br w:type="page"/>
      </w:r>
    </w:p>
    <w:p w14:paraId="55B10A27" w14:textId="41B6ED1A" w:rsidR="00A55671" w:rsidRPr="00A55671" w:rsidRDefault="00A55671" w:rsidP="00A55671">
      <w:pPr>
        <w:shd w:val="clear" w:color="auto" w:fill="FFFFFF"/>
        <w:spacing w:after="240" w:line="240" w:lineRule="auto"/>
        <w:jc w:val="center"/>
        <w:rPr>
          <w:rFonts w:ascii="Franklin Gothic Book" w:eastAsia="Times New Roman" w:hAnsi="Franklin Gothic Book" w:cs="Times New Roman"/>
          <w:b/>
          <w:iCs/>
          <w:color w:val="000000" w:themeColor="text1"/>
          <w:sz w:val="28"/>
          <w:szCs w:val="28"/>
        </w:rPr>
      </w:pPr>
      <w:r>
        <w:rPr>
          <w:rFonts w:ascii="Franklin Gothic Book" w:eastAsia="Times New Roman" w:hAnsi="Franklin Gothic Book" w:cs="Times New Roman"/>
          <w:b/>
          <w:i/>
          <w:iCs/>
          <w:color w:val="000000" w:themeColor="text1"/>
          <w:sz w:val="28"/>
          <w:szCs w:val="28"/>
        </w:rPr>
        <w:lastRenderedPageBreak/>
        <w:t xml:space="preserve">The Science of </w:t>
      </w:r>
      <w:r w:rsidR="003D4BCC">
        <w:rPr>
          <w:rFonts w:ascii="Franklin Gothic Book" w:eastAsia="Times New Roman" w:hAnsi="Franklin Gothic Book" w:cs="Times New Roman"/>
          <w:b/>
          <w:i/>
          <w:iCs/>
          <w:color w:val="000000" w:themeColor="text1"/>
          <w:sz w:val="28"/>
          <w:szCs w:val="28"/>
        </w:rPr>
        <w:t>Peer Pressure</w:t>
      </w:r>
      <w:r>
        <w:rPr>
          <w:rFonts w:ascii="Franklin Gothic Book" w:eastAsia="Times New Roman" w:hAnsi="Franklin Gothic Book" w:cs="Times New Roman"/>
          <w:b/>
          <w:iCs/>
          <w:color w:val="000000" w:themeColor="text1"/>
          <w:sz w:val="28"/>
          <w:szCs w:val="28"/>
        </w:rPr>
        <w:t xml:space="preserve"> (Continued)</w:t>
      </w:r>
    </w:p>
    <w:tbl>
      <w:tblPr>
        <w:tblStyle w:val="TableGrid"/>
        <w:tblpPr w:leftFromText="180" w:rightFromText="180" w:vertAnchor="text" w:horzAnchor="margin" w:tblpY="30"/>
        <w:tblOverlap w:val="never"/>
        <w:tblW w:w="0" w:type="auto"/>
        <w:tblLook w:val="04A0" w:firstRow="1" w:lastRow="0" w:firstColumn="1" w:lastColumn="0" w:noHBand="0" w:noVBand="1"/>
      </w:tblPr>
      <w:tblGrid>
        <w:gridCol w:w="8526"/>
      </w:tblGrid>
      <w:tr w:rsidR="00455A04" w14:paraId="04C66A55" w14:textId="77777777" w:rsidTr="00BC5689">
        <w:trPr>
          <w:trHeight w:val="5810"/>
        </w:trPr>
        <w:tc>
          <w:tcPr>
            <w:tcW w:w="7938" w:type="dxa"/>
          </w:tcPr>
          <w:p w14:paraId="4D5303D2" w14:textId="77777777" w:rsidR="00455A04" w:rsidRDefault="00455A04" w:rsidP="00455A04">
            <w:pPr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BB0A0E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63360" behindDoc="0" locked="0" layoutInCell="1" allowOverlap="1" wp14:anchorId="4AE9E697" wp14:editId="4BDF567D">
                  <wp:simplePos x="0" y="0"/>
                  <wp:positionH relativeFrom="column">
                    <wp:posOffset>16722</wp:posOffset>
                  </wp:positionH>
                  <wp:positionV relativeFrom="paragraph">
                    <wp:posOffset>67733</wp:posOffset>
                  </wp:positionV>
                  <wp:extent cx="5269509" cy="3225800"/>
                  <wp:effectExtent l="0" t="0" r="7620" b="0"/>
                  <wp:wrapTopAndBottom/>
                  <wp:docPr id="6" name="Picture 6" descr="https://www.sciencenewsforstudents.org/wp-content/uploads/2019/11/860_main_dopamine_explain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ciencenewsforstudents.org/wp-content/uploads/2019/11/860_main_dopamine_explain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9509" cy="322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0A0E">
              <w:rPr>
                <w:rFonts w:ascii="Franklin Gothic Book" w:hAnsi="Franklin Gothic Book" w:cs="Times New Roman"/>
              </w:rPr>
              <w:t xml:space="preserve">This picture shows dopamine (orange stars) leaving one brain cell and attaching to another cell. </w:t>
            </w:r>
            <w:r w:rsidRPr="00BB0A0E">
              <w:rPr>
                <w:rStyle w:val="FootnoteReference"/>
                <w:rFonts w:ascii="Franklin Gothic Book" w:hAnsi="Franklin Gothic Book" w:cs="Times New Roman"/>
              </w:rPr>
              <w:footnoteReference w:id="3"/>
            </w:r>
          </w:p>
        </w:tc>
      </w:tr>
    </w:tbl>
    <w:p w14:paraId="26A6873E" w14:textId="7A794A11" w:rsidR="00DB73F9" w:rsidRDefault="00A55671" w:rsidP="00656AB6">
      <w:pPr>
        <w:spacing w:after="200" w:line="276" w:lineRule="auto"/>
        <w:rPr>
          <w:rFonts w:ascii="Franklin Gothic Book" w:hAnsi="Franklin Gothic Book" w:cs="Times New Roman"/>
          <w:sz w:val="24"/>
          <w:szCs w:val="24"/>
        </w:rPr>
      </w:pPr>
      <w:r w:rsidRPr="00A55671">
        <w:rPr>
          <w:rFonts w:ascii="Franklin Gothic Book" w:hAnsi="Franklin Gothic Book"/>
          <w:noProof/>
          <w:sz w:val="24"/>
          <w:szCs w:val="24"/>
        </w:rPr>
        <w:t>Second,</w:t>
      </w:r>
      <w:r>
        <w:rPr>
          <w:rFonts w:ascii="Franklin Gothic Book" w:hAnsi="Franklin Gothic Book" w:cs="Times New Roman"/>
          <w:sz w:val="24"/>
          <w:szCs w:val="24"/>
        </w:rPr>
        <w:t xml:space="preserve"> everyone’s brain </w:t>
      </w:r>
      <w:r w:rsidR="00DB73F9">
        <w:rPr>
          <w:rFonts w:ascii="Franklin Gothic Book" w:hAnsi="Franklin Gothic Book" w:cs="Times New Roman"/>
          <w:sz w:val="24"/>
          <w:szCs w:val="24"/>
        </w:rPr>
        <w:t>has</w:t>
      </w:r>
      <w:r>
        <w:rPr>
          <w:rFonts w:ascii="Franklin Gothic Book" w:hAnsi="Franklin Gothic Book" w:cs="Times New Roman"/>
          <w:sz w:val="24"/>
          <w:szCs w:val="24"/>
        </w:rPr>
        <w:t xml:space="preserve"> a chemical called dopamine (dope-uh-meen)</w:t>
      </w:r>
      <w:r w:rsidR="005204D8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DB73F9">
        <w:rPr>
          <w:rFonts w:ascii="Franklin Gothic Book" w:hAnsi="Franklin Gothic Book" w:cs="Times New Roman"/>
          <w:sz w:val="24"/>
          <w:szCs w:val="24"/>
        </w:rPr>
        <w:t>in the reward center</w:t>
      </w:r>
      <w:r w:rsidR="005204D8">
        <w:rPr>
          <w:rStyle w:val="FootnoteReference"/>
          <w:rFonts w:ascii="Franklin Gothic Book" w:hAnsi="Franklin Gothic Book" w:cs="Times New Roman"/>
          <w:sz w:val="24"/>
          <w:szCs w:val="24"/>
        </w:rPr>
        <w:footnoteReference w:id="4"/>
      </w:r>
      <w:r>
        <w:rPr>
          <w:rFonts w:ascii="Franklin Gothic Book" w:hAnsi="Franklin Gothic Book" w:cs="Times New Roman"/>
          <w:sz w:val="24"/>
          <w:szCs w:val="24"/>
        </w:rPr>
        <w:t>.  This chemical sends signals throughout your brain</w:t>
      </w:r>
      <w:r w:rsidR="00DB73F9">
        <w:rPr>
          <w:rFonts w:ascii="Franklin Gothic Book" w:hAnsi="Franklin Gothic Book" w:cs="Times New Roman"/>
          <w:sz w:val="24"/>
          <w:szCs w:val="24"/>
        </w:rPr>
        <w:t xml:space="preserve">, making you feel happy after receiving a reward. </w:t>
      </w:r>
      <w:r w:rsidR="001819FB">
        <w:rPr>
          <w:rFonts w:ascii="Franklin Gothic Book" w:hAnsi="Franklin Gothic Book" w:cs="Times New Roman"/>
          <w:sz w:val="24"/>
          <w:szCs w:val="24"/>
        </w:rPr>
        <w:t xml:space="preserve">(See picture below.) </w:t>
      </w:r>
    </w:p>
    <w:p w14:paraId="4308EE9E" w14:textId="16FDEE2A" w:rsidR="00802AAA" w:rsidRDefault="00A55671" w:rsidP="00656AB6">
      <w:pPr>
        <w:spacing w:after="200" w:line="276" w:lineRule="auto"/>
        <w:rPr>
          <w:rFonts w:ascii="Franklin Gothic Book" w:hAnsi="Franklin Gothic Book" w:cs="Times New Roman"/>
          <w:sz w:val="24"/>
          <w:szCs w:val="24"/>
        </w:rPr>
      </w:pPr>
      <w:r>
        <w:rPr>
          <w:rFonts w:ascii="Franklin Gothic Book" w:hAnsi="Franklin Gothic Book" w:cs="Times New Roman"/>
          <w:sz w:val="24"/>
          <w:szCs w:val="24"/>
        </w:rPr>
        <w:t>During adolescence</w:t>
      </w:r>
      <w:r>
        <w:rPr>
          <w:rStyle w:val="FootnoteReference"/>
          <w:rFonts w:ascii="Franklin Gothic Book" w:hAnsi="Franklin Gothic Book" w:cs="Times New Roman"/>
          <w:sz w:val="24"/>
          <w:szCs w:val="24"/>
        </w:rPr>
        <w:footnoteReference w:id="5"/>
      </w:r>
      <w:r>
        <w:rPr>
          <w:rFonts w:ascii="Franklin Gothic Book" w:hAnsi="Franklin Gothic Book" w:cs="Times New Roman"/>
          <w:sz w:val="24"/>
          <w:szCs w:val="24"/>
        </w:rPr>
        <w:t>, the amount of dopamine travelling through your brain is greater than an</w:t>
      </w:r>
      <w:r w:rsidR="001819FB">
        <w:rPr>
          <w:rFonts w:ascii="Franklin Gothic Book" w:hAnsi="Franklin Gothic Book" w:cs="Times New Roman"/>
          <w:sz w:val="24"/>
          <w:szCs w:val="24"/>
        </w:rPr>
        <w:t>y</w:t>
      </w:r>
      <w:r>
        <w:rPr>
          <w:rFonts w:ascii="Franklin Gothic Book" w:hAnsi="Franklin Gothic Book" w:cs="Times New Roman"/>
          <w:sz w:val="24"/>
          <w:szCs w:val="24"/>
        </w:rPr>
        <w:t xml:space="preserve"> other time in life.</w:t>
      </w:r>
    </w:p>
    <w:p w14:paraId="0E3B0A6F" w14:textId="205AAC07" w:rsidR="00656AB6" w:rsidRDefault="00A55671" w:rsidP="00656AB6">
      <w:pPr>
        <w:spacing w:after="200" w:line="276" w:lineRule="auto"/>
        <w:rPr>
          <w:rFonts w:ascii="Franklin Gothic Book" w:hAnsi="Franklin Gothic Book" w:cs="Times New Roman"/>
          <w:sz w:val="24"/>
          <w:szCs w:val="24"/>
        </w:rPr>
      </w:pPr>
      <w:r>
        <w:rPr>
          <w:rFonts w:ascii="Franklin Gothic Book" w:hAnsi="Franklin Gothic Book" w:cs="Times New Roman"/>
          <w:sz w:val="24"/>
          <w:szCs w:val="24"/>
        </w:rPr>
        <w:t>This means when you receive a reward (such as acceptance from your friends</w:t>
      </w:r>
      <w:r w:rsidR="00DE2C9D">
        <w:rPr>
          <w:rFonts w:ascii="Franklin Gothic Book" w:hAnsi="Franklin Gothic Book" w:cs="Times New Roman"/>
          <w:sz w:val="24"/>
          <w:szCs w:val="24"/>
        </w:rPr>
        <w:t xml:space="preserve"> for going along with a choice</w:t>
      </w:r>
      <w:r>
        <w:rPr>
          <w:rFonts w:ascii="Franklin Gothic Book" w:hAnsi="Franklin Gothic Book" w:cs="Times New Roman"/>
          <w:sz w:val="24"/>
          <w:szCs w:val="24"/>
        </w:rPr>
        <w:t xml:space="preserve">), your brain will react more strongly </w:t>
      </w:r>
      <w:r w:rsidR="00B30189">
        <w:rPr>
          <w:rFonts w:ascii="Franklin Gothic Book" w:hAnsi="Franklin Gothic Book" w:cs="Times New Roman"/>
          <w:sz w:val="24"/>
          <w:szCs w:val="24"/>
        </w:rPr>
        <w:t xml:space="preserve">than an adult or child.  Because your friends are such an important part of your life, you’ll pay less attention to the downsides of a poor choice (like </w:t>
      </w:r>
      <w:r w:rsidR="001819FB">
        <w:rPr>
          <w:rFonts w:ascii="Franklin Gothic Book" w:hAnsi="Franklin Gothic Book" w:cs="Times New Roman"/>
          <w:sz w:val="24"/>
          <w:szCs w:val="24"/>
        </w:rPr>
        <w:t>missing content if you skip class</w:t>
      </w:r>
      <w:r w:rsidR="00B30189">
        <w:rPr>
          <w:rFonts w:ascii="Franklin Gothic Book" w:hAnsi="Franklin Gothic Book" w:cs="Times New Roman"/>
          <w:sz w:val="24"/>
          <w:szCs w:val="24"/>
        </w:rPr>
        <w:t xml:space="preserve">) and feel a greater rush from </w:t>
      </w:r>
      <w:r w:rsidR="001819FB">
        <w:rPr>
          <w:rFonts w:ascii="Franklin Gothic Book" w:hAnsi="Franklin Gothic Book" w:cs="Times New Roman"/>
          <w:sz w:val="24"/>
          <w:szCs w:val="24"/>
        </w:rPr>
        <w:t>the reward (feeling like part of the group)</w:t>
      </w:r>
      <w:r w:rsidR="00C2204B">
        <w:rPr>
          <w:rFonts w:ascii="Franklin Gothic Book" w:hAnsi="Franklin Gothic Book" w:cs="Times New Roman"/>
          <w:sz w:val="24"/>
          <w:szCs w:val="24"/>
        </w:rPr>
        <w:t xml:space="preserve"> and want to repeat that feeling as often as possible.</w:t>
      </w:r>
    </w:p>
    <w:p w14:paraId="7CA44D3F" w14:textId="2A2CA7FD" w:rsidR="00295A52" w:rsidRDefault="001819FB" w:rsidP="00656AB6">
      <w:pPr>
        <w:spacing w:after="200" w:line="276" w:lineRule="auto"/>
        <w:rPr>
          <w:rFonts w:ascii="Franklin Gothic Book" w:hAnsi="Franklin Gothic Book" w:cs="Times New Roman"/>
          <w:sz w:val="24"/>
          <w:szCs w:val="24"/>
        </w:rPr>
      </w:pPr>
      <w:r>
        <w:rPr>
          <w:rFonts w:ascii="Franklin Gothic Book" w:hAnsi="Franklin Gothic Book" w:cs="Times New Roman"/>
          <w:sz w:val="24"/>
          <w:szCs w:val="24"/>
        </w:rPr>
        <w:t xml:space="preserve">Understanding </w:t>
      </w:r>
      <w:r w:rsidR="00260CDC">
        <w:rPr>
          <w:rFonts w:ascii="Franklin Gothic Book" w:hAnsi="Franklin Gothic Book" w:cs="Times New Roman"/>
          <w:sz w:val="24"/>
          <w:szCs w:val="24"/>
        </w:rPr>
        <w:t>the science behind</w:t>
      </w:r>
      <w:r>
        <w:rPr>
          <w:rFonts w:ascii="Franklin Gothic Book" w:hAnsi="Franklin Gothic Book" w:cs="Times New Roman"/>
          <w:sz w:val="24"/>
          <w:szCs w:val="24"/>
        </w:rPr>
        <w:t xml:space="preserve"> your brain</w:t>
      </w:r>
      <w:r w:rsidR="00260CDC">
        <w:rPr>
          <w:rFonts w:ascii="Franklin Gothic Book" w:hAnsi="Franklin Gothic Book" w:cs="Times New Roman"/>
          <w:sz w:val="24"/>
          <w:szCs w:val="24"/>
        </w:rPr>
        <w:t>’s</w:t>
      </w:r>
      <w:r>
        <w:rPr>
          <w:rFonts w:ascii="Franklin Gothic Book" w:hAnsi="Franklin Gothic Book" w:cs="Times New Roman"/>
          <w:sz w:val="24"/>
          <w:szCs w:val="24"/>
        </w:rPr>
        <w:t xml:space="preserve"> functions</w:t>
      </w:r>
      <w:r w:rsidR="00260CDC">
        <w:rPr>
          <w:rFonts w:ascii="Franklin Gothic Book" w:hAnsi="Franklin Gothic Book" w:cs="Times New Roman"/>
          <w:sz w:val="24"/>
          <w:szCs w:val="24"/>
        </w:rPr>
        <w:t xml:space="preserve"> can help you resist peer pressure and learn to think on your own.  Before </w:t>
      </w:r>
      <w:r w:rsidR="00C2204B">
        <w:rPr>
          <w:rFonts w:ascii="Franklin Gothic Book" w:hAnsi="Franklin Gothic Book" w:cs="Times New Roman"/>
          <w:sz w:val="24"/>
          <w:szCs w:val="24"/>
        </w:rPr>
        <w:t>deciding</w:t>
      </w:r>
      <w:r w:rsidR="00260CDC">
        <w:rPr>
          <w:rFonts w:ascii="Franklin Gothic Book" w:hAnsi="Franklin Gothic Book" w:cs="Times New Roman"/>
          <w:sz w:val="24"/>
          <w:szCs w:val="24"/>
        </w:rPr>
        <w:t>, take extra time to consider both the negative and positive consequences of a choice.  Take a moment to put aside the</w:t>
      </w:r>
      <w:r w:rsidR="00C2204B">
        <w:rPr>
          <w:rFonts w:ascii="Franklin Gothic Book" w:hAnsi="Franklin Gothic Book" w:cs="Times New Roman"/>
          <w:sz w:val="24"/>
          <w:szCs w:val="24"/>
        </w:rPr>
        <w:t xml:space="preserve"> strong feeling of an</w:t>
      </w:r>
      <w:r w:rsidR="00260CDC">
        <w:rPr>
          <w:rFonts w:ascii="Franklin Gothic Book" w:hAnsi="Franklin Gothic Book" w:cs="Times New Roman"/>
          <w:sz w:val="24"/>
          <w:szCs w:val="24"/>
        </w:rPr>
        <w:t xml:space="preserve"> emotional reward (</w:t>
      </w:r>
      <w:r w:rsidR="00076CBB">
        <w:rPr>
          <w:rFonts w:ascii="Franklin Gothic Book" w:hAnsi="Franklin Gothic Book" w:cs="Times New Roman"/>
          <w:sz w:val="24"/>
          <w:szCs w:val="24"/>
        </w:rPr>
        <w:t xml:space="preserve">like </w:t>
      </w:r>
      <w:r w:rsidR="00260CDC">
        <w:rPr>
          <w:rFonts w:ascii="Franklin Gothic Book" w:hAnsi="Franklin Gothic Book" w:cs="Times New Roman"/>
          <w:sz w:val="24"/>
          <w:szCs w:val="24"/>
        </w:rPr>
        <w:t>feeling accepted</w:t>
      </w:r>
      <w:r w:rsidR="00076CBB">
        <w:rPr>
          <w:rFonts w:ascii="Franklin Gothic Book" w:hAnsi="Franklin Gothic Book" w:cs="Times New Roman"/>
          <w:sz w:val="24"/>
          <w:szCs w:val="24"/>
        </w:rPr>
        <w:t xml:space="preserve"> or</w:t>
      </w:r>
      <w:r w:rsidR="00260CDC">
        <w:rPr>
          <w:rFonts w:ascii="Franklin Gothic Book" w:hAnsi="Franklin Gothic Book" w:cs="Times New Roman"/>
          <w:sz w:val="24"/>
          <w:szCs w:val="24"/>
        </w:rPr>
        <w:t xml:space="preserve"> impressing others) and consider whether the decision goes along with your personal values and beliefs. </w:t>
      </w:r>
    </w:p>
    <w:p w14:paraId="0817AFEF" w14:textId="149358C6" w:rsidR="001819FB" w:rsidRPr="00656AB6" w:rsidRDefault="00295A52" w:rsidP="00656AB6">
      <w:pPr>
        <w:spacing w:after="200" w:line="276" w:lineRule="auto"/>
        <w:rPr>
          <w:rFonts w:ascii="Franklin Gothic Book" w:hAnsi="Franklin Gothic Book" w:cs="Times New Roman"/>
          <w:sz w:val="24"/>
          <w:szCs w:val="24"/>
        </w:rPr>
      </w:pPr>
      <w:r>
        <w:rPr>
          <w:rFonts w:ascii="Franklin Gothic Book" w:hAnsi="Franklin Gothic Book" w:cs="Times New Roman"/>
          <w:sz w:val="24"/>
          <w:szCs w:val="24"/>
        </w:rPr>
        <w:t xml:space="preserve">Taking a few extra moments </w:t>
      </w:r>
      <w:r w:rsidR="00076CBB">
        <w:rPr>
          <w:rFonts w:ascii="Franklin Gothic Book" w:hAnsi="Franklin Gothic Book" w:cs="Times New Roman"/>
          <w:sz w:val="24"/>
          <w:szCs w:val="24"/>
        </w:rPr>
        <w:t xml:space="preserve">to think things through </w:t>
      </w:r>
      <w:r>
        <w:rPr>
          <w:rFonts w:ascii="Franklin Gothic Book" w:hAnsi="Franklin Gothic Book" w:cs="Times New Roman"/>
          <w:sz w:val="24"/>
          <w:szCs w:val="24"/>
        </w:rPr>
        <w:t xml:space="preserve">will help you make the right decision for yourself and avoid any feelings of regret </w:t>
      </w:r>
      <w:r w:rsidR="00C2204B">
        <w:rPr>
          <w:rFonts w:ascii="Franklin Gothic Book" w:hAnsi="Franklin Gothic Book" w:cs="Times New Roman"/>
          <w:sz w:val="24"/>
          <w:szCs w:val="24"/>
        </w:rPr>
        <w:t>later</w:t>
      </w:r>
      <w:r>
        <w:rPr>
          <w:rFonts w:ascii="Franklin Gothic Book" w:hAnsi="Franklin Gothic Book" w:cs="Times New Roman"/>
          <w:sz w:val="24"/>
          <w:szCs w:val="24"/>
        </w:rPr>
        <w:t>.</w:t>
      </w:r>
      <w:r w:rsidR="00260CDC">
        <w:rPr>
          <w:rFonts w:ascii="Franklin Gothic Book" w:hAnsi="Franklin Gothic Book" w:cs="Times New Roman"/>
          <w:sz w:val="24"/>
          <w:szCs w:val="24"/>
        </w:rPr>
        <w:t xml:space="preserve"> </w:t>
      </w:r>
    </w:p>
    <w:p w14:paraId="0A0BF242" w14:textId="77777777" w:rsidR="00656AB6" w:rsidRPr="00656AB6" w:rsidRDefault="00656AB6" w:rsidP="00656AB6">
      <w:pPr>
        <w:spacing w:after="200" w:line="276" w:lineRule="auto"/>
        <w:rPr>
          <w:rFonts w:ascii="Franklin Gothic Book" w:hAnsi="Franklin Gothic Book" w:cs="Times New Roman"/>
          <w:sz w:val="24"/>
          <w:szCs w:val="24"/>
        </w:rPr>
      </w:pPr>
    </w:p>
    <w:p w14:paraId="692482EA" w14:textId="3076C97D" w:rsidR="00656AB6" w:rsidRPr="003D4BCC" w:rsidRDefault="003D4BCC" w:rsidP="00656AB6">
      <w:pPr>
        <w:spacing w:after="100" w:afterAutospacing="1" w:line="276" w:lineRule="auto"/>
        <w:jc w:val="center"/>
        <w:outlineLvl w:val="0"/>
        <w:rPr>
          <w:rFonts w:ascii="Franklin Gothic Book" w:hAnsi="Franklin Gothic Book" w:cs="Times New Roman"/>
          <w:b/>
          <w:bCs/>
          <w:color w:val="000000" w:themeColor="text1"/>
          <w:kern w:val="36"/>
          <w:sz w:val="28"/>
          <w:szCs w:val="28"/>
        </w:rPr>
      </w:pPr>
      <w:r>
        <w:rPr>
          <w:rFonts w:ascii="Franklin Gothic Book" w:hAnsi="Franklin Gothic Book" w:cs="Times New Roman"/>
          <w:b/>
          <w:bCs/>
          <w:i/>
          <w:iCs/>
          <w:color w:val="000000" w:themeColor="text1"/>
          <w:kern w:val="36"/>
          <w:sz w:val="28"/>
          <w:szCs w:val="28"/>
        </w:rPr>
        <w:lastRenderedPageBreak/>
        <w:t xml:space="preserve">The Science of Peer Pressure </w:t>
      </w:r>
      <w:r>
        <w:rPr>
          <w:rFonts w:ascii="Franklin Gothic Book" w:hAnsi="Franklin Gothic Book" w:cs="Times New Roman"/>
          <w:b/>
          <w:bCs/>
          <w:color w:val="000000" w:themeColor="text1"/>
          <w:kern w:val="36"/>
          <w:sz w:val="28"/>
          <w:szCs w:val="28"/>
        </w:rPr>
        <w:t>Reflection Questions</w:t>
      </w:r>
    </w:p>
    <w:p w14:paraId="38BF412C" w14:textId="581C7F59" w:rsidR="00656AB6" w:rsidRPr="00656AB6" w:rsidRDefault="00656AB6" w:rsidP="00656AB6">
      <w:pPr>
        <w:spacing w:after="200" w:line="276" w:lineRule="auto"/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</w:pPr>
      <w:r w:rsidRPr="00656AB6">
        <w:rPr>
          <w:rFonts w:ascii="Franklin Gothic Book" w:hAnsi="Franklin Gothic Book" w:cs="Times New Roman"/>
          <w:b/>
          <w:bCs/>
          <w:color w:val="000000" w:themeColor="text1"/>
          <w:kern w:val="36"/>
          <w:sz w:val="24"/>
          <w:szCs w:val="24"/>
        </w:rPr>
        <w:t xml:space="preserve">Directions: </w:t>
      </w:r>
      <w:r w:rsidR="003D4BCC"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  <w:t>In your neatest handwriting and in complete sentences, answer the following questions:</w:t>
      </w:r>
    </w:p>
    <w:p w14:paraId="0552B458" w14:textId="0BA010BC" w:rsidR="00656AB6" w:rsidRPr="00961B4D" w:rsidRDefault="00961B4D" w:rsidP="00961B4D">
      <w:pPr>
        <w:pStyle w:val="ListParagraph"/>
        <w:numPr>
          <w:ilvl w:val="0"/>
          <w:numId w:val="5"/>
        </w:numPr>
        <w:spacing w:after="0" w:line="480" w:lineRule="auto"/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Which part of the brain is the last to develop?</w:t>
      </w:r>
    </w:p>
    <w:p w14:paraId="16AEBA44" w14:textId="1C9BF4B7" w:rsidR="00961B4D" w:rsidRPr="00961B4D" w:rsidRDefault="00961B4D" w:rsidP="00DE2C9D">
      <w:pPr>
        <w:pStyle w:val="ListParagraph"/>
        <w:numPr>
          <w:ilvl w:val="0"/>
          <w:numId w:val="6"/>
        </w:numPr>
        <w:spacing w:after="0" w:line="276" w:lineRule="auto"/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dopamine</w:t>
      </w:r>
    </w:p>
    <w:p w14:paraId="1F1D78D0" w14:textId="6F80F27E" w:rsidR="00961B4D" w:rsidRDefault="00961B4D" w:rsidP="00DE2C9D">
      <w:pPr>
        <w:pStyle w:val="ListParagraph"/>
        <w:numPr>
          <w:ilvl w:val="0"/>
          <w:numId w:val="6"/>
        </w:numPr>
        <w:spacing w:after="0" w:line="276" w:lineRule="auto"/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</w:pPr>
      <w:r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>frontal lob</w:t>
      </w:r>
    </w:p>
    <w:p w14:paraId="40E3BB7E" w14:textId="23419C5F" w:rsidR="00961B4D" w:rsidRDefault="00961B4D" w:rsidP="00DE2C9D">
      <w:pPr>
        <w:pStyle w:val="ListParagraph"/>
        <w:numPr>
          <w:ilvl w:val="0"/>
          <w:numId w:val="6"/>
        </w:numPr>
        <w:spacing w:after="0" w:line="276" w:lineRule="auto"/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</w:pPr>
      <w:r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>prefrontal cortex</w:t>
      </w:r>
    </w:p>
    <w:p w14:paraId="2718BBFC" w14:textId="77777777" w:rsidR="00961B4D" w:rsidRPr="00656AB6" w:rsidRDefault="00961B4D" w:rsidP="00961B4D">
      <w:pPr>
        <w:pStyle w:val="ListParagraph"/>
        <w:spacing w:after="0" w:line="480" w:lineRule="auto"/>
        <w:ind w:left="1080"/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</w:pPr>
    </w:p>
    <w:p w14:paraId="50DD3888" w14:textId="0D4A5E2D" w:rsidR="00656AB6" w:rsidRDefault="00DE2C9D" w:rsidP="00961B4D">
      <w:pPr>
        <w:pStyle w:val="ListParagraph"/>
        <w:numPr>
          <w:ilvl w:val="0"/>
          <w:numId w:val="5"/>
        </w:numPr>
        <w:spacing w:after="0" w:line="276" w:lineRule="auto"/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</w:pPr>
      <w:r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>How does dopamine impact decision making?</w:t>
      </w:r>
    </w:p>
    <w:p w14:paraId="51CEABD2" w14:textId="77777777" w:rsidR="00656AB6" w:rsidRPr="00656AB6" w:rsidRDefault="00656AB6" w:rsidP="00DE2C9D">
      <w:pPr>
        <w:spacing w:after="0" w:line="276" w:lineRule="auto"/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</w:pPr>
    </w:p>
    <w:p w14:paraId="00A27F25" w14:textId="77777777" w:rsidR="00656AB6" w:rsidRPr="00656AB6" w:rsidRDefault="00656AB6" w:rsidP="00840525">
      <w:pPr>
        <w:spacing w:after="200" w:line="480" w:lineRule="auto"/>
        <w:ind w:left="360"/>
        <w:contextualSpacing/>
        <w:rPr>
          <w:rFonts w:ascii="Franklin Gothic Book" w:hAnsi="Franklin Gothic Book" w:cs="Helvetica"/>
          <w:sz w:val="24"/>
          <w:szCs w:val="24"/>
        </w:rPr>
      </w:pPr>
      <w:r w:rsidRPr="00656AB6">
        <w:rPr>
          <w:rFonts w:ascii="Franklin Gothic Book" w:hAnsi="Franklin Gothic Book" w:cs="Helvetic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F45879" w14:textId="77777777" w:rsidR="00656AB6" w:rsidRPr="00656AB6" w:rsidRDefault="00656AB6" w:rsidP="00656AB6">
      <w:pPr>
        <w:spacing w:after="200" w:line="360" w:lineRule="auto"/>
        <w:ind w:left="360"/>
        <w:contextualSpacing/>
        <w:rPr>
          <w:rFonts w:ascii="Franklin Gothic Book" w:hAnsi="Franklin Gothic Book" w:cs="Helvetica"/>
          <w:sz w:val="24"/>
          <w:szCs w:val="24"/>
        </w:rPr>
      </w:pPr>
    </w:p>
    <w:p w14:paraId="1150B76F" w14:textId="584E6959" w:rsidR="003D4BCC" w:rsidRPr="00BC5689" w:rsidRDefault="00326235" w:rsidP="003D4BCC">
      <w:pPr>
        <w:pStyle w:val="ListParagraph"/>
        <w:numPr>
          <w:ilvl w:val="0"/>
          <w:numId w:val="5"/>
        </w:numPr>
        <w:spacing w:after="200" w:line="276" w:lineRule="auto"/>
        <w:rPr>
          <w:rStyle w:val="CommentReference"/>
          <w:rFonts w:ascii="Franklin Gothic Book" w:hAnsi="Franklin Gothic Book" w:cs="Helvetica"/>
          <w:sz w:val="24"/>
          <w:szCs w:val="24"/>
        </w:rPr>
      </w:pPr>
      <w:r>
        <w:rPr>
          <w:rFonts w:ascii="Franklin Gothic Book" w:eastAsia="Times New Roman" w:hAnsi="Franklin Gothic Book" w:cs="Times New Roman"/>
          <w:color w:val="000000" w:themeColor="text1"/>
          <w:sz w:val="24"/>
          <w:szCs w:val="24"/>
        </w:rPr>
        <w:t>Based on the article, e</w:t>
      </w:r>
      <w:r w:rsidR="00DE2C9D" w:rsidRPr="00DE2C9D">
        <w:rPr>
          <w:rFonts w:ascii="Franklin Gothic Book" w:eastAsia="Times New Roman" w:hAnsi="Franklin Gothic Book" w:cs="Times New Roman"/>
          <w:color w:val="000000" w:themeColor="text1"/>
          <w:sz w:val="24"/>
          <w:szCs w:val="24"/>
        </w:rPr>
        <w:t>xplain why you are more likely to go along with a decision your friends are making than on your own.</w:t>
      </w:r>
      <w:r w:rsidR="00DE2C9D" w:rsidRPr="00DE2C9D">
        <w:rPr>
          <w:rFonts w:ascii="Franklin Gothic Book" w:hAnsi="Franklin Gothic Book" w:cs="Helvetica"/>
          <w:sz w:val="24"/>
          <w:szCs w:val="24"/>
        </w:rPr>
        <w:t xml:space="preserve"> </w:t>
      </w:r>
    </w:p>
    <w:p w14:paraId="09D4C42A" w14:textId="77777777" w:rsidR="003D4BCC" w:rsidRDefault="003D4BCC" w:rsidP="003D4BCC">
      <w:pPr>
        <w:pStyle w:val="ListParagraph"/>
        <w:spacing w:after="200" w:line="276" w:lineRule="auto"/>
        <w:ind w:left="360"/>
        <w:rPr>
          <w:rStyle w:val="CommentReference"/>
        </w:rPr>
      </w:pPr>
    </w:p>
    <w:p w14:paraId="04D357F2" w14:textId="6099DD89" w:rsidR="00DE2C9D" w:rsidRPr="00DE2C9D" w:rsidRDefault="00DE2C9D" w:rsidP="00BC5689">
      <w:pPr>
        <w:pStyle w:val="ListParagraph"/>
        <w:spacing w:after="200" w:line="480" w:lineRule="auto"/>
        <w:ind w:left="360"/>
        <w:rPr>
          <w:rFonts w:ascii="Franklin Gothic Book" w:hAnsi="Franklin Gothic Book" w:cs="Helvetica"/>
          <w:sz w:val="24"/>
          <w:szCs w:val="24"/>
        </w:rPr>
      </w:pPr>
      <w:r w:rsidRPr="00DE2C9D">
        <w:rPr>
          <w:rFonts w:ascii="Franklin Gothic Book" w:hAnsi="Franklin Gothic Book" w:cs="Helvetic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75198C" w14:textId="77777777" w:rsidR="00DE2C9D" w:rsidRDefault="00DE2C9D" w:rsidP="00DE2C9D">
      <w:pPr>
        <w:spacing w:after="0" w:line="240" w:lineRule="auto"/>
        <w:ind w:left="360"/>
        <w:contextualSpacing/>
        <w:rPr>
          <w:rFonts w:ascii="Franklin Gothic Book" w:eastAsia="Times New Roman" w:hAnsi="Franklin Gothic Book" w:cs="Times New Roman"/>
          <w:color w:val="000000" w:themeColor="text1"/>
          <w:sz w:val="24"/>
          <w:szCs w:val="24"/>
        </w:rPr>
      </w:pPr>
    </w:p>
    <w:p w14:paraId="6D25F907" w14:textId="77777777" w:rsidR="003D4BCC" w:rsidRDefault="003D4BCC">
      <w:pPr>
        <w:rPr>
          <w:rFonts w:ascii="Franklin Gothic Book" w:eastAsia="Times New Roman" w:hAnsi="Franklin Gothic Book" w:cs="Times New Roman"/>
          <w:color w:val="000000" w:themeColor="text1"/>
          <w:sz w:val="24"/>
          <w:szCs w:val="24"/>
        </w:rPr>
      </w:pPr>
      <w:r>
        <w:rPr>
          <w:rFonts w:ascii="Franklin Gothic Book" w:eastAsia="Times New Roman" w:hAnsi="Franklin Gothic Book" w:cs="Times New Roman"/>
          <w:color w:val="000000" w:themeColor="text1"/>
          <w:sz w:val="24"/>
          <w:szCs w:val="24"/>
        </w:rPr>
        <w:br w:type="page"/>
      </w:r>
    </w:p>
    <w:p w14:paraId="07E51759" w14:textId="6D06B296" w:rsidR="003D4BCC" w:rsidRDefault="003D4BCC" w:rsidP="003D4BCC">
      <w:pPr>
        <w:spacing w:after="0" w:line="240" w:lineRule="auto"/>
        <w:ind w:left="360"/>
        <w:contextualSpacing/>
        <w:jc w:val="center"/>
        <w:rPr>
          <w:rFonts w:ascii="Franklin Gothic Book" w:eastAsia="Times New Roman" w:hAnsi="Franklin Gothic Book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Franklin Gothic Book" w:eastAsia="Times New Roman" w:hAnsi="Franklin Gothic Book" w:cs="Times New Roman"/>
          <w:b/>
          <w:bCs/>
          <w:color w:val="000000" w:themeColor="text1"/>
          <w:sz w:val="28"/>
          <w:szCs w:val="28"/>
        </w:rPr>
        <w:lastRenderedPageBreak/>
        <w:t xml:space="preserve">Stamp Your Learning for </w:t>
      </w:r>
      <w:r>
        <w:rPr>
          <w:rFonts w:ascii="Franklin Gothic Book" w:eastAsia="Times New Roman" w:hAnsi="Franklin Gothic Book" w:cs="Times New Roman"/>
          <w:b/>
          <w:bCs/>
          <w:i/>
          <w:iCs/>
          <w:color w:val="000000" w:themeColor="text1"/>
          <w:sz w:val="28"/>
          <w:szCs w:val="28"/>
        </w:rPr>
        <w:t>The Science of Peer Pressure</w:t>
      </w:r>
    </w:p>
    <w:p w14:paraId="34FE1E07" w14:textId="13D2BE00" w:rsidR="003D4BCC" w:rsidRDefault="003D4BCC" w:rsidP="003D4BCC">
      <w:pPr>
        <w:spacing w:after="0" w:line="240" w:lineRule="auto"/>
        <w:ind w:left="360"/>
        <w:contextualSpacing/>
        <w:jc w:val="center"/>
        <w:rPr>
          <w:rFonts w:ascii="Franklin Gothic Book" w:eastAsia="Times New Roman" w:hAnsi="Franklin Gothic Book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16CFB61B" w14:textId="17E79DC1" w:rsidR="003D4BCC" w:rsidRDefault="003D4BCC" w:rsidP="00BC5689">
      <w:pPr>
        <w:spacing w:after="0" w:line="240" w:lineRule="auto"/>
        <w:contextualSpacing/>
        <w:rPr>
          <w:rFonts w:ascii="Franklin Gothic Book" w:eastAsia="Times New Roman" w:hAnsi="Franklin Gothic Book" w:cs="Times New Roman"/>
          <w:color w:val="000000" w:themeColor="text1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color w:val="000000" w:themeColor="text1"/>
          <w:sz w:val="24"/>
          <w:szCs w:val="24"/>
        </w:rPr>
        <w:t xml:space="preserve">Directions: </w:t>
      </w:r>
      <w:r>
        <w:rPr>
          <w:rFonts w:ascii="Franklin Gothic Book" w:eastAsia="Times New Roman" w:hAnsi="Franklin Gothic Book" w:cs="Times New Roman"/>
          <w:color w:val="000000" w:themeColor="text1"/>
          <w:sz w:val="24"/>
          <w:szCs w:val="24"/>
        </w:rPr>
        <w:t>Answer the following questions in complete sentences.</w:t>
      </w:r>
    </w:p>
    <w:p w14:paraId="2B9BB28E" w14:textId="77777777" w:rsidR="003D4BCC" w:rsidRPr="003D4BCC" w:rsidRDefault="003D4BCC" w:rsidP="00BC5689">
      <w:pPr>
        <w:spacing w:after="0" w:line="240" w:lineRule="auto"/>
        <w:ind w:left="360"/>
        <w:contextualSpacing/>
        <w:rPr>
          <w:rFonts w:ascii="Franklin Gothic Book" w:eastAsia="Times New Roman" w:hAnsi="Franklin Gothic Book" w:cs="Times New Roman"/>
          <w:color w:val="000000" w:themeColor="text1"/>
          <w:sz w:val="24"/>
          <w:szCs w:val="24"/>
        </w:rPr>
      </w:pPr>
    </w:p>
    <w:p w14:paraId="5C69D179" w14:textId="6A4138FF" w:rsidR="00455A04" w:rsidRDefault="00455A04" w:rsidP="00BC5689">
      <w:pPr>
        <w:pStyle w:val="ListParagraph"/>
        <w:numPr>
          <w:ilvl w:val="0"/>
          <w:numId w:val="10"/>
        </w:numPr>
        <w:spacing w:after="0" w:line="240" w:lineRule="auto"/>
        <w:rPr>
          <w:rFonts w:ascii="Franklin Gothic Book" w:eastAsia="Times New Roman" w:hAnsi="Franklin Gothic Book" w:cs="Times New Roman"/>
          <w:color w:val="000000" w:themeColor="text1"/>
          <w:sz w:val="24"/>
          <w:szCs w:val="24"/>
        </w:rPr>
      </w:pPr>
      <w:r w:rsidRPr="007552C2">
        <w:rPr>
          <w:rFonts w:ascii="Franklin Gothic Book" w:eastAsia="Times New Roman" w:hAnsi="Franklin Gothic Book" w:cs="Times New Roman"/>
          <w:color w:val="000000" w:themeColor="text1"/>
          <w:sz w:val="24"/>
          <w:szCs w:val="24"/>
        </w:rPr>
        <w:t>How will your understanding of the brain’s functions impact your decision making in the future?</w:t>
      </w:r>
    </w:p>
    <w:p w14:paraId="06E5B1B2" w14:textId="66AECBA4" w:rsidR="00455A04" w:rsidRPr="00BC5689" w:rsidRDefault="00455A04" w:rsidP="00BC5689">
      <w:pPr>
        <w:pStyle w:val="ListParagraph"/>
        <w:spacing w:line="480" w:lineRule="auto"/>
        <w:ind w:left="360"/>
        <w:rPr>
          <w:rFonts w:ascii="Franklin Gothic Book" w:eastAsia="Times New Roman" w:hAnsi="Franklin Gothic Book" w:cs="Times New Roman"/>
          <w:color w:val="000000" w:themeColor="text1"/>
          <w:sz w:val="24"/>
          <w:szCs w:val="24"/>
        </w:rPr>
      </w:pPr>
      <w:r w:rsidRPr="00BC5689">
        <w:rPr>
          <w:rFonts w:ascii="Franklin Gothic Book" w:hAnsi="Franklin Gothic Book" w:cs="Helvetic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281EAE" w14:textId="77777777" w:rsidR="003D4BCC" w:rsidRDefault="003D4BCC" w:rsidP="00BC5689">
      <w:pPr>
        <w:pStyle w:val="ListParagraph"/>
        <w:spacing w:after="0" w:line="240" w:lineRule="auto"/>
        <w:ind w:left="360"/>
        <w:rPr>
          <w:rFonts w:ascii="Franklin Gothic Book" w:eastAsia="Times New Roman" w:hAnsi="Franklin Gothic Book" w:cs="Times New Roman"/>
          <w:color w:val="000000" w:themeColor="text1"/>
          <w:sz w:val="24"/>
          <w:szCs w:val="24"/>
        </w:rPr>
      </w:pPr>
    </w:p>
    <w:p w14:paraId="5CF31656" w14:textId="509E2040" w:rsidR="00656AB6" w:rsidRPr="00BC5689" w:rsidRDefault="00455A04" w:rsidP="00BC5689">
      <w:pPr>
        <w:pStyle w:val="ListParagraph"/>
        <w:numPr>
          <w:ilvl w:val="0"/>
          <w:numId w:val="10"/>
        </w:numPr>
        <w:spacing w:after="0" w:line="240" w:lineRule="auto"/>
        <w:rPr>
          <w:rFonts w:ascii="Franklin Gothic Book" w:eastAsia="Times New Roman" w:hAnsi="Franklin Gothic Book" w:cs="Times New Roman"/>
          <w:color w:val="000000" w:themeColor="text1"/>
          <w:sz w:val="24"/>
          <w:szCs w:val="24"/>
        </w:rPr>
      </w:pPr>
      <w:r w:rsidRPr="00BC5689">
        <w:rPr>
          <w:rFonts w:ascii="Franklin Gothic Book" w:eastAsia="Times New Roman" w:hAnsi="Franklin Gothic Book" w:cs="Times New Roman"/>
          <w:color w:val="000000" w:themeColor="text1"/>
          <w:sz w:val="24"/>
          <w:szCs w:val="24"/>
        </w:rPr>
        <w:t>Describe a situation you recently experienced when acceptance from your friends prevented you from thinking on your own.  How would you change your decision, if you had the chance?</w:t>
      </w:r>
    </w:p>
    <w:p w14:paraId="74ACDAB3" w14:textId="77777777" w:rsidR="00656AB6" w:rsidRPr="00656AB6" w:rsidRDefault="00656AB6" w:rsidP="00656AB6">
      <w:pPr>
        <w:spacing w:after="0" w:line="240" w:lineRule="auto"/>
        <w:ind w:left="360"/>
        <w:contextualSpacing/>
        <w:rPr>
          <w:rFonts w:ascii="Franklin Gothic Book" w:eastAsia="Times New Roman" w:hAnsi="Franklin Gothic Book" w:cs="Times New Roman"/>
          <w:color w:val="000000" w:themeColor="text1"/>
          <w:sz w:val="24"/>
          <w:szCs w:val="24"/>
        </w:rPr>
      </w:pPr>
    </w:p>
    <w:p w14:paraId="749F22C2" w14:textId="51BDEFD1" w:rsidR="003D4BCC" w:rsidRDefault="00656AB6" w:rsidP="003D4BCC">
      <w:pPr>
        <w:spacing w:after="200" w:line="480" w:lineRule="auto"/>
        <w:ind w:left="360"/>
        <w:contextualSpacing/>
        <w:rPr>
          <w:rFonts w:ascii="Franklin Gothic Book" w:hAnsi="Franklin Gothic Book" w:cs="Helvetica"/>
          <w:sz w:val="24"/>
          <w:szCs w:val="24"/>
        </w:rPr>
      </w:pPr>
      <w:r w:rsidRPr="00656AB6">
        <w:rPr>
          <w:rFonts w:ascii="Franklin Gothic Book" w:hAnsi="Franklin Gothic Book" w:cs="Helvetic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A61324" w14:textId="77777777" w:rsidR="003D4BCC" w:rsidRDefault="003D4BCC" w:rsidP="00BC5689">
      <w:pPr>
        <w:spacing w:after="200" w:line="276" w:lineRule="auto"/>
        <w:ind w:left="360"/>
        <w:contextualSpacing/>
        <w:rPr>
          <w:rFonts w:ascii="Franklin Gothic Book" w:hAnsi="Franklin Gothic Book" w:cs="Helvetica"/>
          <w:sz w:val="24"/>
          <w:szCs w:val="24"/>
        </w:rPr>
      </w:pPr>
    </w:p>
    <w:p w14:paraId="2318C1AE" w14:textId="541619FC" w:rsidR="003D4BCC" w:rsidRDefault="003D4BCC" w:rsidP="00BC5689">
      <w:pPr>
        <w:pStyle w:val="ListParagraph"/>
        <w:numPr>
          <w:ilvl w:val="0"/>
          <w:numId w:val="10"/>
        </w:numPr>
        <w:spacing w:after="200" w:line="276" w:lineRule="auto"/>
        <w:rPr>
          <w:rFonts w:ascii="Franklin Gothic Book" w:hAnsi="Franklin Gothic Book" w:cs="Helvetica"/>
          <w:sz w:val="24"/>
          <w:szCs w:val="24"/>
        </w:rPr>
      </w:pPr>
      <w:r>
        <w:rPr>
          <w:rFonts w:ascii="Franklin Gothic Book" w:hAnsi="Franklin Gothic Book" w:cs="Helvetica"/>
          <w:sz w:val="24"/>
          <w:szCs w:val="24"/>
        </w:rPr>
        <w:t>Instead of immediately responding to an emotional reward from your friends, what action step can you take to ensure you’re thinking on your own?</w:t>
      </w:r>
    </w:p>
    <w:p w14:paraId="6EEFB35C" w14:textId="77777777" w:rsidR="003D4BCC" w:rsidRPr="00BC5689" w:rsidRDefault="003D4BCC" w:rsidP="00BC5689">
      <w:pPr>
        <w:pStyle w:val="ListParagraph"/>
        <w:spacing w:after="0" w:line="276" w:lineRule="auto"/>
        <w:ind w:left="360"/>
        <w:rPr>
          <w:rFonts w:ascii="Franklin Gothic Book" w:hAnsi="Franklin Gothic Book" w:cs="Helvetica"/>
          <w:sz w:val="24"/>
          <w:szCs w:val="24"/>
        </w:rPr>
      </w:pPr>
    </w:p>
    <w:p w14:paraId="4E6C34A2" w14:textId="7F300877" w:rsidR="00E66B64" w:rsidRPr="00E66B64" w:rsidRDefault="003D4BCC" w:rsidP="00BC5689">
      <w:pPr>
        <w:spacing w:after="200" w:line="480" w:lineRule="auto"/>
        <w:ind w:left="360"/>
        <w:rPr>
          <w:rFonts w:ascii="Franklin Gothic Book" w:hAnsi="Franklin Gothic Book"/>
        </w:rPr>
      </w:pPr>
      <w:r w:rsidRPr="00656AB6">
        <w:rPr>
          <w:rFonts w:ascii="Franklin Gothic Book" w:hAnsi="Franklin Gothic Book" w:cs="Helvetic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66B64" w:rsidRPr="00E66B64" w:rsidSect="00730E65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CEACC" w14:textId="77777777" w:rsidR="009C68A3" w:rsidRDefault="009C68A3" w:rsidP="00730E65">
      <w:pPr>
        <w:spacing w:after="0" w:line="240" w:lineRule="auto"/>
      </w:pPr>
      <w:r>
        <w:separator/>
      </w:r>
    </w:p>
  </w:endnote>
  <w:endnote w:type="continuationSeparator" w:id="0">
    <w:p w14:paraId="758256B4" w14:textId="77777777" w:rsidR="009C68A3" w:rsidRDefault="009C68A3" w:rsidP="0073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CBDA" w14:textId="02BF4B23" w:rsidR="00840525" w:rsidRDefault="00840525" w:rsidP="00840525">
    <w:pPr>
      <w:spacing w:after="0"/>
      <w:rPr>
        <w:rFonts w:ascii="Franklin Gothic Book" w:hAnsi="Franklin Gothic Book"/>
        <w:sz w:val="18"/>
        <w:szCs w:val="18"/>
      </w:rPr>
    </w:pPr>
    <w:r w:rsidRPr="002E47DD">
      <w:rPr>
        <w:rFonts w:ascii="Franklin Gothic Book" w:hAnsi="Franklin Gothic Book" w:cstheme="minorHAnsi"/>
        <w:sz w:val="18"/>
        <w:szCs w:val="18"/>
      </w:rPr>
      <w:t>©</w:t>
    </w:r>
    <w:r>
      <w:rPr>
        <w:rFonts w:ascii="Franklin Gothic Book" w:hAnsi="Franklin Gothic Book" w:cstheme="minorHAnsi"/>
        <w:sz w:val="18"/>
        <w:szCs w:val="18"/>
      </w:rPr>
      <w:t xml:space="preserve"> Teach Like a Champion </w:t>
    </w:r>
    <w:r w:rsidR="00C0000C">
      <w:rPr>
        <w:rFonts w:ascii="Franklin Gothic Book" w:hAnsi="Franklin Gothic Book"/>
        <w:sz w:val="18"/>
        <w:szCs w:val="18"/>
      </w:rPr>
      <w:t>School Culture</w:t>
    </w:r>
    <w:r w:rsidRPr="002E47DD">
      <w:rPr>
        <w:rFonts w:ascii="Franklin Gothic Book" w:hAnsi="Franklin Gothic Book"/>
        <w:sz w:val="18"/>
        <w:szCs w:val="18"/>
      </w:rPr>
      <w:t xml:space="preserve"> Curriculum</w:t>
    </w:r>
  </w:p>
  <w:p w14:paraId="0A25289F" w14:textId="3A4B28F3" w:rsidR="00656AB6" w:rsidRDefault="00840525" w:rsidP="00840525">
    <w:pPr>
      <w:pStyle w:val="Footer"/>
      <w:jc w:val="right"/>
    </w:pPr>
    <w:r>
      <w:t xml:space="preserve">                                                                                                                                                                                      </w:t>
    </w:r>
    <w:sdt>
      <w:sdtPr>
        <w:id w:val="-558594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10</w:t>
        </w:r>
        <w:r>
          <w:rPr>
            <w:noProof/>
          </w:rPr>
          <w:fldChar w:fldCharType="end"/>
        </w:r>
        <w:r>
          <w:rPr>
            <w:noProof/>
          </w:rPr>
          <w:t xml:space="preserve">     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95EBF" w14:textId="77777777" w:rsidR="009C68A3" w:rsidRDefault="009C68A3" w:rsidP="00730E65">
      <w:pPr>
        <w:spacing w:after="0" w:line="240" w:lineRule="auto"/>
      </w:pPr>
      <w:r>
        <w:separator/>
      </w:r>
    </w:p>
  </w:footnote>
  <w:footnote w:type="continuationSeparator" w:id="0">
    <w:p w14:paraId="6EA794CD" w14:textId="77777777" w:rsidR="009C68A3" w:rsidRDefault="009C68A3" w:rsidP="00730E65">
      <w:pPr>
        <w:spacing w:after="0" w:line="240" w:lineRule="auto"/>
      </w:pPr>
      <w:r>
        <w:continuationSeparator/>
      </w:r>
    </w:p>
  </w:footnote>
  <w:footnote w:id="1">
    <w:p w14:paraId="416CE7B0" w14:textId="7DC72219" w:rsidR="00C2204B" w:rsidRPr="00C2204B" w:rsidRDefault="00C2204B" w:rsidP="00BC5689">
      <w:pPr>
        <w:pStyle w:val="FootnoteText"/>
        <w:rPr>
          <w:rFonts w:ascii="Franklin Gothic Book" w:hAnsi="Franklin Gothic Book"/>
          <w:sz w:val="18"/>
          <w:szCs w:val="18"/>
        </w:rPr>
      </w:pPr>
      <w:r w:rsidRPr="00C2204B">
        <w:rPr>
          <w:rStyle w:val="FootnoteReference"/>
          <w:rFonts w:ascii="Franklin Gothic Book" w:hAnsi="Franklin Gothic Book"/>
          <w:sz w:val="18"/>
          <w:szCs w:val="18"/>
        </w:rPr>
        <w:footnoteRef/>
      </w:r>
      <w:r w:rsidRPr="00C2204B">
        <w:rPr>
          <w:rFonts w:ascii="Franklin Gothic Book" w:hAnsi="Franklin Gothic Book"/>
          <w:sz w:val="18"/>
          <w:szCs w:val="18"/>
        </w:rPr>
        <w:t xml:space="preserve"> </w:t>
      </w:r>
      <w:r w:rsidRPr="00C2204B">
        <w:rPr>
          <w:rFonts w:ascii="Franklin Gothic Book" w:hAnsi="Franklin Gothic Book"/>
          <w:b/>
          <w:sz w:val="18"/>
          <w:szCs w:val="18"/>
        </w:rPr>
        <w:t xml:space="preserve">peers: </w:t>
      </w:r>
      <w:r w:rsidRPr="00C2204B">
        <w:rPr>
          <w:rFonts w:ascii="Franklin Gothic Book" w:hAnsi="Franklin Gothic Book"/>
          <w:sz w:val="18"/>
          <w:szCs w:val="18"/>
        </w:rPr>
        <w:t>people your age or close to your age</w:t>
      </w:r>
    </w:p>
  </w:footnote>
  <w:footnote w:id="2">
    <w:p w14:paraId="2905EB96" w14:textId="1F276840" w:rsidR="00C3411D" w:rsidRPr="00C2204B" w:rsidRDefault="00C3411D">
      <w:pPr>
        <w:pStyle w:val="FootnoteText"/>
        <w:rPr>
          <w:rFonts w:ascii="Franklin Gothic Book" w:hAnsi="Franklin Gothic Book"/>
          <w:sz w:val="18"/>
          <w:szCs w:val="18"/>
        </w:rPr>
      </w:pPr>
      <w:r w:rsidRPr="00C2204B">
        <w:rPr>
          <w:rStyle w:val="FootnoteReference"/>
          <w:rFonts w:ascii="Franklin Gothic Book" w:hAnsi="Franklin Gothic Book"/>
          <w:sz w:val="18"/>
          <w:szCs w:val="18"/>
        </w:rPr>
        <w:footnoteRef/>
      </w:r>
      <w:r w:rsidRPr="00C2204B">
        <w:rPr>
          <w:rFonts w:ascii="Franklin Gothic Book" w:hAnsi="Franklin Gothic Book"/>
          <w:sz w:val="18"/>
          <w:szCs w:val="18"/>
        </w:rPr>
        <w:t xml:space="preserve"> Heads up by Scholastic </w:t>
      </w:r>
      <w:hyperlink r:id="rId1" w:history="1">
        <w:r w:rsidRPr="00C2204B">
          <w:rPr>
            <w:rStyle w:val="Hyperlink"/>
            <w:rFonts w:ascii="Franklin Gothic Book" w:hAnsi="Franklin Gothic Book"/>
            <w:sz w:val="18"/>
            <w:szCs w:val="18"/>
          </w:rPr>
          <w:t>http://headsup.scholastic.com/sites/default/files/dayinlife.pdf</w:t>
        </w:r>
      </w:hyperlink>
      <w:r w:rsidRPr="00C2204B">
        <w:rPr>
          <w:rFonts w:ascii="Franklin Gothic Book" w:hAnsi="Franklin Gothic Book"/>
          <w:sz w:val="18"/>
          <w:szCs w:val="18"/>
        </w:rPr>
        <w:t xml:space="preserve"> Accessed and edited on 1/14/2020</w:t>
      </w:r>
    </w:p>
  </w:footnote>
  <w:footnote w:id="3">
    <w:p w14:paraId="5727147D" w14:textId="77777777" w:rsidR="00455A04" w:rsidRPr="00700CAA" w:rsidRDefault="00455A04" w:rsidP="00455A04">
      <w:pPr>
        <w:pStyle w:val="FootnoteText"/>
        <w:rPr>
          <w:rFonts w:ascii="Franklin Gothic Book" w:hAnsi="Franklin Gothic Book"/>
          <w:sz w:val="18"/>
          <w:szCs w:val="18"/>
        </w:rPr>
      </w:pPr>
      <w:r w:rsidRPr="00700CAA">
        <w:rPr>
          <w:rStyle w:val="FootnoteReference"/>
          <w:rFonts w:ascii="Franklin Gothic Book" w:hAnsi="Franklin Gothic Book"/>
          <w:sz w:val="18"/>
          <w:szCs w:val="18"/>
        </w:rPr>
        <w:footnoteRef/>
      </w:r>
      <w:r w:rsidRPr="00700CAA">
        <w:rPr>
          <w:rFonts w:ascii="Franklin Gothic Book" w:hAnsi="Franklin Gothic Book"/>
          <w:sz w:val="18"/>
          <w:szCs w:val="18"/>
        </w:rPr>
        <w:t xml:space="preserve"> The Science of Decision Making and Peer Pressure by Scholastic </w:t>
      </w:r>
      <w:hyperlink r:id="rId2" w:history="1">
        <w:r w:rsidRPr="00700CAA">
          <w:rPr>
            <w:rStyle w:val="Hyperlink"/>
            <w:rFonts w:ascii="Franklin Gothic Book" w:hAnsi="Franklin Gothic Book"/>
            <w:sz w:val="18"/>
            <w:szCs w:val="18"/>
          </w:rPr>
          <w:t>http://headsup.scholastic.com/students/the-science-of-decision-making-and-peer-pressure</w:t>
        </w:r>
      </w:hyperlink>
      <w:r w:rsidRPr="00700CAA">
        <w:rPr>
          <w:rFonts w:ascii="Franklin Gothic Book" w:hAnsi="Franklin Gothic Book"/>
          <w:sz w:val="18"/>
          <w:szCs w:val="18"/>
        </w:rPr>
        <w:t xml:space="preserve"> Accessed and edited on 1/14/2020</w:t>
      </w:r>
    </w:p>
  </w:footnote>
  <w:footnote w:id="4">
    <w:p w14:paraId="5211225C" w14:textId="7347E368" w:rsidR="005204D8" w:rsidRDefault="005204D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00CAA">
        <w:rPr>
          <w:rFonts w:ascii="Franklin Gothic Book" w:hAnsi="Franklin Gothic Book"/>
          <w:sz w:val="18"/>
          <w:szCs w:val="18"/>
        </w:rPr>
        <w:t xml:space="preserve">Explainer: What is dopamine? </w:t>
      </w:r>
      <w:r>
        <w:rPr>
          <w:rFonts w:ascii="Franklin Gothic Book" w:hAnsi="Franklin Gothic Book"/>
          <w:sz w:val="18"/>
          <w:szCs w:val="18"/>
        </w:rPr>
        <w:t>b</w:t>
      </w:r>
      <w:r w:rsidRPr="00700CAA">
        <w:rPr>
          <w:rFonts w:ascii="Franklin Gothic Book" w:hAnsi="Franklin Gothic Book"/>
          <w:sz w:val="18"/>
          <w:szCs w:val="18"/>
        </w:rPr>
        <w:t xml:space="preserve">y Science News for Students </w:t>
      </w:r>
      <w:hyperlink r:id="rId3" w:history="1">
        <w:r w:rsidRPr="00700CAA">
          <w:rPr>
            <w:rStyle w:val="Hyperlink"/>
            <w:rFonts w:ascii="Franklin Gothic Book" w:hAnsi="Franklin Gothic Book"/>
            <w:sz w:val="18"/>
            <w:szCs w:val="18"/>
          </w:rPr>
          <w:t>https://www.sciencenewsforstudents.org/article/explainer-what-dopamine</w:t>
        </w:r>
      </w:hyperlink>
      <w:r w:rsidRPr="00700CAA">
        <w:rPr>
          <w:rFonts w:ascii="Franklin Gothic Book" w:hAnsi="Franklin Gothic Book"/>
          <w:sz w:val="18"/>
          <w:szCs w:val="18"/>
        </w:rPr>
        <w:t xml:space="preserve"> Accessed on 1/14/2020</w:t>
      </w:r>
    </w:p>
  </w:footnote>
  <w:footnote w:id="5">
    <w:p w14:paraId="1A20AB49" w14:textId="487EFB00" w:rsidR="00A55671" w:rsidRPr="00700CAA" w:rsidRDefault="00A55671" w:rsidP="00BC5689">
      <w:pPr>
        <w:pStyle w:val="FootnoteText"/>
        <w:rPr>
          <w:rFonts w:ascii="Franklin Gothic Book" w:hAnsi="Franklin Gothic Book"/>
          <w:sz w:val="18"/>
          <w:szCs w:val="18"/>
        </w:rPr>
      </w:pPr>
      <w:r w:rsidRPr="00700CAA">
        <w:rPr>
          <w:rStyle w:val="FootnoteReference"/>
          <w:rFonts w:ascii="Franklin Gothic Book" w:hAnsi="Franklin Gothic Book"/>
          <w:sz w:val="18"/>
          <w:szCs w:val="18"/>
        </w:rPr>
        <w:footnoteRef/>
      </w:r>
      <w:r w:rsidRPr="00700CAA">
        <w:rPr>
          <w:rFonts w:ascii="Franklin Gothic Book" w:hAnsi="Franklin Gothic Book"/>
          <w:sz w:val="18"/>
          <w:szCs w:val="18"/>
        </w:rPr>
        <w:t xml:space="preserve"> </w:t>
      </w:r>
      <w:r w:rsidR="001819FB" w:rsidRPr="00700CAA">
        <w:rPr>
          <w:rFonts w:ascii="Franklin Gothic Book" w:hAnsi="Franklin Gothic Book"/>
          <w:b/>
          <w:sz w:val="18"/>
          <w:szCs w:val="18"/>
        </w:rPr>
        <w:t>a</w:t>
      </w:r>
      <w:r w:rsidRPr="00700CAA">
        <w:rPr>
          <w:rFonts w:ascii="Franklin Gothic Book" w:hAnsi="Franklin Gothic Book"/>
          <w:b/>
          <w:sz w:val="18"/>
          <w:szCs w:val="18"/>
        </w:rPr>
        <w:t>dolescence</w:t>
      </w:r>
      <w:r w:rsidR="001819FB" w:rsidRPr="00700CAA">
        <w:rPr>
          <w:rFonts w:ascii="Franklin Gothic Book" w:hAnsi="Franklin Gothic Book"/>
          <w:b/>
          <w:sz w:val="18"/>
          <w:szCs w:val="18"/>
        </w:rPr>
        <w:t xml:space="preserve">: </w:t>
      </w:r>
      <w:r w:rsidR="00260CDC" w:rsidRPr="00700CAA">
        <w:rPr>
          <w:rFonts w:ascii="Franklin Gothic Book" w:hAnsi="Franklin Gothic Book"/>
          <w:sz w:val="18"/>
          <w:szCs w:val="18"/>
        </w:rPr>
        <w:t>period of life (between ages 10-19) when a child develops into an adult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0"/>
      <w:gridCol w:w="4940"/>
    </w:tblGrid>
    <w:tr w:rsidR="00656AB6" w14:paraId="77A5FA8F" w14:textId="77777777" w:rsidTr="00111364">
      <w:tc>
        <w:tcPr>
          <w:tcW w:w="5850" w:type="dxa"/>
        </w:tcPr>
        <w:p w14:paraId="7F8D2436" w14:textId="166E43ED" w:rsidR="00656AB6" w:rsidRPr="0024644A" w:rsidRDefault="001320BB" w:rsidP="00656AB6">
          <w:pPr>
            <w:tabs>
              <w:tab w:val="center" w:pos="4680"/>
              <w:tab w:val="right" w:pos="9360"/>
            </w:tabs>
            <w:rPr>
              <w:rFonts w:ascii="Franklin Gothic Book" w:hAnsi="Franklin Gothic Book" w:cs="Times New Roman"/>
              <w:sz w:val="20"/>
              <w:szCs w:val="20"/>
            </w:rPr>
          </w:pPr>
          <w:r>
            <w:rPr>
              <w:rFonts w:ascii="Franklin Gothic Book" w:hAnsi="Franklin Gothic Book" w:cs="Times New Roman"/>
              <w:sz w:val="20"/>
              <w:szCs w:val="20"/>
            </w:rPr>
            <w:t>Handling Peer Pressure</w:t>
          </w:r>
        </w:p>
        <w:p w14:paraId="64B3291F" w14:textId="2E6769C5" w:rsidR="00656AB6" w:rsidRDefault="00656AB6" w:rsidP="00656AB6">
          <w:pPr>
            <w:tabs>
              <w:tab w:val="center" w:pos="4680"/>
              <w:tab w:val="right" w:pos="9360"/>
            </w:tabs>
            <w:rPr>
              <w:rFonts w:ascii="Franklin Gothic Book" w:hAnsi="Franklin Gothic Book" w:cs="Times New Roman"/>
              <w:sz w:val="20"/>
              <w:szCs w:val="20"/>
            </w:rPr>
          </w:pPr>
          <w:r w:rsidRPr="0024644A">
            <w:rPr>
              <w:rFonts w:ascii="Franklin Gothic Book" w:hAnsi="Franklin Gothic Book" w:cs="Times New Roman"/>
              <w:sz w:val="20"/>
              <w:szCs w:val="20"/>
            </w:rPr>
            <w:t xml:space="preserve">Lesson Plan </w:t>
          </w:r>
          <w:r w:rsidR="0083204F">
            <w:rPr>
              <w:rFonts w:ascii="Franklin Gothic Book" w:hAnsi="Franklin Gothic Book" w:cs="Times New Roman"/>
              <w:sz w:val="20"/>
              <w:szCs w:val="20"/>
            </w:rPr>
            <w:t>B</w:t>
          </w:r>
          <w:r w:rsidRPr="0024644A">
            <w:rPr>
              <w:rFonts w:ascii="Franklin Gothic Book" w:hAnsi="Franklin Gothic Book" w:cs="Times New Roman"/>
              <w:sz w:val="20"/>
              <w:szCs w:val="20"/>
            </w:rPr>
            <w:t xml:space="preserve">: </w:t>
          </w:r>
          <w:r w:rsidR="001320BB">
            <w:rPr>
              <w:rFonts w:ascii="Franklin Gothic Book" w:hAnsi="Franklin Gothic Book" w:cs="Times New Roman"/>
              <w:sz w:val="20"/>
              <w:szCs w:val="20"/>
            </w:rPr>
            <w:t xml:space="preserve">The Science of </w:t>
          </w:r>
          <w:r w:rsidR="005204D8">
            <w:rPr>
              <w:rFonts w:ascii="Franklin Gothic Book" w:hAnsi="Franklin Gothic Book" w:cs="Times New Roman"/>
              <w:sz w:val="20"/>
              <w:szCs w:val="20"/>
            </w:rPr>
            <w:t>Peer Pressure</w:t>
          </w:r>
        </w:p>
      </w:tc>
      <w:tc>
        <w:tcPr>
          <w:tcW w:w="4940" w:type="dxa"/>
        </w:tcPr>
        <w:p w14:paraId="483D6DB1" w14:textId="3769F97D" w:rsidR="00656AB6" w:rsidRDefault="0023757E" w:rsidP="00656AB6">
          <w:pPr>
            <w:tabs>
              <w:tab w:val="center" w:pos="4680"/>
              <w:tab w:val="right" w:pos="9360"/>
            </w:tabs>
            <w:jc w:val="right"/>
            <w:rPr>
              <w:rFonts w:ascii="Franklin Gothic Book" w:hAnsi="Franklin Gothic Book" w:cs="Times New Roman"/>
              <w:sz w:val="20"/>
              <w:szCs w:val="20"/>
            </w:rPr>
          </w:pPr>
          <w:r w:rsidRPr="0023757E">
            <w:rPr>
              <w:rFonts w:ascii="Franklin Gothic Book" w:hAnsi="Franklin Gothic Book"/>
              <w:noProof/>
            </w:rPr>
            <w:drawing>
              <wp:inline distT="0" distB="0" distL="0" distR="0" wp14:anchorId="779505E6" wp14:editId="4F6265A2">
                <wp:extent cx="1250497" cy="274320"/>
                <wp:effectExtent l="0" t="0" r="698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49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471DBF" w14:textId="1DA7AB3D" w:rsidR="00656AB6" w:rsidRDefault="00656AB6" w:rsidP="00656A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65EB"/>
    <w:multiLevelType w:val="hybridMultilevel"/>
    <w:tmpl w:val="7248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D4AD4"/>
    <w:multiLevelType w:val="hybridMultilevel"/>
    <w:tmpl w:val="A13E33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8F5000"/>
    <w:multiLevelType w:val="hybridMultilevel"/>
    <w:tmpl w:val="E44A86D8"/>
    <w:lvl w:ilvl="0" w:tplc="2D0ECE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F605F4"/>
    <w:multiLevelType w:val="hybridMultilevel"/>
    <w:tmpl w:val="03BE0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755877"/>
    <w:multiLevelType w:val="hybridMultilevel"/>
    <w:tmpl w:val="EEB89C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A5B69"/>
    <w:multiLevelType w:val="hybridMultilevel"/>
    <w:tmpl w:val="D82A3A40"/>
    <w:lvl w:ilvl="0" w:tplc="9E1AEBCE">
      <w:start w:val="1"/>
      <w:numFmt w:val="lowerLetter"/>
      <w:lvlText w:val="%1."/>
      <w:lvlJc w:val="left"/>
      <w:pPr>
        <w:ind w:left="108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BB652A"/>
    <w:multiLevelType w:val="hybridMultilevel"/>
    <w:tmpl w:val="90C42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336FF6"/>
    <w:multiLevelType w:val="hybridMultilevel"/>
    <w:tmpl w:val="69CAE9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3F4AB9"/>
    <w:multiLevelType w:val="hybridMultilevel"/>
    <w:tmpl w:val="882EF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7F018D"/>
    <w:multiLevelType w:val="hybridMultilevel"/>
    <w:tmpl w:val="8062A8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8269588">
    <w:abstractNumId w:val="0"/>
  </w:num>
  <w:num w:numId="2" w16cid:durableId="1650131444">
    <w:abstractNumId w:val="6"/>
  </w:num>
  <w:num w:numId="3" w16cid:durableId="285552608">
    <w:abstractNumId w:val="8"/>
  </w:num>
  <w:num w:numId="4" w16cid:durableId="496308244">
    <w:abstractNumId w:val="3"/>
  </w:num>
  <w:num w:numId="5" w16cid:durableId="1052080333">
    <w:abstractNumId w:val="9"/>
  </w:num>
  <w:num w:numId="6" w16cid:durableId="992636091">
    <w:abstractNumId w:val="5"/>
  </w:num>
  <w:num w:numId="7" w16cid:durableId="246496898">
    <w:abstractNumId w:val="4"/>
  </w:num>
  <w:num w:numId="8" w16cid:durableId="1730956253">
    <w:abstractNumId w:val="2"/>
  </w:num>
  <w:num w:numId="9" w16cid:durableId="1919246279">
    <w:abstractNumId w:val="1"/>
  </w:num>
  <w:num w:numId="10" w16cid:durableId="19278806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65"/>
    <w:rsid w:val="00001B93"/>
    <w:rsid w:val="00010CA6"/>
    <w:rsid w:val="0002498D"/>
    <w:rsid w:val="00030754"/>
    <w:rsid w:val="00076CBB"/>
    <w:rsid w:val="000A3111"/>
    <w:rsid w:val="000F4A6A"/>
    <w:rsid w:val="001023DC"/>
    <w:rsid w:val="00111364"/>
    <w:rsid w:val="001154E0"/>
    <w:rsid w:val="001320BB"/>
    <w:rsid w:val="0015391D"/>
    <w:rsid w:val="001819FB"/>
    <w:rsid w:val="0023757E"/>
    <w:rsid w:val="0024644A"/>
    <w:rsid w:val="00260CDC"/>
    <w:rsid w:val="002905E5"/>
    <w:rsid w:val="00295A52"/>
    <w:rsid w:val="002D09B1"/>
    <w:rsid w:val="002E47DD"/>
    <w:rsid w:val="00306C2E"/>
    <w:rsid w:val="00326235"/>
    <w:rsid w:val="003513B7"/>
    <w:rsid w:val="00397E05"/>
    <w:rsid w:val="003D4BCC"/>
    <w:rsid w:val="00455A04"/>
    <w:rsid w:val="005204D8"/>
    <w:rsid w:val="005949B6"/>
    <w:rsid w:val="00615607"/>
    <w:rsid w:val="00656AB6"/>
    <w:rsid w:val="00675EFD"/>
    <w:rsid w:val="00700CAA"/>
    <w:rsid w:val="00730E65"/>
    <w:rsid w:val="00802AAA"/>
    <w:rsid w:val="0083204F"/>
    <w:rsid w:val="00840525"/>
    <w:rsid w:val="00855385"/>
    <w:rsid w:val="008D54CF"/>
    <w:rsid w:val="00961B4D"/>
    <w:rsid w:val="009C07B9"/>
    <w:rsid w:val="009C68A3"/>
    <w:rsid w:val="009E6D2A"/>
    <w:rsid w:val="00A55671"/>
    <w:rsid w:val="00B057E1"/>
    <w:rsid w:val="00B30189"/>
    <w:rsid w:val="00B564FE"/>
    <w:rsid w:val="00BA2C23"/>
    <w:rsid w:val="00BC5689"/>
    <w:rsid w:val="00BC589B"/>
    <w:rsid w:val="00C0000C"/>
    <w:rsid w:val="00C2204B"/>
    <w:rsid w:val="00C3411D"/>
    <w:rsid w:val="00CF7389"/>
    <w:rsid w:val="00D23815"/>
    <w:rsid w:val="00D33471"/>
    <w:rsid w:val="00D61F95"/>
    <w:rsid w:val="00DB0050"/>
    <w:rsid w:val="00DB73F9"/>
    <w:rsid w:val="00DE2C9D"/>
    <w:rsid w:val="00DF378A"/>
    <w:rsid w:val="00E66683"/>
    <w:rsid w:val="00E66B64"/>
    <w:rsid w:val="00EE3ABC"/>
    <w:rsid w:val="00F1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A8719"/>
  <w15:chartTrackingRefBased/>
  <w15:docId w15:val="{23B807C9-4ED8-4582-9D33-02A2C3E0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E65"/>
  </w:style>
  <w:style w:type="paragraph" w:styleId="Footer">
    <w:name w:val="footer"/>
    <w:basedOn w:val="Normal"/>
    <w:link w:val="FooterChar"/>
    <w:uiPriority w:val="99"/>
    <w:unhideWhenUsed/>
    <w:rsid w:val="00730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E65"/>
  </w:style>
  <w:style w:type="character" w:styleId="CommentReference">
    <w:name w:val="annotation reference"/>
    <w:basedOn w:val="DefaultParagraphFont"/>
    <w:uiPriority w:val="99"/>
    <w:semiHidden/>
    <w:unhideWhenUsed/>
    <w:rsid w:val="00730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0E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0E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E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E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0E65"/>
    <w:pPr>
      <w:ind w:left="720"/>
      <w:contextualSpacing/>
    </w:pPr>
  </w:style>
  <w:style w:type="table" w:styleId="TableGrid">
    <w:name w:val="Table Grid"/>
    <w:basedOn w:val="TableNormal"/>
    <w:uiPriority w:val="39"/>
    <w:rsid w:val="002E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F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37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78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6C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6C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6C2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B73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iencenewsforstudents.org/article/explainer-what-dopamine" TargetMode="External"/><Relationship Id="rId2" Type="http://schemas.openxmlformats.org/officeDocument/2006/relationships/hyperlink" Target="http://headsup.scholastic.com/students/the-science-of-decision-making-and-peer-pressure" TargetMode="External"/><Relationship Id="rId1" Type="http://schemas.openxmlformats.org/officeDocument/2006/relationships/hyperlink" Target="http://headsup.scholastic.com/sites/default/files/dayinlif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1350A-1292-465A-8BE2-58DE62DFA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4694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Lewis</dc:creator>
  <cp:keywords/>
  <dc:description/>
  <cp:lastModifiedBy>Jaimie Brillante</cp:lastModifiedBy>
  <cp:revision>2</cp:revision>
  <dcterms:created xsi:type="dcterms:W3CDTF">2023-09-06T01:51:00Z</dcterms:created>
  <dcterms:modified xsi:type="dcterms:W3CDTF">2023-09-06T01:51:00Z</dcterms:modified>
</cp:coreProperties>
</file>