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47990" w14:textId="5F0B5230" w:rsidR="00356564" w:rsidRPr="00155DB9" w:rsidRDefault="00356564" w:rsidP="00A6286D">
      <w:pPr>
        <w:spacing w:line="360" w:lineRule="auto"/>
        <w:contextualSpacing/>
        <w:mirrorIndents/>
        <w:rPr>
          <w:rFonts w:ascii="Franklin Gothic Book" w:hAnsi="Franklin Gothic Book"/>
          <w:sz w:val="23"/>
          <w:szCs w:val="23"/>
        </w:rPr>
      </w:pPr>
      <w:r w:rsidRPr="00155DB9">
        <w:rPr>
          <w:rFonts w:ascii="Franklin Gothic Book" w:hAnsi="Franklin Gothic Book"/>
          <w:b/>
          <w:sz w:val="23"/>
          <w:szCs w:val="23"/>
        </w:rPr>
        <w:t>Name</w:t>
      </w:r>
      <w:r w:rsidRPr="00155DB9">
        <w:rPr>
          <w:rFonts w:ascii="Franklin Gothic Book" w:hAnsi="Franklin Gothic Book"/>
          <w:sz w:val="23"/>
          <w:szCs w:val="23"/>
        </w:rPr>
        <w:t>: _</w:t>
      </w:r>
      <w:r w:rsidR="00956A8E" w:rsidRPr="00155DB9">
        <w:rPr>
          <w:rFonts w:ascii="Franklin Gothic Book" w:hAnsi="Franklin Gothic Book"/>
          <w:sz w:val="23"/>
          <w:szCs w:val="23"/>
        </w:rPr>
        <w:t>_________________________</w:t>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680216" w:rsidRPr="00155DB9">
        <w:rPr>
          <w:rFonts w:ascii="Franklin Gothic Book" w:hAnsi="Franklin Gothic Book"/>
          <w:b/>
          <w:sz w:val="23"/>
          <w:szCs w:val="23"/>
        </w:rPr>
        <w:t>Date</w:t>
      </w:r>
      <w:r w:rsidR="00956A8E" w:rsidRPr="00155DB9">
        <w:rPr>
          <w:rFonts w:ascii="Franklin Gothic Book" w:hAnsi="Franklin Gothic Book"/>
          <w:b/>
          <w:sz w:val="23"/>
          <w:szCs w:val="23"/>
        </w:rPr>
        <w:t>: __________</w:t>
      </w:r>
      <w:r w:rsidR="00A74EE6" w:rsidRPr="00155DB9">
        <w:rPr>
          <w:rFonts w:ascii="Franklin Gothic Book" w:hAnsi="Franklin Gothic Book"/>
          <w:b/>
          <w:sz w:val="23"/>
          <w:szCs w:val="23"/>
        </w:rPr>
        <w:t>______</w:t>
      </w:r>
      <w:r w:rsidR="00956A8E" w:rsidRPr="00155DB9">
        <w:rPr>
          <w:rFonts w:ascii="Franklin Gothic Book" w:hAnsi="Franklin Gothic Book"/>
          <w:b/>
          <w:sz w:val="23"/>
          <w:szCs w:val="23"/>
        </w:rPr>
        <w:t>________</w:t>
      </w:r>
      <w:r w:rsidRPr="00155DB9">
        <w:rPr>
          <w:rFonts w:ascii="Franklin Gothic Book" w:hAnsi="Franklin Gothic Book"/>
          <w:sz w:val="23"/>
          <w:szCs w:val="23"/>
        </w:rPr>
        <w:tab/>
      </w:r>
    </w:p>
    <w:p w14:paraId="1D9846D5" w14:textId="0EB00CA0" w:rsidR="00DC3275" w:rsidRPr="00155DB9" w:rsidRDefault="00356564" w:rsidP="00A6286D">
      <w:pPr>
        <w:spacing w:line="360" w:lineRule="auto"/>
        <w:contextualSpacing/>
        <w:mirrorIndents/>
        <w:rPr>
          <w:rFonts w:ascii="Franklin Gothic Book" w:hAnsi="Franklin Gothic Book"/>
          <w:sz w:val="23"/>
          <w:szCs w:val="23"/>
        </w:rPr>
      </w:pPr>
      <w:r w:rsidRPr="00155DB9">
        <w:rPr>
          <w:rFonts w:ascii="Franklin Gothic Book" w:hAnsi="Franklin Gothic Book"/>
          <w:b/>
          <w:sz w:val="23"/>
          <w:szCs w:val="23"/>
        </w:rPr>
        <w:t>Homeroom</w:t>
      </w:r>
      <w:r w:rsidRPr="00155DB9">
        <w:rPr>
          <w:rFonts w:ascii="Franklin Gothic Book" w:hAnsi="Franklin Gothic Book"/>
          <w:sz w:val="23"/>
          <w:szCs w:val="23"/>
        </w:rPr>
        <w:t>: _____________________</w:t>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956A8E" w:rsidRPr="00155DB9">
        <w:rPr>
          <w:rFonts w:ascii="Franklin Gothic Book" w:hAnsi="Franklin Gothic Book"/>
          <w:sz w:val="23"/>
          <w:szCs w:val="23"/>
        </w:rPr>
        <w:tab/>
      </w:r>
      <w:r w:rsidR="00680216" w:rsidRPr="00155DB9">
        <w:rPr>
          <w:rFonts w:ascii="Franklin Gothic Book" w:hAnsi="Franklin Gothic Book"/>
          <w:b/>
          <w:sz w:val="23"/>
          <w:szCs w:val="23"/>
        </w:rPr>
        <w:t>Class</w:t>
      </w:r>
      <w:r w:rsidR="00956A8E" w:rsidRPr="00155DB9">
        <w:rPr>
          <w:rFonts w:ascii="Franklin Gothic Book" w:hAnsi="Franklin Gothic Book"/>
          <w:b/>
          <w:sz w:val="23"/>
          <w:szCs w:val="23"/>
        </w:rPr>
        <w:t>: _______________</w:t>
      </w:r>
      <w:r w:rsidR="00A74EE6" w:rsidRPr="00155DB9">
        <w:rPr>
          <w:rFonts w:ascii="Franklin Gothic Book" w:hAnsi="Franklin Gothic Book"/>
          <w:b/>
          <w:sz w:val="23"/>
          <w:szCs w:val="23"/>
        </w:rPr>
        <w:t>______</w:t>
      </w:r>
      <w:r w:rsidR="00956A8E" w:rsidRPr="00155DB9">
        <w:rPr>
          <w:rFonts w:ascii="Franklin Gothic Book" w:hAnsi="Franklin Gothic Book"/>
          <w:b/>
          <w:sz w:val="23"/>
          <w:szCs w:val="23"/>
        </w:rPr>
        <w:t>___</w:t>
      </w:r>
    </w:p>
    <w:p w14:paraId="75E211B9" w14:textId="40B044AE" w:rsidR="001F3115" w:rsidRDefault="00270288" w:rsidP="00155DB9">
      <w:pPr>
        <w:spacing w:line="23" w:lineRule="atLeast"/>
        <w:contextualSpacing/>
        <w:mirrorIndents/>
        <w:jc w:val="center"/>
        <w:rPr>
          <w:rFonts w:ascii="Franklin Gothic Book" w:hAnsi="Franklin Gothic Book"/>
          <w:b/>
          <w:sz w:val="23"/>
          <w:szCs w:val="23"/>
        </w:rPr>
      </w:pPr>
      <w:r w:rsidRPr="00A6286D">
        <w:rPr>
          <w:rFonts w:ascii="Franklin Gothic Book" w:hAnsi="Franklin Gothic Book"/>
          <w:b/>
          <w:i/>
          <w:sz w:val="28"/>
          <w:szCs w:val="28"/>
        </w:rPr>
        <w:t>Poetry Unit:</w:t>
      </w:r>
      <w:r w:rsidR="00D861E3" w:rsidRPr="00A6286D">
        <w:rPr>
          <w:rFonts w:ascii="Franklin Gothic Book" w:hAnsi="Franklin Gothic Book"/>
          <w:b/>
          <w:sz w:val="28"/>
          <w:szCs w:val="28"/>
        </w:rPr>
        <w:t xml:space="preserve"> </w:t>
      </w:r>
      <w:r w:rsidR="00347A48">
        <w:rPr>
          <w:rFonts w:ascii="Franklin Gothic Book" w:hAnsi="Franklin Gothic Book"/>
          <w:b/>
          <w:sz w:val="28"/>
          <w:szCs w:val="28"/>
        </w:rPr>
        <w:t>The Weary Blues</w:t>
      </w:r>
    </w:p>
    <w:p w14:paraId="0E8A4B08" w14:textId="77777777" w:rsidR="00523041" w:rsidRPr="00155DB9" w:rsidRDefault="00523041" w:rsidP="00155DB9">
      <w:pPr>
        <w:spacing w:line="23" w:lineRule="atLeast"/>
        <w:contextualSpacing/>
        <w:mirrorIndents/>
        <w:jc w:val="center"/>
        <w:rPr>
          <w:rFonts w:ascii="Franklin Gothic Book" w:hAnsi="Franklin Gothic Book"/>
          <w:b/>
          <w:sz w:val="23"/>
          <w:szCs w:val="23"/>
        </w:rPr>
      </w:pPr>
    </w:p>
    <w:tbl>
      <w:tblPr>
        <w:tblStyle w:val="TableGrid"/>
        <w:tblW w:w="0" w:type="auto"/>
        <w:tblLook w:val="04A0" w:firstRow="1" w:lastRow="0" w:firstColumn="1" w:lastColumn="0" w:noHBand="0" w:noVBand="1"/>
      </w:tblPr>
      <w:tblGrid>
        <w:gridCol w:w="10790"/>
      </w:tblGrid>
      <w:tr w:rsidR="00F67B66" w:rsidRPr="00155DB9" w14:paraId="7F0CE33C" w14:textId="77777777" w:rsidTr="00992CE8">
        <w:tc>
          <w:tcPr>
            <w:tcW w:w="11016" w:type="dxa"/>
            <w:shd w:val="clear" w:color="auto" w:fill="D9D9D9" w:themeFill="background1" w:themeFillShade="D9"/>
          </w:tcPr>
          <w:p w14:paraId="7086D100" w14:textId="5B47C17B" w:rsidR="00F67B66" w:rsidRPr="006C39C7" w:rsidRDefault="00F67B66" w:rsidP="00347A48">
            <w:pPr>
              <w:spacing w:before="120" w:after="120" w:line="23" w:lineRule="atLeast"/>
              <w:mirrorIndents/>
              <w:jc w:val="center"/>
              <w:rPr>
                <w:rFonts w:ascii="Franklin Gothic Book" w:hAnsi="Franklin Gothic Book"/>
                <w:bCs/>
                <w:sz w:val="24"/>
                <w:szCs w:val="24"/>
              </w:rPr>
            </w:pPr>
            <w:r w:rsidRPr="006C39C7">
              <w:rPr>
                <w:rFonts w:ascii="Franklin Gothic Book" w:hAnsi="Franklin Gothic Book"/>
                <w:b/>
                <w:sz w:val="24"/>
                <w:szCs w:val="24"/>
              </w:rPr>
              <w:t>Lesson Objective:</w:t>
            </w:r>
            <w:r w:rsidR="005A10D0" w:rsidRPr="006C39C7">
              <w:rPr>
                <w:rFonts w:ascii="Franklin Gothic Book" w:hAnsi="Franklin Gothic Book"/>
                <w:b/>
                <w:sz w:val="24"/>
                <w:szCs w:val="24"/>
              </w:rPr>
              <w:t xml:space="preserve"> </w:t>
            </w:r>
            <w:r w:rsidR="00F75095" w:rsidRPr="006C39C7">
              <w:rPr>
                <w:rFonts w:ascii="Franklin Gothic Book" w:hAnsi="Franklin Gothic Book"/>
                <w:bCs/>
                <w:sz w:val="24"/>
                <w:szCs w:val="24"/>
              </w:rPr>
              <w:t xml:space="preserve">Analyze Langston Hughes’s “The Weary Blues” as an example of Harlem Renaissance Jazz Poetry. </w:t>
            </w:r>
          </w:p>
        </w:tc>
      </w:tr>
    </w:tbl>
    <w:p w14:paraId="5556EB0F" w14:textId="77777777" w:rsidR="007C46B5" w:rsidRPr="00A6286D" w:rsidRDefault="00837237" w:rsidP="00A6286D">
      <w:pPr>
        <w:spacing w:before="120"/>
        <w:mirrorIndents/>
        <w:jc w:val="center"/>
        <w:rPr>
          <w:rFonts w:ascii="Franklin Gothic Book" w:hAnsi="Franklin Gothic Book"/>
          <w:b/>
          <w:sz w:val="28"/>
          <w:szCs w:val="28"/>
        </w:rPr>
      </w:pPr>
      <w:r w:rsidRPr="00A6286D">
        <w:rPr>
          <w:rFonts w:ascii="Franklin Gothic Book" w:hAnsi="Franklin Gothic Book"/>
          <w:b/>
          <w:sz w:val="28"/>
          <w:szCs w:val="28"/>
        </w:rPr>
        <w:t>Do Now</w:t>
      </w:r>
    </w:p>
    <w:p w14:paraId="0ECB39C1" w14:textId="3E065ED0" w:rsidR="00174B9F" w:rsidRPr="00155DB9" w:rsidRDefault="00624D8C" w:rsidP="00155DB9">
      <w:pPr>
        <w:spacing w:line="23" w:lineRule="atLeast"/>
        <w:contextualSpacing/>
        <w:mirrorIndents/>
        <w:rPr>
          <w:rFonts w:ascii="Franklin Gothic Book" w:hAnsi="Franklin Gothic Book"/>
          <w:sz w:val="23"/>
          <w:szCs w:val="23"/>
        </w:rPr>
      </w:pPr>
      <w:r w:rsidRPr="00155DB9">
        <w:rPr>
          <w:rFonts w:ascii="Franklin Gothic Book" w:hAnsi="Franklin Gothic Book"/>
          <w:b/>
          <w:bCs/>
          <w:sz w:val="23"/>
          <w:szCs w:val="23"/>
        </w:rPr>
        <w:t xml:space="preserve">Directions: </w:t>
      </w:r>
      <w:r w:rsidR="009432DF" w:rsidRPr="00155DB9">
        <w:rPr>
          <w:rFonts w:ascii="Franklin Gothic Book" w:hAnsi="Franklin Gothic Book"/>
          <w:sz w:val="23"/>
          <w:szCs w:val="23"/>
        </w:rPr>
        <w:t>Read th</w:t>
      </w:r>
      <w:r w:rsidR="00E96046">
        <w:rPr>
          <w:rFonts w:ascii="Franklin Gothic Book" w:hAnsi="Franklin Gothic Book"/>
          <w:sz w:val="23"/>
          <w:szCs w:val="23"/>
        </w:rPr>
        <w:t>is</w:t>
      </w:r>
      <w:r w:rsidR="001B1914">
        <w:rPr>
          <w:rFonts w:ascii="Franklin Gothic Book" w:hAnsi="Franklin Gothic Book"/>
          <w:sz w:val="23"/>
          <w:szCs w:val="23"/>
        </w:rPr>
        <w:t xml:space="preserve"> </w:t>
      </w:r>
      <w:r w:rsidR="00E96046">
        <w:rPr>
          <w:rFonts w:ascii="Franklin Gothic Book" w:hAnsi="Franklin Gothic Book"/>
          <w:sz w:val="23"/>
          <w:szCs w:val="23"/>
        </w:rPr>
        <w:t>article about the blues</w:t>
      </w:r>
      <w:r w:rsidR="009432DF" w:rsidRPr="00155DB9">
        <w:rPr>
          <w:rFonts w:ascii="Franklin Gothic Book" w:hAnsi="Franklin Gothic Book"/>
          <w:sz w:val="23"/>
          <w:szCs w:val="23"/>
        </w:rPr>
        <w:t>, then answer the questions below.</w:t>
      </w:r>
      <w:r w:rsidRPr="00155DB9">
        <w:rPr>
          <w:rFonts w:ascii="Franklin Gothic Book" w:hAnsi="Franklin Gothic Book"/>
          <w:sz w:val="23"/>
          <w:szCs w:val="23"/>
        </w:rPr>
        <w:t xml:space="preserve"> </w:t>
      </w:r>
    </w:p>
    <w:tbl>
      <w:tblPr>
        <w:tblStyle w:val="TableGrid"/>
        <w:tblW w:w="0" w:type="auto"/>
        <w:tblLook w:val="04A0" w:firstRow="1" w:lastRow="0" w:firstColumn="1" w:lastColumn="0" w:noHBand="0" w:noVBand="1"/>
      </w:tblPr>
      <w:tblGrid>
        <w:gridCol w:w="10790"/>
      </w:tblGrid>
      <w:tr w:rsidR="009432DF" w:rsidRPr="00155DB9" w14:paraId="007517B3" w14:textId="77777777" w:rsidTr="009432DF">
        <w:tc>
          <w:tcPr>
            <w:tcW w:w="10790" w:type="dxa"/>
          </w:tcPr>
          <w:p w14:paraId="68086608" w14:textId="3AB5C1AA" w:rsidR="00B96B1B" w:rsidRDefault="001B1914" w:rsidP="006C39C7">
            <w:pPr>
              <w:pStyle w:val="p-first"/>
              <w:spacing w:before="120" w:beforeAutospacing="0" w:after="120" w:afterAutospacing="0" w:line="276" w:lineRule="auto"/>
              <w:jc w:val="center"/>
              <w:rPr>
                <w:rFonts w:ascii="Franklin Gothic Book" w:hAnsi="Franklin Gothic Book"/>
                <w:b/>
                <w:sz w:val="23"/>
                <w:szCs w:val="23"/>
              </w:rPr>
            </w:pPr>
            <w:r>
              <w:rPr>
                <w:rFonts w:ascii="Franklin Gothic Book" w:hAnsi="Franklin Gothic Book"/>
                <w:b/>
                <w:sz w:val="23"/>
                <w:szCs w:val="23"/>
              </w:rPr>
              <w:t xml:space="preserve">The </w:t>
            </w:r>
            <w:r w:rsidR="00E96046">
              <w:rPr>
                <w:rFonts w:ascii="Franklin Gothic Book" w:hAnsi="Franklin Gothic Book"/>
                <w:b/>
                <w:sz w:val="23"/>
                <w:szCs w:val="23"/>
              </w:rPr>
              <w:t>Blues</w:t>
            </w:r>
            <w:r w:rsidR="007376BA">
              <w:rPr>
                <w:rFonts w:ascii="Franklin Gothic Book" w:hAnsi="Franklin Gothic Book"/>
                <w:b/>
                <w:sz w:val="23"/>
                <w:szCs w:val="23"/>
              </w:rPr>
              <w:t xml:space="preserve"> </w:t>
            </w:r>
          </w:p>
          <w:p w14:paraId="5D73E194" w14:textId="5163FA2B" w:rsidR="00E543F6" w:rsidRDefault="00B03EFE" w:rsidP="006C39C7">
            <w:pPr>
              <w:spacing w:before="120" w:after="120" w:line="276" w:lineRule="auto"/>
              <w:rPr>
                <w:rFonts w:ascii="Franklin Gothic Book" w:hAnsi="Franklin Gothic Book"/>
                <w:sz w:val="23"/>
                <w:szCs w:val="23"/>
              </w:rPr>
            </w:pPr>
            <w:bookmarkStart w:id="0" w:name="_Hlk69133344"/>
            <w:r>
              <w:rPr>
                <w:rFonts w:ascii="Franklin Gothic Book" w:hAnsi="Franklin Gothic Book"/>
                <w:sz w:val="23"/>
                <w:szCs w:val="23"/>
              </w:rPr>
              <w:t xml:space="preserve">In the late 1800’s, a new type of music was beginning to emerge from </w:t>
            </w:r>
            <w:r w:rsidR="00245565">
              <w:rPr>
                <w:rFonts w:ascii="Franklin Gothic Book" w:hAnsi="Franklin Gothic Book"/>
                <w:sz w:val="23"/>
                <w:szCs w:val="23"/>
              </w:rPr>
              <w:t xml:space="preserve">the American South in </w:t>
            </w:r>
            <w:r>
              <w:rPr>
                <w:rFonts w:ascii="Franklin Gothic Book" w:hAnsi="Franklin Gothic Book"/>
                <w:sz w:val="23"/>
                <w:szCs w:val="23"/>
              </w:rPr>
              <w:t xml:space="preserve">places like Texas, Louisiana, and the Mississippi Delta. It was music that was deeply rooted in the ballads, spirituals, and work songs of enslaved African Americans. This music, called the blues, was “rural music that captured the suffering, anguish, and hopes of 300 years of slavery and </w:t>
            </w:r>
            <w:r w:rsidRPr="00B03EFE">
              <w:rPr>
                <w:rFonts w:ascii="Franklin Gothic Book" w:hAnsi="Franklin Gothic Book"/>
                <w:b/>
                <w:bCs/>
                <w:sz w:val="23"/>
                <w:szCs w:val="23"/>
              </w:rPr>
              <w:t>tenant</w:t>
            </w:r>
            <w:r>
              <w:rPr>
                <w:rFonts w:ascii="Franklin Gothic Book" w:hAnsi="Franklin Gothic Book"/>
                <w:b/>
                <w:bCs/>
                <w:sz w:val="23"/>
                <w:szCs w:val="23"/>
              </w:rPr>
              <w:t xml:space="preserve"> </w:t>
            </w:r>
            <w:r>
              <w:rPr>
                <w:rFonts w:ascii="Franklin Gothic Book" w:hAnsi="Franklin Gothic Book"/>
                <w:sz w:val="23"/>
                <w:szCs w:val="23"/>
              </w:rPr>
              <w:t>farming.”</w:t>
            </w:r>
            <w:r w:rsidR="006C39C7">
              <w:rPr>
                <w:rStyle w:val="FootnoteReference"/>
                <w:rFonts w:ascii="Franklin Gothic Book" w:hAnsi="Franklin Gothic Book"/>
                <w:sz w:val="23"/>
                <w:szCs w:val="23"/>
              </w:rPr>
              <w:footnoteReference w:id="1"/>
            </w:r>
            <w:r>
              <w:rPr>
                <w:rFonts w:ascii="Franklin Gothic Book" w:hAnsi="Franklin Gothic Book"/>
                <w:sz w:val="23"/>
                <w:szCs w:val="23"/>
              </w:rPr>
              <w:t xml:space="preserve"> Usually performed by solo musicians playing</w:t>
            </w:r>
            <w:r w:rsidR="00E60F77">
              <w:rPr>
                <w:rFonts w:ascii="Franklin Gothic Book" w:hAnsi="Franklin Gothic Book"/>
                <w:sz w:val="23"/>
                <w:szCs w:val="23"/>
              </w:rPr>
              <w:t xml:space="preserve"> acoustic</w:t>
            </w:r>
            <w:r>
              <w:rPr>
                <w:rFonts w:ascii="Franklin Gothic Book" w:hAnsi="Franklin Gothic Book"/>
                <w:sz w:val="23"/>
                <w:szCs w:val="23"/>
              </w:rPr>
              <w:t xml:space="preserve"> guitar, piano, or harmonica,</w:t>
            </w:r>
            <w:r w:rsidR="00684C4E">
              <w:rPr>
                <w:rFonts w:ascii="Franklin Gothic Book" w:hAnsi="Franklin Gothic Book"/>
                <w:sz w:val="23"/>
                <w:szCs w:val="23"/>
              </w:rPr>
              <w:t xml:space="preserve"> blues songs focused on expressing the pain, sadness, and </w:t>
            </w:r>
            <w:r w:rsidR="00684C4E" w:rsidRPr="00BD2720">
              <w:rPr>
                <w:rFonts w:ascii="Franklin Gothic Book" w:hAnsi="Franklin Gothic Book"/>
                <w:b/>
                <w:bCs/>
                <w:sz w:val="23"/>
                <w:szCs w:val="23"/>
              </w:rPr>
              <w:t>defiance</w:t>
            </w:r>
            <w:r w:rsidR="00684C4E">
              <w:rPr>
                <w:rFonts w:ascii="Franklin Gothic Book" w:hAnsi="Franklin Gothic Book"/>
                <w:sz w:val="23"/>
                <w:szCs w:val="23"/>
              </w:rPr>
              <w:t xml:space="preserve"> that </w:t>
            </w:r>
            <w:r w:rsidR="008034F5">
              <w:rPr>
                <w:rFonts w:ascii="Franklin Gothic Book" w:hAnsi="Franklin Gothic Book"/>
                <w:sz w:val="23"/>
                <w:szCs w:val="23"/>
              </w:rPr>
              <w:t xml:space="preserve">Black </w:t>
            </w:r>
            <w:r w:rsidR="00684C4E">
              <w:rPr>
                <w:rFonts w:ascii="Franklin Gothic Book" w:hAnsi="Franklin Gothic Book"/>
                <w:sz w:val="23"/>
                <w:szCs w:val="23"/>
              </w:rPr>
              <w:t>people experienced day after day.</w:t>
            </w:r>
            <w:r w:rsidR="006907FB">
              <w:rPr>
                <w:rFonts w:ascii="Franklin Gothic Book" w:hAnsi="Franklin Gothic Book"/>
                <w:sz w:val="23"/>
                <w:szCs w:val="23"/>
              </w:rPr>
              <w:t xml:space="preserve"> </w:t>
            </w:r>
          </w:p>
          <w:p w14:paraId="7A8DB3EC" w14:textId="7E531CD3" w:rsidR="00471A41" w:rsidRPr="00BD2720" w:rsidRDefault="00684C4E" w:rsidP="006C39C7">
            <w:pPr>
              <w:spacing w:before="120" w:after="120" w:line="276" w:lineRule="auto"/>
              <w:rPr>
                <w:rFonts w:ascii="Franklin Gothic Book" w:hAnsi="Franklin Gothic Book"/>
                <w:sz w:val="23"/>
                <w:szCs w:val="23"/>
              </w:rPr>
            </w:pPr>
            <w:r>
              <w:rPr>
                <w:rFonts w:ascii="Franklin Gothic Book" w:hAnsi="Franklin Gothic Book"/>
                <w:sz w:val="23"/>
                <w:szCs w:val="23"/>
              </w:rPr>
              <w:t xml:space="preserve">Following the Great Depression and World War I, many African Americans began leaving the South to come to Northern </w:t>
            </w:r>
            <w:r w:rsidR="006907FB">
              <w:rPr>
                <w:rFonts w:ascii="Franklin Gothic Book" w:hAnsi="Franklin Gothic Book"/>
                <w:sz w:val="23"/>
                <w:szCs w:val="23"/>
              </w:rPr>
              <w:t>c</w:t>
            </w:r>
            <w:r>
              <w:rPr>
                <w:rFonts w:ascii="Franklin Gothic Book" w:hAnsi="Franklin Gothic Book"/>
                <w:sz w:val="23"/>
                <w:szCs w:val="23"/>
              </w:rPr>
              <w:t xml:space="preserve">ities, bringing the blues along with them. </w:t>
            </w:r>
            <w:r w:rsidR="008034F5">
              <w:rPr>
                <w:rFonts w:ascii="Franklin Gothic Book" w:hAnsi="Franklin Gothic Book"/>
                <w:sz w:val="23"/>
                <w:szCs w:val="23"/>
              </w:rPr>
              <w:t xml:space="preserve">The blues </w:t>
            </w:r>
            <w:r w:rsidR="00E60F77">
              <w:rPr>
                <w:rFonts w:ascii="Franklin Gothic Book" w:hAnsi="Franklin Gothic Book"/>
                <w:sz w:val="23"/>
                <w:szCs w:val="23"/>
              </w:rPr>
              <w:t xml:space="preserve">exploded in popularity when it </w:t>
            </w:r>
            <w:r w:rsidR="00245565">
              <w:rPr>
                <w:rFonts w:ascii="Franklin Gothic Book" w:hAnsi="Franklin Gothic Book"/>
                <w:sz w:val="23"/>
                <w:szCs w:val="23"/>
              </w:rPr>
              <w:t>arrived in</w:t>
            </w:r>
            <w:r w:rsidR="00E60F77">
              <w:rPr>
                <w:rFonts w:ascii="Franklin Gothic Book" w:hAnsi="Franklin Gothic Book"/>
                <w:sz w:val="23"/>
                <w:szCs w:val="23"/>
              </w:rPr>
              <w:t xml:space="preserve"> cities like Chicago and Detroit. Solo musicians were now joined by electric guitars, bass, and drums, which made the emotional rawness and intensity of the blues soar to new heights. Because of this explosion, the blues would become one of the main influences of jazz, soul, and rock and roll. </w:t>
            </w:r>
            <w:bookmarkEnd w:id="0"/>
          </w:p>
          <w:p w14:paraId="3748D737" w14:textId="2F42813D" w:rsidR="009432DF" w:rsidRPr="00BD2720" w:rsidRDefault="006907FB" w:rsidP="006C39C7">
            <w:pPr>
              <w:spacing w:before="120" w:after="120" w:line="276" w:lineRule="auto"/>
              <w:jc w:val="right"/>
              <w:rPr>
                <w:rFonts w:ascii="Franklin Gothic Book" w:hAnsi="Franklin Gothic Book"/>
                <w:sz w:val="20"/>
                <w:szCs w:val="20"/>
              </w:rPr>
            </w:pPr>
            <w:r>
              <w:rPr>
                <w:rFonts w:ascii="Franklin Gothic Book" w:hAnsi="Franklin Gothic Book"/>
                <w:b/>
                <w:bCs/>
                <w:sz w:val="20"/>
                <w:szCs w:val="20"/>
              </w:rPr>
              <w:t>tenant</w:t>
            </w:r>
            <w:r w:rsidR="00CD4E5B" w:rsidRPr="006907FB">
              <w:rPr>
                <w:rFonts w:ascii="Franklin Gothic Book" w:hAnsi="Franklin Gothic Book"/>
                <w:b/>
                <w:bCs/>
                <w:sz w:val="20"/>
                <w:szCs w:val="20"/>
              </w:rPr>
              <w:t xml:space="preserve">: </w:t>
            </w:r>
            <w:r w:rsidR="00C50B87">
              <w:rPr>
                <w:rFonts w:ascii="Franklin Gothic Book" w:hAnsi="Franklin Gothic Book"/>
                <w:sz w:val="20"/>
                <w:szCs w:val="20"/>
              </w:rPr>
              <w:t>a person that pays to use another person’s property</w:t>
            </w:r>
            <w:r w:rsidR="00BD2720">
              <w:rPr>
                <w:rFonts w:ascii="Franklin Gothic Book" w:hAnsi="Franklin Gothic Book"/>
                <w:sz w:val="20"/>
                <w:szCs w:val="20"/>
              </w:rPr>
              <w:br/>
            </w:r>
            <w:r w:rsidR="00BD2720">
              <w:rPr>
                <w:rFonts w:ascii="Franklin Gothic Book" w:hAnsi="Franklin Gothic Book"/>
                <w:b/>
                <w:bCs/>
                <w:sz w:val="20"/>
                <w:szCs w:val="20"/>
              </w:rPr>
              <w:t xml:space="preserve">defiance: </w:t>
            </w:r>
            <w:r w:rsidR="00BD2720">
              <w:rPr>
                <w:rFonts w:ascii="Franklin Gothic Book" w:hAnsi="Franklin Gothic Book"/>
                <w:sz w:val="20"/>
                <w:szCs w:val="20"/>
              </w:rPr>
              <w:t>refusing to obey someone or something</w:t>
            </w:r>
          </w:p>
        </w:tc>
      </w:tr>
    </w:tbl>
    <w:p w14:paraId="0284864E" w14:textId="05518CF0" w:rsidR="00F67B66" w:rsidRPr="00155DB9" w:rsidRDefault="00BD2720" w:rsidP="006C39C7">
      <w:pPr>
        <w:pStyle w:val="ListParagraph"/>
        <w:numPr>
          <w:ilvl w:val="0"/>
          <w:numId w:val="6"/>
        </w:numPr>
        <w:spacing w:before="120" w:line="23" w:lineRule="atLeast"/>
        <w:ind w:left="360"/>
        <w:mirrorIndents/>
        <w:rPr>
          <w:rFonts w:ascii="Franklin Gothic Book" w:hAnsi="Franklin Gothic Book"/>
          <w:sz w:val="23"/>
          <w:szCs w:val="23"/>
        </w:rPr>
      </w:pPr>
      <w:r>
        <w:rPr>
          <w:rFonts w:ascii="Franklin Gothic Book" w:hAnsi="Franklin Gothic Book"/>
          <w:sz w:val="23"/>
          <w:szCs w:val="23"/>
        </w:rPr>
        <w:t xml:space="preserve">What might it mean </w:t>
      </w:r>
      <w:r w:rsidR="008034F5">
        <w:rPr>
          <w:rFonts w:ascii="Franklin Gothic Book" w:hAnsi="Franklin Gothic Book"/>
          <w:sz w:val="23"/>
          <w:szCs w:val="23"/>
        </w:rPr>
        <w:t xml:space="preserve">for </w:t>
      </w:r>
      <w:r>
        <w:rPr>
          <w:rFonts w:ascii="Franklin Gothic Book" w:hAnsi="Franklin Gothic Book"/>
          <w:sz w:val="23"/>
          <w:szCs w:val="23"/>
        </w:rPr>
        <w:t xml:space="preserve">the blues </w:t>
      </w:r>
      <w:r w:rsidR="008034F5">
        <w:rPr>
          <w:rFonts w:ascii="Franklin Gothic Book" w:hAnsi="Franklin Gothic Book"/>
          <w:sz w:val="23"/>
          <w:szCs w:val="23"/>
        </w:rPr>
        <w:t>to be</w:t>
      </w:r>
      <w:r>
        <w:rPr>
          <w:rFonts w:ascii="Franklin Gothic Book" w:hAnsi="Franklin Gothic Book"/>
          <w:sz w:val="23"/>
          <w:szCs w:val="23"/>
        </w:rPr>
        <w:t xml:space="preserve"> music of both “suffering” and “hope”?</w:t>
      </w:r>
    </w:p>
    <w:p w14:paraId="6BDD9C95" w14:textId="1891B3EE" w:rsidR="00C61ADB" w:rsidRPr="006C39C7" w:rsidRDefault="00120CCE" w:rsidP="006C39C7">
      <w:pPr>
        <w:pStyle w:val="p-first"/>
        <w:spacing w:before="120" w:beforeAutospacing="0" w:after="200" w:afterAutospacing="0" w:line="360" w:lineRule="auto"/>
        <w:mirrorIndents/>
        <w:rPr>
          <w:rFonts w:ascii="Franklin Gothic Book" w:eastAsiaTheme="minorHAnsi" w:hAnsi="Franklin Gothic Book" w:cstheme="minorBidi"/>
        </w:rPr>
      </w:pPr>
      <w:r w:rsidRPr="006C39C7">
        <w:rPr>
          <w:rFonts w:ascii="Franklin Gothic Book" w:eastAsiaTheme="minorHAnsi" w:hAnsi="Franklin Gothic Book" w:cstheme="minorBidi"/>
        </w:rPr>
        <w:t>____________________________________________________________________________________________________________________________________________________________________________________</w:t>
      </w:r>
      <w:r w:rsidR="00CD4E5B" w:rsidRPr="006C39C7">
        <w:rPr>
          <w:rFonts w:ascii="Franklin Gothic Book" w:eastAsiaTheme="minorHAnsi" w:hAnsi="Franklin Gothic Book" w:cstheme="minorBidi"/>
        </w:rPr>
        <w:t>__________________________________________________________________________________________</w:t>
      </w:r>
    </w:p>
    <w:p w14:paraId="5B125651" w14:textId="48F5EF95" w:rsidR="008965E1" w:rsidRPr="00155DB9" w:rsidRDefault="00314DE2" w:rsidP="006C39C7">
      <w:pPr>
        <w:pStyle w:val="ListParagraph"/>
        <w:numPr>
          <w:ilvl w:val="0"/>
          <w:numId w:val="6"/>
        </w:numPr>
        <w:spacing w:before="120"/>
        <w:ind w:left="360"/>
        <w:mirrorIndents/>
        <w:rPr>
          <w:rFonts w:ascii="Franklin Gothic Book" w:hAnsi="Franklin Gothic Book"/>
          <w:sz w:val="23"/>
          <w:szCs w:val="23"/>
        </w:rPr>
      </w:pPr>
      <w:r>
        <w:rPr>
          <w:rFonts w:ascii="Franklin Gothic Book" w:hAnsi="Franklin Gothic Book"/>
          <w:sz w:val="23"/>
          <w:szCs w:val="23"/>
        </w:rPr>
        <w:t>Some people still say they “have the blues” when they are feeling sad or down, and m</w:t>
      </w:r>
      <w:r w:rsidR="00D0781A">
        <w:rPr>
          <w:rFonts w:ascii="Franklin Gothic Book" w:hAnsi="Franklin Gothic Book"/>
          <w:sz w:val="23"/>
          <w:szCs w:val="23"/>
        </w:rPr>
        <w:t xml:space="preserve">any musicians and writers put “the blues” in the titles of their work (“Black Cat Blues,” “Levee Blues,” and “Walking Blues” </w:t>
      </w:r>
      <w:r w:rsidR="006270A9">
        <w:rPr>
          <w:rFonts w:ascii="Franklin Gothic Book" w:hAnsi="Franklin Gothic Book"/>
          <w:sz w:val="23"/>
          <w:szCs w:val="23"/>
        </w:rPr>
        <w:t>for</w:t>
      </w:r>
      <w:r w:rsidR="00D0781A">
        <w:rPr>
          <w:rFonts w:ascii="Franklin Gothic Book" w:hAnsi="Franklin Gothic Book"/>
          <w:sz w:val="23"/>
          <w:szCs w:val="23"/>
        </w:rPr>
        <w:t xml:space="preserve"> example). Wh</w:t>
      </w:r>
      <w:r w:rsidR="006270A9">
        <w:rPr>
          <w:rFonts w:ascii="Franklin Gothic Book" w:hAnsi="Franklin Gothic Book"/>
          <w:sz w:val="23"/>
          <w:szCs w:val="23"/>
        </w:rPr>
        <w:t>at might these artists be trying to convey</w:t>
      </w:r>
      <w:r w:rsidR="00D0781A">
        <w:rPr>
          <w:rFonts w:ascii="Franklin Gothic Book" w:hAnsi="Franklin Gothic Book"/>
          <w:sz w:val="23"/>
          <w:szCs w:val="23"/>
        </w:rPr>
        <w:t>?</w:t>
      </w:r>
    </w:p>
    <w:p w14:paraId="16924985" w14:textId="6EDCEA27" w:rsidR="00CD4E5B" w:rsidRPr="006C39C7" w:rsidRDefault="008965E1" w:rsidP="006C39C7">
      <w:pPr>
        <w:spacing w:before="120" w:line="360" w:lineRule="auto"/>
        <w:rPr>
          <w:rFonts w:ascii="Franklin Gothic Book" w:hAnsi="Franklin Gothic Book"/>
          <w:sz w:val="24"/>
          <w:szCs w:val="24"/>
        </w:rPr>
      </w:pPr>
      <w:r w:rsidRPr="008A269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4E5B">
        <w:rPr>
          <w:rFonts w:ascii="Franklin Gothic Book" w:hAnsi="Franklin Gothic Book"/>
          <w:sz w:val="23"/>
          <w:szCs w:val="23"/>
        </w:rPr>
        <w:br w:type="page"/>
      </w:r>
    </w:p>
    <w:p w14:paraId="517D83B0" w14:textId="4934EAEB" w:rsidR="00000256" w:rsidRPr="00CD4E5B" w:rsidRDefault="00000256" w:rsidP="00AD536A">
      <w:pPr>
        <w:spacing w:before="200" w:line="360" w:lineRule="auto"/>
        <w:mirrorIndents/>
        <w:rPr>
          <w:rFonts w:ascii="Franklin Gothic Book" w:hAnsi="Franklin Gothic Book"/>
          <w:i/>
          <w:iCs/>
          <w:sz w:val="23"/>
          <w:szCs w:val="23"/>
        </w:rPr>
        <w:sectPr w:rsidR="00000256" w:rsidRPr="00CD4E5B" w:rsidSect="00AC6EA3">
          <w:headerReference w:type="default" r:id="rId8"/>
          <w:footerReference w:type="default" r:id="rId9"/>
          <w:pgSz w:w="12240" w:h="15840"/>
          <w:pgMar w:top="720" w:right="720" w:bottom="720" w:left="720" w:header="360" w:footer="720" w:gutter="0"/>
          <w:cols w:space="720"/>
          <w:docGrid w:linePitch="360"/>
        </w:sectPr>
      </w:pPr>
    </w:p>
    <w:p w14:paraId="37B66791" w14:textId="657EEE01" w:rsidR="00000256" w:rsidRPr="00155DB9" w:rsidRDefault="00000256" w:rsidP="00155DB9">
      <w:pPr>
        <w:spacing w:line="23" w:lineRule="atLeast"/>
        <w:contextualSpacing/>
        <w:mirrorIndents/>
        <w:rPr>
          <w:rFonts w:ascii="Franklin Gothic Book" w:hAnsi="Franklin Gothic Book"/>
          <w:sz w:val="23"/>
          <w:szCs w:val="23"/>
        </w:rPr>
      </w:pPr>
    </w:p>
    <w:tbl>
      <w:tblPr>
        <w:tblStyle w:val="TableGrid"/>
        <w:tblW w:w="14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728"/>
        <w:gridCol w:w="2037"/>
        <w:gridCol w:w="1833"/>
        <w:gridCol w:w="5670"/>
        <w:gridCol w:w="3330"/>
      </w:tblGrid>
      <w:tr w:rsidR="00000256" w:rsidRPr="00155DB9" w14:paraId="1B1BF769" w14:textId="77777777" w:rsidTr="007F0A10">
        <w:tc>
          <w:tcPr>
            <w:tcW w:w="14598" w:type="dxa"/>
            <w:gridSpan w:val="5"/>
            <w:shd w:val="clear" w:color="auto" w:fill="F2F2F2" w:themeFill="background1" w:themeFillShade="F2"/>
            <w:vAlign w:val="center"/>
          </w:tcPr>
          <w:p w14:paraId="6BAFF8FE" w14:textId="77777777" w:rsidR="00000256" w:rsidRPr="00155DB9" w:rsidRDefault="00000256" w:rsidP="00155DB9">
            <w:pPr>
              <w:spacing w:line="23" w:lineRule="atLeast"/>
              <w:contextualSpacing/>
              <w:mirrorIndents/>
              <w:jc w:val="center"/>
              <w:rPr>
                <w:rFonts w:ascii="Franklin Gothic Book" w:hAnsi="Franklin Gothic Book"/>
                <w:b/>
                <w:bCs/>
                <w:sz w:val="23"/>
                <w:szCs w:val="23"/>
              </w:rPr>
            </w:pPr>
          </w:p>
          <w:p w14:paraId="58F027E0" w14:textId="74695978" w:rsidR="00000256" w:rsidRPr="00027A55" w:rsidRDefault="00000256" w:rsidP="00155DB9">
            <w:pPr>
              <w:pStyle w:val="Heading2"/>
              <w:spacing w:line="23" w:lineRule="atLeast"/>
              <w:contextualSpacing/>
              <w:mirrorIndents/>
              <w:jc w:val="center"/>
              <w:outlineLvl w:val="1"/>
              <w:rPr>
                <w:rFonts w:ascii="Franklin Gothic Book" w:hAnsi="Franklin Gothic Book"/>
                <w:b/>
                <w:bCs/>
                <w:iCs/>
                <w:color w:val="auto"/>
                <w:sz w:val="28"/>
                <w:szCs w:val="28"/>
              </w:rPr>
            </w:pPr>
            <w:r w:rsidRPr="00027A55">
              <w:rPr>
                <w:rFonts w:ascii="Franklin Gothic Book" w:hAnsi="Franklin Gothic Book"/>
                <w:b/>
                <w:bCs/>
                <w:color w:val="auto"/>
                <w:sz w:val="28"/>
                <w:szCs w:val="28"/>
              </w:rPr>
              <w:t xml:space="preserve">Vocabulary: </w:t>
            </w:r>
            <w:r w:rsidR="008034F5">
              <w:rPr>
                <w:rFonts w:ascii="Franklin Gothic Book" w:hAnsi="Franklin Gothic Book"/>
                <w:b/>
                <w:bCs/>
                <w:color w:val="auto"/>
                <w:sz w:val="28"/>
                <w:szCs w:val="28"/>
              </w:rPr>
              <w:t>Melancholy, Spontaneity</w:t>
            </w:r>
          </w:p>
          <w:p w14:paraId="1036A31B" w14:textId="53F93801" w:rsidR="00000256" w:rsidRPr="00155DB9" w:rsidRDefault="00000256" w:rsidP="00155DB9">
            <w:pPr>
              <w:spacing w:line="23" w:lineRule="atLeast"/>
              <w:contextualSpacing/>
              <w:mirrorIndents/>
              <w:jc w:val="center"/>
              <w:rPr>
                <w:rFonts w:ascii="Franklin Gothic Book" w:hAnsi="Franklin Gothic Book"/>
                <w:b/>
                <w:sz w:val="23"/>
                <w:szCs w:val="23"/>
              </w:rPr>
            </w:pPr>
          </w:p>
        </w:tc>
      </w:tr>
      <w:tr w:rsidR="00000256" w:rsidRPr="00155DB9" w14:paraId="6FA70A3D" w14:textId="77777777" w:rsidTr="007F0A10">
        <w:tc>
          <w:tcPr>
            <w:tcW w:w="1728" w:type="dxa"/>
            <w:shd w:val="clear" w:color="auto" w:fill="F2F2F2" w:themeFill="background1" w:themeFillShade="F2"/>
            <w:vAlign w:val="center"/>
          </w:tcPr>
          <w:p w14:paraId="1AEF3E41"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Word</w:t>
            </w:r>
          </w:p>
        </w:tc>
        <w:tc>
          <w:tcPr>
            <w:tcW w:w="2037" w:type="dxa"/>
            <w:shd w:val="clear" w:color="auto" w:fill="F2F2F2" w:themeFill="background1" w:themeFillShade="F2"/>
            <w:vAlign w:val="center"/>
          </w:tcPr>
          <w:p w14:paraId="6734058C"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Definition</w:t>
            </w:r>
          </w:p>
        </w:tc>
        <w:tc>
          <w:tcPr>
            <w:tcW w:w="1833" w:type="dxa"/>
            <w:shd w:val="clear" w:color="auto" w:fill="F2F2F2" w:themeFill="background1" w:themeFillShade="F2"/>
            <w:vAlign w:val="center"/>
          </w:tcPr>
          <w:p w14:paraId="51C5C611"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Related</w:t>
            </w:r>
          </w:p>
          <w:p w14:paraId="2B4C5DD5"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Parts of Speech</w:t>
            </w:r>
          </w:p>
        </w:tc>
        <w:tc>
          <w:tcPr>
            <w:tcW w:w="5670" w:type="dxa"/>
            <w:shd w:val="clear" w:color="auto" w:fill="F2F2F2" w:themeFill="background1" w:themeFillShade="F2"/>
            <w:vAlign w:val="center"/>
          </w:tcPr>
          <w:p w14:paraId="2BB87E2F"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Situations</w:t>
            </w:r>
          </w:p>
        </w:tc>
        <w:tc>
          <w:tcPr>
            <w:tcW w:w="3330" w:type="dxa"/>
            <w:shd w:val="clear" w:color="auto" w:fill="F2F2F2" w:themeFill="background1" w:themeFillShade="F2"/>
            <w:vAlign w:val="center"/>
          </w:tcPr>
          <w:p w14:paraId="5FCDA7B1"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r w:rsidRPr="00155DB9">
              <w:rPr>
                <w:rFonts w:ascii="Franklin Gothic Book" w:hAnsi="Franklin Gothic Book"/>
                <w:b/>
                <w:sz w:val="23"/>
                <w:szCs w:val="23"/>
              </w:rPr>
              <w:t>Image</w:t>
            </w:r>
          </w:p>
        </w:tc>
      </w:tr>
      <w:tr w:rsidR="004F3A65" w:rsidRPr="00155DB9" w14:paraId="484B9A86" w14:textId="77777777" w:rsidTr="007F0A10">
        <w:trPr>
          <w:trHeight w:val="1944"/>
        </w:trPr>
        <w:tc>
          <w:tcPr>
            <w:tcW w:w="1728" w:type="dxa"/>
            <w:vAlign w:val="center"/>
          </w:tcPr>
          <w:p w14:paraId="6B8496E5" w14:textId="3B2CB4CA" w:rsidR="004F3A65" w:rsidRDefault="004F3A65" w:rsidP="004F3A65">
            <w:pPr>
              <w:spacing w:line="23" w:lineRule="atLeast"/>
              <w:contextualSpacing/>
              <w:mirrorIndents/>
              <w:jc w:val="center"/>
              <w:rPr>
                <w:rFonts w:ascii="Franklin Gothic Book" w:hAnsi="Franklin Gothic Book"/>
                <w:b/>
                <w:sz w:val="23"/>
                <w:szCs w:val="23"/>
              </w:rPr>
            </w:pPr>
            <w:r>
              <w:rPr>
                <w:rFonts w:ascii="Franklin Gothic Book" w:hAnsi="Franklin Gothic Book"/>
                <w:b/>
                <w:sz w:val="23"/>
                <w:szCs w:val="23"/>
              </w:rPr>
              <w:t>melancholy</w:t>
            </w:r>
            <w:r>
              <w:rPr>
                <w:rFonts w:ascii="Franklin Gothic Book" w:hAnsi="Franklin Gothic Book"/>
                <w:b/>
                <w:sz w:val="23"/>
                <w:szCs w:val="23"/>
              </w:rPr>
              <w:br/>
            </w:r>
            <w:r>
              <w:rPr>
                <w:rFonts w:ascii="Franklin Gothic Book" w:hAnsi="Franklin Gothic Book"/>
                <w:bCs/>
                <w:i/>
                <w:iCs/>
                <w:sz w:val="23"/>
                <w:szCs w:val="23"/>
              </w:rPr>
              <w:t>adjective</w:t>
            </w:r>
          </w:p>
        </w:tc>
        <w:tc>
          <w:tcPr>
            <w:tcW w:w="2037" w:type="dxa"/>
            <w:vAlign w:val="center"/>
          </w:tcPr>
          <w:p w14:paraId="589DD16A" w14:textId="420740E7" w:rsidR="004F3A65" w:rsidRDefault="004F3A65" w:rsidP="004F3A65">
            <w:pPr>
              <w:spacing w:line="23" w:lineRule="atLeast"/>
              <w:contextualSpacing/>
              <w:mirrorIndents/>
              <w:rPr>
                <w:rFonts w:ascii="Franklin Gothic Book" w:hAnsi="Franklin Gothic Book"/>
                <w:sz w:val="23"/>
                <w:szCs w:val="23"/>
              </w:rPr>
            </w:pPr>
            <w:r>
              <w:rPr>
                <w:rFonts w:ascii="Franklin Gothic Book" w:hAnsi="Franklin Gothic Book"/>
                <w:sz w:val="23"/>
                <w:szCs w:val="23"/>
              </w:rPr>
              <w:t xml:space="preserve">feeling or showing </w:t>
            </w:r>
            <w:r w:rsidR="008F3FF5">
              <w:rPr>
                <w:rFonts w:ascii="Franklin Gothic Book" w:hAnsi="Franklin Gothic Book"/>
                <w:sz w:val="23"/>
                <w:szCs w:val="23"/>
              </w:rPr>
              <w:t xml:space="preserve">intense </w:t>
            </w:r>
            <w:r>
              <w:rPr>
                <w:rFonts w:ascii="Franklin Gothic Book" w:hAnsi="Franklin Gothic Book"/>
                <w:sz w:val="23"/>
                <w:szCs w:val="23"/>
              </w:rPr>
              <w:t>sadness</w:t>
            </w:r>
          </w:p>
        </w:tc>
        <w:tc>
          <w:tcPr>
            <w:tcW w:w="1833" w:type="dxa"/>
            <w:vAlign w:val="center"/>
          </w:tcPr>
          <w:p w14:paraId="3977C406" w14:textId="23CCCE14" w:rsidR="004F3A65" w:rsidRDefault="004F3A65" w:rsidP="004F3A65">
            <w:pPr>
              <w:spacing w:line="23" w:lineRule="atLeast"/>
              <w:contextualSpacing/>
              <w:mirrorIndents/>
              <w:jc w:val="center"/>
              <w:rPr>
                <w:rFonts w:ascii="Franklin Gothic Book" w:hAnsi="Franklin Gothic Book"/>
                <w:iCs/>
                <w:sz w:val="23"/>
                <w:szCs w:val="23"/>
              </w:rPr>
            </w:pPr>
            <w:r>
              <w:rPr>
                <w:rFonts w:ascii="Franklin Gothic Book" w:hAnsi="Franklin Gothic Book"/>
                <w:iCs/>
                <w:sz w:val="23"/>
                <w:szCs w:val="23"/>
              </w:rPr>
              <w:t>melancholy</w:t>
            </w:r>
            <w:r>
              <w:rPr>
                <w:rFonts w:ascii="Franklin Gothic Book" w:hAnsi="Franklin Gothic Book"/>
                <w:iCs/>
                <w:sz w:val="23"/>
                <w:szCs w:val="23"/>
              </w:rPr>
              <w:br/>
            </w:r>
            <w:r>
              <w:rPr>
                <w:rFonts w:ascii="Franklin Gothic Book" w:hAnsi="Franklin Gothic Book"/>
                <w:i/>
                <w:sz w:val="23"/>
                <w:szCs w:val="23"/>
              </w:rPr>
              <w:t>noun</w:t>
            </w:r>
          </w:p>
        </w:tc>
        <w:tc>
          <w:tcPr>
            <w:tcW w:w="5670" w:type="dxa"/>
          </w:tcPr>
          <w:p w14:paraId="0198ED73" w14:textId="27A5AC20" w:rsidR="004F3A65" w:rsidRDefault="008F3FF5" w:rsidP="00B751F5">
            <w:pPr>
              <w:pStyle w:val="ListParagraph"/>
              <w:numPr>
                <w:ilvl w:val="0"/>
                <w:numId w:val="45"/>
              </w:numPr>
              <w:spacing w:before="120" w:line="276" w:lineRule="auto"/>
              <w:mirrorIndents/>
              <w:rPr>
                <w:rFonts w:ascii="Franklin Gothic Book" w:hAnsi="Franklin Gothic Book"/>
                <w:sz w:val="23"/>
                <w:szCs w:val="23"/>
              </w:rPr>
            </w:pPr>
            <w:r w:rsidRPr="00B751F5">
              <w:rPr>
                <w:rFonts w:ascii="Franklin Gothic Book" w:hAnsi="Franklin Gothic Book"/>
                <w:sz w:val="23"/>
                <w:szCs w:val="23"/>
              </w:rPr>
              <w:t xml:space="preserve">Even though he had </w:t>
            </w:r>
            <w:r w:rsidR="00152148" w:rsidRPr="00B751F5">
              <w:rPr>
                <w:rFonts w:ascii="Franklin Gothic Book" w:hAnsi="Franklin Gothic Book"/>
                <w:sz w:val="23"/>
                <w:szCs w:val="23"/>
              </w:rPr>
              <w:t>gotten the highest score in class for his project</w:t>
            </w:r>
            <w:r w:rsidRPr="00B751F5">
              <w:rPr>
                <w:rFonts w:ascii="Franklin Gothic Book" w:hAnsi="Franklin Gothic Book"/>
                <w:sz w:val="23"/>
                <w:szCs w:val="23"/>
              </w:rPr>
              <w:t xml:space="preserve">, Raul’s </w:t>
            </w:r>
            <w:r w:rsidRPr="00B751F5">
              <w:rPr>
                <w:rFonts w:ascii="Franklin Gothic Book" w:hAnsi="Franklin Gothic Book"/>
                <w:b/>
                <w:bCs/>
                <w:sz w:val="23"/>
                <w:szCs w:val="23"/>
              </w:rPr>
              <w:t xml:space="preserve">melancholy </w:t>
            </w:r>
            <w:r w:rsidRPr="00B751F5">
              <w:rPr>
                <w:rFonts w:ascii="Franklin Gothic Book" w:hAnsi="Franklin Gothic Book"/>
                <w:sz w:val="23"/>
                <w:szCs w:val="23"/>
              </w:rPr>
              <w:t xml:space="preserve">mood could not be lifted </w:t>
            </w:r>
            <w:r w:rsidR="00245565" w:rsidRPr="00B751F5">
              <w:rPr>
                <w:rFonts w:ascii="Franklin Gothic Book" w:hAnsi="Franklin Gothic Book"/>
                <w:sz w:val="23"/>
                <w:szCs w:val="23"/>
              </w:rPr>
              <w:t xml:space="preserve">ever </w:t>
            </w:r>
            <w:r w:rsidRPr="00B751F5">
              <w:rPr>
                <w:rFonts w:ascii="Franklin Gothic Book" w:hAnsi="Franklin Gothic Book"/>
                <w:sz w:val="23"/>
                <w:szCs w:val="23"/>
              </w:rPr>
              <w:t xml:space="preserve">since he failed </w:t>
            </w:r>
            <w:r w:rsidR="00152148" w:rsidRPr="00B751F5">
              <w:rPr>
                <w:rFonts w:ascii="Franklin Gothic Book" w:hAnsi="Franklin Gothic Book"/>
                <w:sz w:val="23"/>
                <w:szCs w:val="23"/>
              </w:rPr>
              <w:t>his midterm.</w:t>
            </w:r>
          </w:p>
          <w:p w14:paraId="19C91A93" w14:textId="77777777" w:rsidR="00B751F5" w:rsidRDefault="00B751F5" w:rsidP="00B751F5">
            <w:pPr>
              <w:pStyle w:val="ListParagraph"/>
              <w:spacing w:before="120" w:line="276" w:lineRule="auto"/>
              <w:mirrorIndents/>
              <w:rPr>
                <w:rFonts w:ascii="Franklin Gothic Book" w:hAnsi="Franklin Gothic Book"/>
                <w:sz w:val="23"/>
                <w:szCs w:val="23"/>
              </w:rPr>
            </w:pPr>
          </w:p>
          <w:p w14:paraId="42A7DEF7" w14:textId="62DA0960" w:rsidR="00B751F5" w:rsidRPr="00B751F5" w:rsidRDefault="00B751F5" w:rsidP="00B751F5">
            <w:pPr>
              <w:pStyle w:val="ListParagraph"/>
              <w:numPr>
                <w:ilvl w:val="0"/>
                <w:numId w:val="45"/>
              </w:numPr>
              <w:spacing w:before="120" w:line="360" w:lineRule="auto"/>
              <w:mirrorIndents/>
              <w:rPr>
                <w:rFonts w:ascii="Franklin Gothic Book" w:hAnsi="Franklin Gothic Book"/>
                <w:sz w:val="23"/>
                <w:szCs w:val="23"/>
              </w:rPr>
            </w:pPr>
            <w:r w:rsidRPr="006878BA">
              <w:rPr>
                <w:rFonts w:ascii="Franklin Gothic Book" w:hAnsi="Franklin Gothic Book"/>
                <w:sz w:val="24"/>
                <w:szCs w:val="24"/>
              </w:rPr>
              <w:t>_________________________________</w:t>
            </w:r>
            <w:r w:rsidRPr="006878BA">
              <w:rPr>
                <w:rFonts w:ascii="Franklin Gothic Book" w:hAnsi="Franklin Gothic Book"/>
                <w:sz w:val="24"/>
                <w:szCs w:val="24"/>
              </w:rPr>
              <w:br/>
              <w:t>_________________________________</w:t>
            </w:r>
            <w:r w:rsidRPr="006878BA">
              <w:rPr>
                <w:rFonts w:ascii="Franklin Gothic Book" w:hAnsi="Franklin Gothic Book"/>
                <w:sz w:val="24"/>
                <w:szCs w:val="24"/>
              </w:rPr>
              <w:br/>
              <w:t>_________________________________</w:t>
            </w:r>
          </w:p>
        </w:tc>
        <w:tc>
          <w:tcPr>
            <w:tcW w:w="3330" w:type="dxa"/>
            <w:vAlign w:val="center"/>
          </w:tcPr>
          <w:p w14:paraId="3D2179D4" w14:textId="67F904AB" w:rsidR="004F3A65" w:rsidRPr="00155DB9" w:rsidRDefault="00B751F5" w:rsidP="004F3A65">
            <w:pPr>
              <w:spacing w:line="23" w:lineRule="atLeast"/>
              <w:contextualSpacing/>
              <w:mirrorIndents/>
              <w:jc w:val="center"/>
              <w:rPr>
                <w:rFonts w:ascii="Franklin Gothic Book" w:hAnsi="Franklin Gothic Book"/>
                <w:sz w:val="23"/>
                <w:szCs w:val="23"/>
              </w:rPr>
            </w:pPr>
            <w:r>
              <w:rPr>
                <w:noProof/>
              </w:rPr>
              <w:drawing>
                <wp:inline distT="0" distB="0" distL="0" distR="0" wp14:anchorId="0887775E" wp14:editId="0AB54A88">
                  <wp:extent cx="1977390" cy="1462405"/>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1462405"/>
                          </a:xfrm>
                          <a:prstGeom prst="rect">
                            <a:avLst/>
                          </a:prstGeom>
                          <a:noFill/>
                          <a:ln>
                            <a:noFill/>
                          </a:ln>
                        </pic:spPr>
                      </pic:pic>
                    </a:graphicData>
                  </a:graphic>
                </wp:inline>
              </w:drawing>
            </w:r>
          </w:p>
        </w:tc>
      </w:tr>
      <w:tr w:rsidR="004F3A65" w:rsidRPr="00155DB9" w14:paraId="628E8D0C" w14:textId="77777777" w:rsidTr="007F0A10">
        <w:trPr>
          <w:trHeight w:val="1944"/>
        </w:trPr>
        <w:tc>
          <w:tcPr>
            <w:tcW w:w="1728" w:type="dxa"/>
            <w:vAlign w:val="center"/>
          </w:tcPr>
          <w:p w14:paraId="7640B74D" w14:textId="36AD5FAF" w:rsidR="004F3A65" w:rsidRPr="00155DB9" w:rsidRDefault="00823A12" w:rsidP="004F3A65">
            <w:pPr>
              <w:spacing w:line="23" w:lineRule="atLeast"/>
              <w:contextualSpacing/>
              <w:mirrorIndents/>
              <w:jc w:val="center"/>
              <w:rPr>
                <w:rFonts w:ascii="Franklin Gothic Book" w:hAnsi="Franklin Gothic Book"/>
                <w:b/>
                <w:sz w:val="23"/>
                <w:szCs w:val="23"/>
              </w:rPr>
            </w:pPr>
            <w:r>
              <w:rPr>
                <w:rFonts w:ascii="Franklin Gothic Book" w:hAnsi="Franklin Gothic Book"/>
                <w:b/>
                <w:sz w:val="23"/>
                <w:szCs w:val="23"/>
              </w:rPr>
              <w:t>spontaneity</w:t>
            </w:r>
          </w:p>
          <w:p w14:paraId="2BC4E99A" w14:textId="56942E01" w:rsidR="004F3A65" w:rsidRPr="00155DB9" w:rsidRDefault="00823A12" w:rsidP="004F3A65">
            <w:pPr>
              <w:spacing w:line="23" w:lineRule="atLeast"/>
              <w:contextualSpacing/>
              <w:mirrorIndents/>
              <w:jc w:val="center"/>
              <w:rPr>
                <w:rFonts w:ascii="Franklin Gothic Book" w:hAnsi="Franklin Gothic Book"/>
                <w:i/>
                <w:sz w:val="23"/>
                <w:szCs w:val="23"/>
              </w:rPr>
            </w:pPr>
            <w:r>
              <w:rPr>
                <w:rFonts w:ascii="Franklin Gothic Book" w:hAnsi="Franklin Gothic Book"/>
                <w:i/>
                <w:sz w:val="23"/>
                <w:szCs w:val="23"/>
              </w:rPr>
              <w:t>noun</w:t>
            </w:r>
          </w:p>
        </w:tc>
        <w:tc>
          <w:tcPr>
            <w:tcW w:w="2037" w:type="dxa"/>
            <w:vAlign w:val="center"/>
          </w:tcPr>
          <w:p w14:paraId="3C4290B0" w14:textId="24370721" w:rsidR="004F3A65" w:rsidRPr="00155DB9" w:rsidRDefault="008E4C8D" w:rsidP="004F3A65">
            <w:pPr>
              <w:spacing w:line="23" w:lineRule="atLeast"/>
              <w:contextualSpacing/>
              <w:mirrorIndents/>
              <w:rPr>
                <w:rFonts w:ascii="Franklin Gothic Book" w:hAnsi="Franklin Gothic Book"/>
                <w:sz w:val="23"/>
                <w:szCs w:val="23"/>
              </w:rPr>
            </w:pPr>
            <w:r>
              <w:rPr>
                <w:rFonts w:ascii="Franklin Gothic Book" w:hAnsi="Franklin Gothic Book"/>
                <w:sz w:val="23"/>
                <w:szCs w:val="23"/>
              </w:rPr>
              <w:t>done without advance thought or planning</w:t>
            </w:r>
            <w:r w:rsidR="004F3A65" w:rsidRPr="00155DB9">
              <w:rPr>
                <w:rFonts w:ascii="Franklin Gothic Book" w:hAnsi="Franklin Gothic Book"/>
                <w:sz w:val="23"/>
                <w:szCs w:val="23"/>
              </w:rPr>
              <w:t xml:space="preserve">  </w:t>
            </w:r>
          </w:p>
        </w:tc>
        <w:tc>
          <w:tcPr>
            <w:tcW w:w="1833" w:type="dxa"/>
            <w:vAlign w:val="center"/>
          </w:tcPr>
          <w:p w14:paraId="59182355" w14:textId="180530EA" w:rsidR="004F3A65" w:rsidRDefault="00061359" w:rsidP="004F3A65">
            <w:pPr>
              <w:spacing w:line="23" w:lineRule="atLeast"/>
              <w:contextualSpacing/>
              <w:mirrorIndents/>
              <w:jc w:val="center"/>
              <w:rPr>
                <w:rFonts w:ascii="Franklin Gothic Book" w:hAnsi="Franklin Gothic Book"/>
                <w:i/>
                <w:sz w:val="23"/>
                <w:szCs w:val="23"/>
              </w:rPr>
            </w:pPr>
            <w:r>
              <w:rPr>
                <w:rFonts w:ascii="Franklin Gothic Book" w:hAnsi="Franklin Gothic Book"/>
                <w:iCs/>
                <w:sz w:val="23"/>
                <w:szCs w:val="23"/>
              </w:rPr>
              <w:t>spontaneously</w:t>
            </w:r>
            <w:r w:rsidR="004F3A65">
              <w:rPr>
                <w:rFonts w:ascii="Franklin Gothic Book" w:hAnsi="Franklin Gothic Book"/>
                <w:iCs/>
                <w:sz w:val="23"/>
                <w:szCs w:val="23"/>
              </w:rPr>
              <w:br/>
            </w:r>
            <w:r>
              <w:rPr>
                <w:rFonts w:ascii="Franklin Gothic Book" w:hAnsi="Franklin Gothic Book"/>
                <w:i/>
                <w:sz w:val="23"/>
                <w:szCs w:val="23"/>
              </w:rPr>
              <w:t>adverb</w:t>
            </w:r>
          </w:p>
          <w:p w14:paraId="2300D7D4" w14:textId="77777777" w:rsidR="00061359" w:rsidRDefault="00061359" w:rsidP="004F3A65">
            <w:pPr>
              <w:spacing w:line="23" w:lineRule="atLeast"/>
              <w:contextualSpacing/>
              <w:mirrorIndents/>
              <w:jc w:val="center"/>
              <w:rPr>
                <w:rFonts w:ascii="Franklin Gothic Book" w:hAnsi="Franklin Gothic Book"/>
                <w:i/>
                <w:sz w:val="23"/>
                <w:szCs w:val="23"/>
              </w:rPr>
            </w:pPr>
          </w:p>
          <w:p w14:paraId="6D3823B4" w14:textId="5D01C62B" w:rsidR="00061359" w:rsidRPr="00061359" w:rsidRDefault="00823A12" w:rsidP="004F3A65">
            <w:pPr>
              <w:spacing w:line="23" w:lineRule="atLeast"/>
              <w:contextualSpacing/>
              <w:mirrorIndents/>
              <w:jc w:val="center"/>
              <w:rPr>
                <w:rFonts w:ascii="Franklin Gothic Book" w:hAnsi="Franklin Gothic Book"/>
                <w:i/>
                <w:sz w:val="23"/>
                <w:szCs w:val="23"/>
              </w:rPr>
            </w:pPr>
            <w:r>
              <w:rPr>
                <w:rFonts w:ascii="Franklin Gothic Book" w:hAnsi="Franklin Gothic Book"/>
                <w:iCs/>
                <w:sz w:val="23"/>
                <w:szCs w:val="23"/>
              </w:rPr>
              <w:t>spontaneous</w:t>
            </w:r>
            <w:r w:rsidR="00061359">
              <w:rPr>
                <w:rFonts w:ascii="Franklin Gothic Book" w:hAnsi="Franklin Gothic Book"/>
                <w:iCs/>
                <w:sz w:val="23"/>
                <w:szCs w:val="23"/>
              </w:rPr>
              <w:br/>
            </w:r>
            <w:r>
              <w:rPr>
                <w:rFonts w:ascii="Franklin Gothic Book" w:hAnsi="Franklin Gothic Book"/>
                <w:i/>
                <w:sz w:val="23"/>
                <w:szCs w:val="23"/>
              </w:rPr>
              <w:t>adjective</w:t>
            </w:r>
          </w:p>
        </w:tc>
        <w:tc>
          <w:tcPr>
            <w:tcW w:w="5670" w:type="dxa"/>
          </w:tcPr>
          <w:p w14:paraId="70B56C0E" w14:textId="06F1F658" w:rsidR="004F3A65" w:rsidRDefault="008F3FF5" w:rsidP="00B751F5">
            <w:pPr>
              <w:pStyle w:val="ListParagraph"/>
              <w:numPr>
                <w:ilvl w:val="0"/>
                <w:numId w:val="46"/>
              </w:numPr>
              <w:spacing w:before="120" w:after="120" w:line="276" w:lineRule="auto"/>
              <w:mirrorIndents/>
              <w:rPr>
                <w:rFonts w:ascii="Franklin Gothic Book" w:hAnsi="Franklin Gothic Book"/>
                <w:sz w:val="23"/>
                <w:szCs w:val="23"/>
              </w:rPr>
            </w:pPr>
            <w:r w:rsidRPr="00B751F5">
              <w:rPr>
                <w:rFonts w:ascii="Franklin Gothic Book" w:hAnsi="Franklin Gothic Book"/>
                <w:sz w:val="23"/>
                <w:szCs w:val="23"/>
              </w:rPr>
              <w:t xml:space="preserve">The </w:t>
            </w:r>
            <w:r w:rsidRPr="00B751F5">
              <w:rPr>
                <w:rFonts w:ascii="Franklin Gothic Book" w:hAnsi="Franklin Gothic Book"/>
                <w:b/>
                <w:bCs/>
                <w:sz w:val="23"/>
                <w:szCs w:val="23"/>
              </w:rPr>
              <w:t xml:space="preserve">spontaneity </w:t>
            </w:r>
            <w:r w:rsidRPr="00B751F5">
              <w:rPr>
                <w:rFonts w:ascii="Franklin Gothic Book" w:hAnsi="Franklin Gothic Book"/>
                <w:sz w:val="23"/>
                <w:szCs w:val="23"/>
              </w:rPr>
              <w:t>of the clowns kept the audience engaged while the circus performers switched between acts.</w:t>
            </w:r>
          </w:p>
          <w:p w14:paraId="0B8444E5" w14:textId="77777777" w:rsidR="00B751F5" w:rsidRDefault="00B751F5" w:rsidP="00B751F5">
            <w:pPr>
              <w:pStyle w:val="ListParagraph"/>
              <w:spacing w:before="120" w:after="120" w:line="276" w:lineRule="auto"/>
              <w:mirrorIndents/>
              <w:rPr>
                <w:rFonts w:ascii="Franklin Gothic Book" w:hAnsi="Franklin Gothic Book"/>
                <w:sz w:val="23"/>
                <w:szCs w:val="23"/>
              </w:rPr>
            </w:pPr>
          </w:p>
          <w:p w14:paraId="110A3E27" w14:textId="7AFF5B5B" w:rsidR="00B751F5" w:rsidRPr="00B751F5" w:rsidRDefault="00B751F5" w:rsidP="00B751F5">
            <w:pPr>
              <w:pStyle w:val="ListParagraph"/>
              <w:numPr>
                <w:ilvl w:val="0"/>
                <w:numId w:val="46"/>
              </w:numPr>
              <w:spacing w:before="120" w:after="120" w:line="360" w:lineRule="auto"/>
              <w:mirrorIndents/>
              <w:rPr>
                <w:rFonts w:ascii="Franklin Gothic Book" w:hAnsi="Franklin Gothic Book"/>
                <w:sz w:val="23"/>
                <w:szCs w:val="23"/>
              </w:rPr>
            </w:pPr>
            <w:r w:rsidRPr="006878BA">
              <w:rPr>
                <w:rFonts w:ascii="Franklin Gothic Book" w:hAnsi="Franklin Gothic Book"/>
                <w:sz w:val="24"/>
                <w:szCs w:val="24"/>
              </w:rPr>
              <w:t>_________________________________</w:t>
            </w:r>
            <w:r w:rsidRPr="006878BA">
              <w:rPr>
                <w:rFonts w:ascii="Franklin Gothic Book" w:hAnsi="Franklin Gothic Book"/>
                <w:sz w:val="24"/>
                <w:szCs w:val="24"/>
              </w:rPr>
              <w:br/>
              <w:t>_________________________________</w:t>
            </w:r>
            <w:r w:rsidRPr="006878BA">
              <w:rPr>
                <w:rFonts w:ascii="Franklin Gothic Book" w:hAnsi="Franklin Gothic Book"/>
                <w:sz w:val="24"/>
                <w:szCs w:val="24"/>
              </w:rPr>
              <w:br/>
              <w:t>_________________________________</w:t>
            </w:r>
          </w:p>
        </w:tc>
        <w:tc>
          <w:tcPr>
            <w:tcW w:w="3330" w:type="dxa"/>
            <w:vAlign w:val="center"/>
          </w:tcPr>
          <w:p w14:paraId="50FF05CE" w14:textId="03CDD217" w:rsidR="004F3A65" w:rsidRPr="00155DB9" w:rsidRDefault="00B751F5" w:rsidP="004F3A65">
            <w:pPr>
              <w:spacing w:line="23" w:lineRule="atLeast"/>
              <w:contextualSpacing/>
              <w:mirrorIndents/>
              <w:jc w:val="center"/>
              <w:rPr>
                <w:rFonts w:ascii="Franklin Gothic Book" w:hAnsi="Franklin Gothic Book"/>
                <w:sz w:val="23"/>
                <w:szCs w:val="23"/>
              </w:rPr>
            </w:pPr>
            <w:r>
              <w:rPr>
                <w:noProof/>
              </w:rPr>
              <w:drawing>
                <wp:inline distT="0" distB="0" distL="0" distR="0" wp14:anchorId="2D429305" wp14:editId="628AD9AE">
                  <wp:extent cx="1977390" cy="13182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390" cy="1318260"/>
                          </a:xfrm>
                          <a:prstGeom prst="rect">
                            <a:avLst/>
                          </a:prstGeom>
                          <a:noFill/>
                          <a:ln>
                            <a:noFill/>
                          </a:ln>
                        </pic:spPr>
                      </pic:pic>
                    </a:graphicData>
                  </a:graphic>
                </wp:inline>
              </w:drawing>
            </w:r>
          </w:p>
        </w:tc>
      </w:tr>
    </w:tbl>
    <w:p w14:paraId="40C71D11" w14:textId="77777777" w:rsidR="00335DA6" w:rsidRPr="00155DB9" w:rsidRDefault="00335DA6" w:rsidP="00155DB9">
      <w:pPr>
        <w:spacing w:line="23" w:lineRule="atLeast"/>
        <w:contextualSpacing/>
        <w:mirrorIndents/>
        <w:rPr>
          <w:rFonts w:ascii="Franklin Gothic Book" w:hAnsi="Franklin Gothic Book"/>
          <w:sz w:val="23"/>
          <w:szCs w:val="23"/>
        </w:rPr>
      </w:pPr>
    </w:p>
    <w:p w14:paraId="5CB999F1" w14:textId="77777777" w:rsidR="00433FC7" w:rsidRPr="00155DB9" w:rsidRDefault="00433FC7" w:rsidP="00155DB9">
      <w:pPr>
        <w:spacing w:line="23" w:lineRule="atLeast"/>
        <w:contextualSpacing/>
        <w:mirrorIndents/>
        <w:rPr>
          <w:rFonts w:ascii="Franklin Gothic Book" w:hAnsi="Franklin Gothic Book"/>
          <w:b/>
          <w:sz w:val="23"/>
          <w:szCs w:val="23"/>
        </w:rPr>
      </w:pPr>
    </w:p>
    <w:p w14:paraId="21B50802" w14:textId="77777777" w:rsidR="003612E3" w:rsidRPr="00155DB9" w:rsidRDefault="003612E3" w:rsidP="00155DB9">
      <w:pPr>
        <w:pStyle w:val="NoSpacing"/>
        <w:spacing w:line="23" w:lineRule="atLeast"/>
        <w:ind w:left="720"/>
        <w:contextualSpacing/>
        <w:mirrorIndents/>
        <w:rPr>
          <w:rFonts w:ascii="Franklin Gothic Book" w:hAnsi="Franklin Gothic Book"/>
          <w:sz w:val="23"/>
          <w:szCs w:val="23"/>
        </w:rPr>
      </w:pPr>
    </w:p>
    <w:p w14:paraId="491A2B1F" w14:textId="77777777" w:rsidR="00000256" w:rsidRPr="00155DB9" w:rsidRDefault="00000256" w:rsidP="00155DB9">
      <w:pPr>
        <w:pStyle w:val="NoSpacing"/>
        <w:spacing w:line="23" w:lineRule="atLeast"/>
        <w:contextualSpacing/>
        <w:mirrorIndents/>
        <w:rPr>
          <w:rFonts w:ascii="Franklin Gothic Book" w:hAnsi="Franklin Gothic Book"/>
          <w:sz w:val="23"/>
          <w:szCs w:val="23"/>
        </w:rPr>
        <w:sectPr w:rsidR="00000256" w:rsidRPr="00155DB9" w:rsidSect="00000256">
          <w:footerReference w:type="default" r:id="rId12"/>
          <w:pgSz w:w="15840" w:h="12240" w:orient="landscape"/>
          <w:pgMar w:top="720" w:right="720" w:bottom="720" w:left="720" w:header="360" w:footer="720" w:gutter="0"/>
          <w:cols w:space="720"/>
          <w:docGrid w:linePitch="360"/>
        </w:sectPr>
      </w:pPr>
    </w:p>
    <w:p w14:paraId="217228D0" w14:textId="77777777" w:rsidR="008D30BC" w:rsidRPr="00155DB9" w:rsidRDefault="008D30BC" w:rsidP="00155DB9">
      <w:pPr>
        <w:spacing w:line="23" w:lineRule="atLeast"/>
        <w:contextualSpacing/>
        <w:mirrorIndents/>
        <w:rPr>
          <w:rFonts w:ascii="Franklin Gothic Book" w:hAnsi="Franklin Gothic Book"/>
          <w:b/>
          <w:sz w:val="23"/>
          <w:szCs w:val="23"/>
        </w:rPr>
      </w:pPr>
    </w:p>
    <w:tbl>
      <w:tblPr>
        <w:tblStyle w:val="TableGrid"/>
        <w:tblW w:w="0" w:type="auto"/>
        <w:tblInd w:w="108" w:type="dxa"/>
        <w:tblLook w:val="04A0" w:firstRow="1" w:lastRow="0" w:firstColumn="1" w:lastColumn="0" w:noHBand="0" w:noVBand="1"/>
      </w:tblPr>
      <w:tblGrid>
        <w:gridCol w:w="10682"/>
      </w:tblGrid>
      <w:tr w:rsidR="00000256" w:rsidRPr="00155DB9" w14:paraId="7EEA416B" w14:textId="77777777" w:rsidTr="007F0A10">
        <w:tc>
          <w:tcPr>
            <w:tcW w:w="10682" w:type="dxa"/>
            <w:shd w:val="clear" w:color="auto" w:fill="F2F2F2" w:themeFill="background1" w:themeFillShade="F2"/>
          </w:tcPr>
          <w:p w14:paraId="04F9719A" w14:textId="77777777" w:rsidR="00000256" w:rsidRPr="00155DB9" w:rsidRDefault="00000256" w:rsidP="00155DB9">
            <w:pPr>
              <w:spacing w:line="23" w:lineRule="atLeast"/>
              <w:contextualSpacing/>
              <w:mirrorIndents/>
              <w:jc w:val="center"/>
              <w:rPr>
                <w:rFonts w:ascii="Franklin Gothic Book" w:hAnsi="Franklin Gothic Book"/>
                <w:b/>
                <w:sz w:val="23"/>
                <w:szCs w:val="23"/>
              </w:rPr>
            </w:pPr>
          </w:p>
          <w:p w14:paraId="7087DE3C" w14:textId="77777777" w:rsidR="00000256" w:rsidRPr="00155DB9" w:rsidRDefault="00000256" w:rsidP="00155DB9">
            <w:pPr>
              <w:pStyle w:val="Heading2"/>
              <w:spacing w:line="23" w:lineRule="atLeast"/>
              <w:contextualSpacing/>
              <w:mirrorIndents/>
              <w:jc w:val="center"/>
              <w:outlineLvl w:val="1"/>
              <w:rPr>
                <w:rFonts w:ascii="Franklin Gothic Book" w:hAnsi="Franklin Gothic Book"/>
                <w:b/>
                <w:iCs/>
                <w:color w:val="auto"/>
                <w:sz w:val="23"/>
                <w:szCs w:val="23"/>
              </w:rPr>
            </w:pPr>
            <w:r w:rsidRPr="00155DB9">
              <w:rPr>
                <w:rFonts w:ascii="Franklin Gothic Book" w:hAnsi="Franklin Gothic Book"/>
                <w:b/>
                <w:color w:val="auto"/>
                <w:sz w:val="23"/>
                <w:szCs w:val="23"/>
              </w:rPr>
              <w:t>Vocabulary Active Practice</w:t>
            </w:r>
          </w:p>
          <w:p w14:paraId="276593F7" w14:textId="77777777" w:rsidR="00000256" w:rsidRPr="00155DB9" w:rsidRDefault="00000256" w:rsidP="00155DB9">
            <w:pPr>
              <w:spacing w:line="23" w:lineRule="atLeast"/>
              <w:contextualSpacing/>
              <w:mirrorIndents/>
              <w:jc w:val="center"/>
              <w:rPr>
                <w:rFonts w:ascii="Franklin Gothic Book" w:hAnsi="Franklin Gothic Book"/>
                <w:sz w:val="23"/>
                <w:szCs w:val="23"/>
              </w:rPr>
            </w:pPr>
          </w:p>
        </w:tc>
      </w:tr>
      <w:tr w:rsidR="00000256" w:rsidRPr="00155DB9" w14:paraId="72109BC6" w14:textId="77777777" w:rsidTr="007F0A10">
        <w:trPr>
          <w:trHeight w:val="296"/>
        </w:trPr>
        <w:tc>
          <w:tcPr>
            <w:tcW w:w="10682" w:type="dxa"/>
          </w:tcPr>
          <w:p w14:paraId="7BDCAC24" w14:textId="77777777" w:rsidR="00000256" w:rsidRPr="00155DB9" w:rsidRDefault="00000256" w:rsidP="00155DB9">
            <w:pPr>
              <w:spacing w:line="23" w:lineRule="atLeast"/>
              <w:contextualSpacing/>
              <w:mirrorIndents/>
              <w:rPr>
                <w:rFonts w:ascii="Franklin Gothic Book" w:hAnsi="Franklin Gothic Book"/>
                <w:b/>
                <w:sz w:val="23"/>
                <w:szCs w:val="23"/>
              </w:rPr>
            </w:pPr>
          </w:p>
          <w:p w14:paraId="5BC4CE19" w14:textId="77777777" w:rsidR="00000256" w:rsidRPr="00155DB9" w:rsidRDefault="00000256" w:rsidP="00155DB9">
            <w:pPr>
              <w:spacing w:line="23" w:lineRule="atLeast"/>
              <w:contextualSpacing/>
              <w:mirrorIndents/>
              <w:rPr>
                <w:rFonts w:ascii="Franklin Gothic Book" w:hAnsi="Franklin Gothic Book"/>
                <w:b/>
                <w:sz w:val="23"/>
                <w:szCs w:val="23"/>
              </w:rPr>
            </w:pPr>
            <w:r w:rsidRPr="00155DB9">
              <w:rPr>
                <w:rFonts w:ascii="Franklin Gothic Book" w:hAnsi="Franklin Gothic Book"/>
                <w:b/>
                <w:sz w:val="23"/>
                <w:szCs w:val="23"/>
              </w:rPr>
              <w:t xml:space="preserve"> As we apply our new word knowledge, be sure to use the vocabulary word in your answer!</w:t>
            </w:r>
          </w:p>
          <w:p w14:paraId="28237A03" w14:textId="77777777" w:rsidR="00000256" w:rsidRPr="00155DB9" w:rsidRDefault="00000256" w:rsidP="00155DB9">
            <w:pPr>
              <w:spacing w:line="23" w:lineRule="atLeast"/>
              <w:contextualSpacing/>
              <w:mirrorIndents/>
              <w:rPr>
                <w:rFonts w:ascii="Franklin Gothic Book" w:hAnsi="Franklin Gothic Book"/>
                <w:sz w:val="23"/>
                <w:szCs w:val="23"/>
              </w:rPr>
            </w:pPr>
          </w:p>
          <w:p w14:paraId="740C9243" w14:textId="400D721D" w:rsidR="00000256" w:rsidRPr="00152148" w:rsidRDefault="00E862BE" w:rsidP="004D2BA3">
            <w:pPr>
              <w:pStyle w:val="ListParagraph"/>
              <w:numPr>
                <w:ilvl w:val="0"/>
                <w:numId w:val="25"/>
              </w:numPr>
              <w:spacing w:line="276" w:lineRule="auto"/>
              <w:mirrorIndents/>
              <w:rPr>
                <w:rFonts w:ascii="Franklin Gothic Book" w:hAnsi="Franklin Gothic Book"/>
                <w:sz w:val="23"/>
                <w:szCs w:val="23"/>
              </w:rPr>
            </w:pPr>
            <w:r>
              <w:rPr>
                <w:rFonts w:ascii="Franklin Gothic Book" w:hAnsi="Franklin Gothic Book"/>
                <w:sz w:val="23"/>
                <w:szCs w:val="23"/>
              </w:rPr>
              <w:t xml:space="preserve">Could a </w:t>
            </w:r>
            <w:r>
              <w:rPr>
                <w:rFonts w:ascii="Franklin Gothic Book" w:hAnsi="Franklin Gothic Book"/>
                <w:b/>
                <w:bCs/>
                <w:sz w:val="23"/>
                <w:szCs w:val="23"/>
              </w:rPr>
              <w:t xml:space="preserve">melancholy </w:t>
            </w:r>
            <w:r>
              <w:rPr>
                <w:rFonts w:ascii="Franklin Gothic Book" w:hAnsi="Franklin Gothic Book"/>
                <w:sz w:val="23"/>
                <w:szCs w:val="23"/>
              </w:rPr>
              <w:t xml:space="preserve">person do something </w:t>
            </w:r>
            <w:r w:rsidRPr="00E862BE">
              <w:rPr>
                <w:rFonts w:ascii="Franklin Gothic Book" w:hAnsi="Franklin Gothic Book"/>
                <w:b/>
                <w:bCs/>
                <w:sz w:val="23"/>
                <w:szCs w:val="23"/>
              </w:rPr>
              <w:t>spontaneous</w:t>
            </w:r>
            <w:r>
              <w:rPr>
                <w:rFonts w:ascii="Franklin Gothic Book" w:hAnsi="Franklin Gothic Book"/>
                <w:sz w:val="23"/>
                <w:szCs w:val="23"/>
              </w:rPr>
              <w:t>? Why or why not?</w:t>
            </w:r>
            <w:r w:rsidR="00000256" w:rsidRPr="00152148">
              <w:rPr>
                <w:rFonts w:ascii="Franklin Gothic Book" w:hAnsi="Franklin Gothic Book"/>
                <w:sz w:val="23"/>
                <w:szCs w:val="23"/>
              </w:rPr>
              <w:t xml:space="preserve">  </w:t>
            </w:r>
          </w:p>
          <w:p w14:paraId="215417FE" w14:textId="55CD86F6" w:rsidR="00000256" w:rsidRPr="00152148" w:rsidRDefault="00000256" w:rsidP="00155DB9">
            <w:pPr>
              <w:spacing w:line="23" w:lineRule="atLeast"/>
              <w:contextualSpacing/>
              <w:mirrorIndents/>
              <w:rPr>
                <w:rFonts w:ascii="Franklin Gothic Book" w:hAnsi="Franklin Gothic Book"/>
                <w:sz w:val="23"/>
                <w:szCs w:val="23"/>
              </w:rPr>
            </w:pPr>
          </w:p>
          <w:p w14:paraId="48BF5C37" w14:textId="77777777" w:rsidR="004D2BA3" w:rsidRPr="00152148" w:rsidRDefault="004D2BA3" w:rsidP="00155DB9">
            <w:pPr>
              <w:spacing w:line="23" w:lineRule="atLeast"/>
              <w:contextualSpacing/>
              <w:mirrorIndents/>
              <w:rPr>
                <w:rFonts w:ascii="Franklin Gothic Book" w:hAnsi="Franklin Gothic Book"/>
                <w:sz w:val="23"/>
                <w:szCs w:val="23"/>
              </w:rPr>
            </w:pPr>
          </w:p>
          <w:p w14:paraId="3229244C" w14:textId="77777777" w:rsidR="00000256" w:rsidRPr="00152148" w:rsidRDefault="00000256" w:rsidP="00155DB9">
            <w:pPr>
              <w:spacing w:line="23" w:lineRule="atLeast"/>
              <w:contextualSpacing/>
              <w:mirrorIndents/>
              <w:rPr>
                <w:rFonts w:ascii="Franklin Gothic Book" w:hAnsi="Franklin Gothic Book"/>
                <w:sz w:val="23"/>
                <w:szCs w:val="23"/>
              </w:rPr>
            </w:pPr>
          </w:p>
          <w:p w14:paraId="6F6233D9" w14:textId="2677A797" w:rsidR="00000256" w:rsidRPr="00152148" w:rsidRDefault="00152148" w:rsidP="00155DB9">
            <w:pPr>
              <w:pStyle w:val="ListParagraph"/>
              <w:numPr>
                <w:ilvl w:val="0"/>
                <w:numId w:val="25"/>
              </w:numPr>
              <w:spacing w:line="23" w:lineRule="atLeast"/>
              <w:mirrorIndents/>
              <w:rPr>
                <w:rFonts w:ascii="Franklin Gothic Book" w:hAnsi="Franklin Gothic Book"/>
                <w:sz w:val="23"/>
                <w:szCs w:val="23"/>
              </w:rPr>
            </w:pPr>
            <w:r>
              <w:rPr>
                <w:rFonts w:ascii="Franklin Gothic Book" w:hAnsi="Franklin Gothic Book"/>
                <w:sz w:val="23"/>
                <w:szCs w:val="23"/>
              </w:rPr>
              <w:t xml:space="preserve">What is something </w:t>
            </w:r>
            <w:r>
              <w:rPr>
                <w:rFonts w:ascii="Franklin Gothic Book" w:hAnsi="Franklin Gothic Book"/>
                <w:b/>
                <w:bCs/>
                <w:sz w:val="23"/>
                <w:szCs w:val="23"/>
              </w:rPr>
              <w:t xml:space="preserve">spontaneous </w:t>
            </w:r>
            <w:r>
              <w:rPr>
                <w:rFonts w:ascii="Franklin Gothic Book" w:hAnsi="Franklin Gothic Book"/>
                <w:sz w:val="23"/>
                <w:szCs w:val="23"/>
              </w:rPr>
              <w:t xml:space="preserve">that you’ve done? If you have never done something </w:t>
            </w:r>
            <w:r>
              <w:rPr>
                <w:rFonts w:ascii="Franklin Gothic Book" w:hAnsi="Franklin Gothic Book"/>
                <w:b/>
                <w:bCs/>
                <w:sz w:val="23"/>
                <w:szCs w:val="23"/>
              </w:rPr>
              <w:t>spontaneous</w:t>
            </w:r>
            <w:r>
              <w:rPr>
                <w:rFonts w:ascii="Franklin Gothic Book" w:hAnsi="Franklin Gothic Book"/>
                <w:sz w:val="23"/>
                <w:szCs w:val="23"/>
              </w:rPr>
              <w:t>, why not?</w:t>
            </w:r>
          </w:p>
          <w:p w14:paraId="256C0D89" w14:textId="77777777" w:rsidR="00000256" w:rsidRPr="00152148" w:rsidRDefault="00000256" w:rsidP="00155DB9">
            <w:pPr>
              <w:spacing w:line="23" w:lineRule="atLeast"/>
              <w:contextualSpacing/>
              <w:mirrorIndents/>
              <w:rPr>
                <w:rFonts w:ascii="Franklin Gothic Book" w:hAnsi="Franklin Gothic Book"/>
                <w:sz w:val="23"/>
                <w:szCs w:val="23"/>
              </w:rPr>
            </w:pPr>
          </w:p>
          <w:p w14:paraId="3D50046E" w14:textId="70418371" w:rsidR="00000256" w:rsidRPr="00152148" w:rsidRDefault="00000256" w:rsidP="00155DB9">
            <w:pPr>
              <w:spacing w:line="23" w:lineRule="atLeast"/>
              <w:contextualSpacing/>
              <w:mirrorIndents/>
              <w:rPr>
                <w:rFonts w:ascii="Franklin Gothic Book" w:hAnsi="Franklin Gothic Book"/>
                <w:sz w:val="23"/>
                <w:szCs w:val="23"/>
              </w:rPr>
            </w:pPr>
          </w:p>
          <w:p w14:paraId="1C5C819C" w14:textId="77777777" w:rsidR="004D2BA3" w:rsidRPr="00152148" w:rsidRDefault="004D2BA3" w:rsidP="00155DB9">
            <w:pPr>
              <w:spacing w:line="23" w:lineRule="atLeast"/>
              <w:contextualSpacing/>
              <w:mirrorIndents/>
              <w:rPr>
                <w:rFonts w:ascii="Franklin Gothic Book" w:hAnsi="Franklin Gothic Book"/>
                <w:sz w:val="23"/>
                <w:szCs w:val="23"/>
              </w:rPr>
            </w:pPr>
          </w:p>
          <w:p w14:paraId="41C6CAA0" w14:textId="5900E29A" w:rsidR="00000256" w:rsidRDefault="00E862BE" w:rsidP="00155DB9">
            <w:pPr>
              <w:pStyle w:val="ListParagraph"/>
              <w:numPr>
                <w:ilvl w:val="0"/>
                <w:numId w:val="25"/>
              </w:numPr>
              <w:spacing w:line="23" w:lineRule="atLeast"/>
              <w:mirrorIndents/>
              <w:rPr>
                <w:rFonts w:ascii="Franklin Gothic Book" w:hAnsi="Franklin Gothic Book"/>
                <w:sz w:val="23"/>
                <w:szCs w:val="23"/>
              </w:rPr>
            </w:pPr>
            <w:r>
              <w:rPr>
                <w:rFonts w:ascii="Franklin Gothic Book" w:hAnsi="Franklin Gothic Book"/>
                <w:sz w:val="23"/>
                <w:szCs w:val="23"/>
              </w:rPr>
              <w:t xml:space="preserve">Is it </w:t>
            </w:r>
            <w:r w:rsidR="00152148">
              <w:rPr>
                <w:rFonts w:ascii="Franklin Gothic Book" w:hAnsi="Franklin Gothic Book"/>
                <w:b/>
                <w:bCs/>
                <w:sz w:val="23"/>
                <w:szCs w:val="23"/>
              </w:rPr>
              <w:t>spontane</w:t>
            </w:r>
            <w:r>
              <w:rPr>
                <w:rFonts w:ascii="Franklin Gothic Book" w:hAnsi="Franklin Gothic Book"/>
                <w:b/>
                <w:bCs/>
                <w:sz w:val="23"/>
                <w:szCs w:val="23"/>
              </w:rPr>
              <w:t xml:space="preserve">ous </w:t>
            </w:r>
            <w:r>
              <w:rPr>
                <w:rFonts w:ascii="Franklin Gothic Book" w:hAnsi="Franklin Gothic Book"/>
                <w:sz w:val="23"/>
                <w:szCs w:val="23"/>
              </w:rPr>
              <w:t>if you always do the same thing (like go to the same restaurant for dinner)</w:t>
            </w:r>
            <w:r w:rsidR="00152148">
              <w:rPr>
                <w:rFonts w:ascii="Franklin Gothic Book" w:hAnsi="Franklin Gothic Book"/>
                <w:sz w:val="23"/>
                <w:szCs w:val="23"/>
              </w:rPr>
              <w:t>?</w:t>
            </w:r>
          </w:p>
          <w:p w14:paraId="30C2A711" w14:textId="4562D981" w:rsidR="00152148" w:rsidRDefault="00152148" w:rsidP="00152148">
            <w:pPr>
              <w:spacing w:line="23" w:lineRule="atLeast"/>
              <w:ind w:left="360"/>
              <w:mirrorIndents/>
              <w:rPr>
                <w:rFonts w:ascii="Franklin Gothic Book" w:hAnsi="Franklin Gothic Book"/>
                <w:sz w:val="23"/>
                <w:szCs w:val="23"/>
              </w:rPr>
            </w:pPr>
          </w:p>
          <w:p w14:paraId="7C3EFAC8" w14:textId="1727D174" w:rsidR="00152148" w:rsidRDefault="00152148" w:rsidP="00152148">
            <w:pPr>
              <w:spacing w:line="23" w:lineRule="atLeast"/>
              <w:ind w:left="360"/>
              <w:mirrorIndents/>
              <w:rPr>
                <w:rFonts w:ascii="Franklin Gothic Book" w:hAnsi="Franklin Gothic Book"/>
                <w:sz w:val="23"/>
                <w:szCs w:val="23"/>
              </w:rPr>
            </w:pPr>
          </w:p>
          <w:p w14:paraId="6D9B2049" w14:textId="77777777" w:rsidR="00152148" w:rsidRPr="00152148" w:rsidRDefault="00152148" w:rsidP="00152148">
            <w:pPr>
              <w:spacing w:line="23" w:lineRule="atLeast"/>
              <w:ind w:left="360"/>
              <w:mirrorIndents/>
              <w:rPr>
                <w:rFonts w:ascii="Franklin Gothic Book" w:hAnsi="Franklin Gothic Book"/>
                <w:sz w:val="23"/>
                <w:szCs w:val="23"/>
              </w:rPr>
            </w:pPr>
          </w:p>
          <w:p w14:paraId="2DFBAA53" w14:textId="593572F6" w:rsidR="00152148" w:rsidRPr="00152148" w:rsidRDefault="005C1F75" w:rsidP="00155DB9">
            <w:pPr>
              <w:pStyle w:val="ListParagraph"/>
              <w:numPr>
                <w:ilvl w:val="0"/>
                <w:numId w:val="25"/>
              </w:numPr>
              <w:spacing w:line="23" w:lineRule="atLeast"/>
              <w:mirrorIndents/>
              <w:rPr>
                <w:rFonts w:ascii="Franklin Gothic Book" w:hAnsi="Franklin Gothic Book"/>
                <w:sz w:val="23"/>
                <w:szCs w:val="23"/>
              </w:rPr>
            </w:pPr>
            <w:r>
              <w:rPr>
                <w:rFonts w:ascii="Franklin Gothic Book" w:hAnsi="Franklin Gothic Book"/>
                <w:sz w:val="23"/>
                <w:szCs w:val="23"/>
              </w:rPr>
              <w:t>Can a</w:t>
            </w:r>
            <w:r w:rsidR="00EB2322">
              <w:rPr>
                <w:rFonts w:ascii="Franklin Gothic Book" w:hAnsi="Franklin Gothic Book"/>
                <w:sz w:val="23"/>
                <w:szCs w:val="23"/>
              </w:rPr>
              <w:t xml:space="preserve"> </w:t>
            </w:r>
            <w:r w:rsidR="00EB2322" w:rsidRPr="005C1F75">
              <w:rPr>
                <w:rFonts w:ascii="Franklin Gothic Book" w:hAnsi="Franklin Gothic Book"/>
                <w:b/>
                <w:bCs/>
                <w:sz w:val="23"/>
                <w:szCs w:val="23"/>
              </w:rPr>
              <w:t>melanchol</w:t>
            </w:r>
            <w:r w:rsidRPr="005C1F75">
              <w:rPr>
                <w:rFonts w:ascii="Franklin Gothic Book" w:hAnsi="Franklin Gothic Book"/>
                <w:b/>
                <w:bCs/>
                <w:sz w:val="23"/>
                <w:szCs w:val="23"/>
              </w:rPr>
              <w:t>ic</w:t>
            </w:r>
            <w:r>
              <w:rPr>
                <w:rFonts w:ascii="Franklin Gothic Book" w:hAnsi="Franklin Gothic Book"/>
                <w:b/>
                <w:bCs/>
                <w:sz w:val="23"/>
                <w:szCs w:val="23"/>
              </w:rPr>
              <w:t xml:space="preserve"> </w:t>
            </w:r>
            <w:r>
              <w:rPr>
                <w:rFonts w:ascii="Franklin Gothic Book" w:hAnsi="Franklin Gothic Book"/>
                <w:sz w:val="23"/>
                <w:szCs w:val="23"/>
              </w:rPr>
              <w:t>song be beautiful? Why or why not</w:t>
            </w:r>
            <w:r w:rsidR="00EB2322">
              <w:rPr>
                <w:rFonts w:ascii="Franklin Gothic Book" w:hAnsi="Franklin Gothic Book"/>
                <w:sz w:val="23"/>
                <w:szCs w:val="23"/>
              </w:rPr>
              <w:t>?</w:t>
            </w:r>
          </w:p>
          <w:p w14:paraId="02582DBA" w14:textId="77777777" w:rsidR="00000256" w:rsidRPr="00152148" w:rsidRDefault="00000256" w:rsidP="00155DB9">
            <w:pPr>
              <w:pStyle w:val="ListParagraph"/>
              <w:spacing w:line="23" w:lineRule="atLeast"/>
              <w:mirrorIndents/>
              <w:rPr>
                <w:rFonts w:ascii="Franklin Gothic Book" w:hAnsi="Franklin Gothic Book"/>
                <w:sz w:val="23"/>
                <w:szCs w:val="23"/>
              </w:rPr>
            </w:pPr>
          </w:p>
          <w:p w14:paraId="14C45014" w14:textId="2B518B54" w:rsidR="00000256" w:rsidRPr="008A2695" w:rsidRDefault="00000256" w:rsidP="008A2695">
            <w:pPr>
              <w:spacing w:line="360" w:lineRule="auto"/>
              <w:ind w:left="360"/>
              <w:contextualSpacing/>
              <w:mirrorIndents/>
              <w:rPr>
                <w:rFonts w:ascii="Franklin Gothic Book" w:hAnsi="Franklin Gothic Book"/>
                <w:sz w:val="24"/>
                <w:szCs w:val="24"/>
              </w:rPr>
            </w:pPr>
            <w:r w:rsidRPr="008A2695">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w:t>
            </w:r>
            <w:r w:rsidR="00DD0B79">
              <w:rPr>
                <w:rFonts w:ascii="Franklin Gothic Book" w:hAnsi="Franklin Gothic Book"/>
                <w:sz w:val="24"/>
                <w:szCs w:val="24"/>
              </w:rPr>
              <w:t>__</w:t>
            </w:r>
          </w:p>
          <w:p w14:paraId="4A40C9C9" w14:textId="77777777" w:rsidR="00000256" w:rsidRPr="00155DB9" w:rsidRDefault="00000256" w:rsidP="00155DB9">
            <w:pPr>
              <w:spacing w:line="23" w:lineRule="atLeast"/>
              <w:contextualSpacing/>
              <w:mirrorIndents/>
              <w:rPr>
                <w:rFonts w:ascii="Franklin Gothic Book" w:hAnsi="Franklin Gothic Book"/>
                <w:sz w:val="23"/>
                <w:szCs w:val="23"/>
              </w:rPr>
            </w:pPr>
          </w:p>
          <w:p w14:paraId="3289F88A" w14:textId="77777777" w:rsidR="00000256" w:rsidRPr="00155DB9" w:rsidRDefault="00000256" w:rsidP="00155DB9">
            <w:pPr>
              <w:spacing w:line="23" w:lineRule="atLeast"/>
              <w:ind w:left="360"/>
              <w:contextualSpacing/>
              <w:mirrorIndents/>
              <w:rPr>
                <w:rFonts w:ascii="Franklin Gothic Book" w:hAnsi="Franklin Gothic Book"/>
                <w:sz w:val="23"/>
                <w:szCs w:val="23"/>
              </w:rPr>
            </w:pPr>
          </w:p>
        </w:tc>
      </w:tr>
    </w:tbl>
    <w:p w14:paraId="550E5FE7" w14:textId="77777777" w:rsidR="008D30BC" w:rsidRPr="00155DB9" w:rsidRDefault="008D30BC" w:rsidP="00155DB9">
      <w:pPr>
        <w:spacing w:line="23" w:lineRule="atLeast"/>
        <w:contextualSpacing/>
        <w:mirrorIndents/>
        <w:jc w:val="right"/>
        <w:rPr>
          <w:rFonts w:ascii="Franklin Gothic Book" w:hAnsi="Franklin Gothic Book"/>
          <w:b/>
          <w:sz w:val="23"/>
          <w:szCs w:val="23"/>
        </w:rPr>
      </w:pPr>
    </w:p>
    <w:p w14:paraId="4D2E96A3" w14:textId="77777777" w:rsidR="00795EDD" w:rsidRPr="00155DB9" w:rsidRDefault="00795EDD" w:rsidP="00155DB9">
      <w:pPr>
        <w:spacing w:line="23" w:lineRule="atLeast"/>
        <w:contextualSpacing/>
        <w:mirrorIndents/>
        <w:rPr>
          <w:rFonts w:ascii="Franklin Gothic Book" w:hAnsi="Franklin Gothic Book"/>
          <w:b/>
          <w:sz w:val="23"/>
          <w:szCs w:val="23"/>
        </w:rPr>
      </w:pPr>
      <w:r w:rsidRPr="00155DB9">
        <w:rPr>
          <w:rFonts w:ascii="Franklin Gothic Book" w:hAnsi="Franklin Gothic Book"/>
          <w:b/>
          <w:sz w:val="23"/>
          <w:szCs w:val="23"/>
        </w:rPr>
        <w:br w:type="page"/>
      </w:r>
    </w:p>
    <w:p w14:paraId="0AC08009" w14:textId="77777777" w:rsidR="00670305" w:rsidRPr="006C39C7" w:rsidRDefault="0002670F" w:rsidP="00155DB9">
      <w:pPr>
        <w:pStyle w:val="NoSpacing"/>
        <w:spacing w:after="200" w:line="23" w:lineRule="atLeast"/>
        <w:mirrorIndents/>
        <w:rPr>
          <w:rFonts w:ascii="Franklin Gothic Book" w:hAnsi="Franklin Gothic Book"/>
          <w:b/>
          <w:sz w:val="24"/>
          <w:szCs w:val="24"/>
        </w:rPr>
      </w:pPr>
      <w:r w:rsidRPr="006C39C7">
        <w:rPr>
          <w:rFonts w:ascii="Franklin Gothic Book" w:hAnsi="Franklin Gothic Book"/>
          <w:b/>
          <w:sz w:val="24"/>
          <w:szCs w:val="24"/>
        </w:rPr>
        <w:lastRenderedPageBreak/>
        <w:t xml:space="preserve">Cycle </w:t>
      </w:r>
      <w:r w:rsidR="00353AD9" w:rsidRPr="006C39C7">
        <w:rPr>
          <w:rFonts w:ascii="Franklin Gothic Book" w:hAnsi="Franklin Gothic Book"/>
          <w:b/>
          <w:sz w:val="24"/>
          <w:szCs w:val="24"/>
        </w:rPr>
        <w:t>1</w:t>
      </w:r>
    </w:p>
    <w:tbl>
      <w:tblPr>
        <w:tblStyle w:val="TableGrid"/>
        <w:tblW w:w="0" w:type="auto"/>
        <w:tblLook w:val="04A0" w:firstRow="1" w:lastRow="0" w:firstColumn="1" w:lastColumn="0" w:noHBand="0" w:noVBand="1"/>
      </w:tblPr>
      <w:tblGrid>
        <w:gridCol w:w="10790"/>
      </w:tblGrid>
      <w:tr w:rsidR="00670305" w14:paraId="32146183" w14:textId="77777777" w:rsidTr="00670305">
        <w:tc>
          <w:tcPr>
            <w:tcW w:w="10790" w:type="dxa"/>
          </w:tcPr>
          <w:p w14:paraId="10ECA221" w14:textId="24735924" w:rsidR="00670305" w:rsidRDefault="00283E0F" w:rsidP="006C39C7">
            <w:pPr>
              <w:pStyle w:val="NoSpacing"/>
              <w:spacing w:before="120" w:after="200" w:line="276" w:lineRule="auto"/>
              <w:mirrorIndents/>
              <w:jc w:val="center"/>
              <w:rPr>
                <w:rFonts w:ascii="Franklin Gothic Book" w:hAnsi="Franklin Gothic Book"/>
                <w:b/>
                <w:sz w:val="23"/>
                <w:szCs w:val="23"/>
              </w:rPr>
            </w:pPr>
            <w:r>
              <w:rPr>
                <w:rFonts w:ascii="Franklin Gothic Book" w:hAnsi="Franklin Gothic Book"/>
                <w:b/>
                <w:sz w:val="23"/>
                <w:szCs w:val="23"/>
              </w:rPr>
              <w:t xml:space="preserve">The Harlem Renaissance </w:t>
            </w:r>
          </w:p>
          <w:p w14:paraId="3240DF7A" w14:textId="7B2F76DC" w:rsidR="00061359" w:rsidRDefault="007E1599" w:rsidP="006C39C7">
            <w:pPr>
              <w:pStyle w:val="NormalWeb"/>
              <w:shd w:val="clear" w:color="auto" w:fill="FFFFFF"/>
              <w:spacing w:before="120" w:beforeAutospacing="0" w:after="200" w:afterAutospacing="0" w:line="276" w:lineRule="auto"/>
              <w:rPr>
                <w:rFonts w:ascii="Franklin Gothic Book" w:hAnsi="Franklin Gothic Book" w:cs="Arial"/>
                <w:color w:val="333333"/>
                <w:sz w:val="23"/>
                <w:szCs w:val="23"/>
              </w:rPr>
            </w:pPr>
            <w:r>
              <w:rPr>
                <w:rFonts w:ascii="Franklin Gothic Book" w:hAnsi="Franklin Gothic Book" w:cs="Arial"/>
                <w:color w:val="333333"/>
                <w:sz w:val="23"/>
                <w:szCs w:val="23"/>
              </w:rPr>
              <w:t>In the decades that followed the Civil War, l</w:t>
            </w:r>
            <w:r w:rsidR="005A77CA">
              <w:rPr>
                <w:rFonts w:ascii="Franklin Gothic Book" w:hAnsi="Franklin Gothic Book" w:cs="Arial"/>
                <w:color w:val="333333"/>
                <w:sz w:val="23"/>
                <w:szCs w:val="23"/>
              </w:rPr>
              <w:t xml:space="preserve">ack of </w:t>
            </w:r>
            <w:r w:rsidR="00245565">
              <w:rPr>
                <w:rFonts w:ascii="Franklin Gothic Book" w:hAnsi="Franklin Gothic Book" w:cs="Arial"/>
                <w:color w:val="333333"/>
                <w:sz w:val="23"/>
                <w:szCs w:val="23"/>
              </w:rPr>
              <w:t xml:space="preserve">economic </w:t>
            </w:r>
            <w:r w:rsidR="005A77CA">
              <w:rPr>
                <w:rFonts w:ascii="Franklin Gothic Book" w:hAnsi="Franklin Gothic Book" w:cs="Arial"/>
                <w:color w:val="333333"/>
                <w:sz w:val="23"/>
                <w:szCs w:val="23"/>
              </w:rPr>
              <w:t xml:space="preserve">opportunity and the threat of violence caused hundreds of thousands of African Americans to leave the South and travel to the North and Midwest, </w:t>
            </w:r>
            <w:r>
              <w:rPr>
                <w:rFonts w:ascii="Franklin Gothic Book" w:hAnsi="Franklin Gothic Book" w:cs="Arial"/>
                <w:color w:val="333333"/>
                <w:sz w:val="23"/>
                <w:szCs w:val="23"/>
              </w:rPr>
              <w:t>seeking fairer treatment and more opportunity.</w:t>
            </w:r>
            <w:r w:rsidR="00271DBD">
              <w:rPr>
                <w:rFonts w:ascii="Franklin Gothic Book" w:hAnsi="Franklin Gothic Book" w:cs="Arial"/>
                <w:color w:val="333333"/>
                <w:sz w:val="23"/>
                <w:szCs w:val="23"/>
              </w:rPr>
              <w:t xml:space="preserve"> This movement would become known as the Great Migration.</w:t>
            </w:r>
          </w:p>
          <w:p w14:paraId="2291437A" w14:textId="725AEDDA" w:rsidR="00314DE2" w:rsidRDefault="00314DE2" w:rsidP="006C39C7">
            <w:pPr>
              <w:pStyle w:val="NormalWeb"/>
              <w:shd w:val="clear" w:color="auto" w:fill="FFFFFF"/>
              <w:spacing w:before="120" w:beforeAutospacing="0" w:after="200" w:afterAutospacing="0" w:line="276" w:lineRule="auto"/>
              <w:rPr>
                <w:rFonts w:ascii="Franklin Gothic Book" w:hAnsi="Franklin Gothic Book" w:cs="Arial"/>
                <w:color w:val="333333"/>
                <w:sz w:val="23"/>
                <w:szCs w:val="23"/>
              </w:rPr>
            </w:pPr>
            <w:r>
              <w:rPr>
                <w:rFonts w:ascii="Franklin Gothic Book" w:hAnsi="Franklin Gothic Book" w:cs="Arial"/>
                <w:color w:val="333333"/>
                <w:sz w:val="23"/>
                <w:szCs w:val="23"/>
              </w:rPr>
              <w:t>As part of the Great Migration, thousands of Black Americans moved to and settled in the</w:t>
            </w:r>
            <w:r w:rsidR="00F2653B">
              <w:rPr>
                <w:rFonts w:ascii="Franklin Gothic Book" w:hAnsi="Franklin Gothic Book" w:cs="Arial"/>
                <w:color w:val="333333"/>
                <w:sz w:val="23"/>
                <w:szCs w:val="23"/>
              </w:rPr>
              <w:t xml:space="preserve"> Harlem</w:t>
            </w:r>
            <w:r>
              <w:rPr>
                <w:rFonts w:ascii="Franklin Gothic Book" w:hAnsi="Franklin Gothic Book" w:cs="Arial"/>
                <w:color w:val="333333"/>
                <w:sz w:val="23"/>
                <w:szCs w:val="23"/>
              </w:rPr>
              <w:t xml:space="preserve"> neighborhood of New York City. By the 1920s, Harlem had become </w:t>
            </w:r>
            <w:r w:rsidR="00F2653B">
              <w:rPr>
                <w:rFonts w:ascii="Franklin Gothic Book" w:hAnsi="Franklin Gothic Book" w:cs="Arial"/>
                <w:color w:val="333333"/>
                <w:sz w:val="23"/>
                <w:szCs w:val="23"/>
              </w:rPr>
              <w:t>a</w:t>
            </w:r>
            <w:r>
              <w:rPr>
                <w:rFonts w:ascii="Franklin Gothic Book" w:hAnsi="Franklin Gothic Book" w:cs="Arial"/>
                <w:color w:val="333333"/>
                <w:sz w:val="23"/>
                <w:szCs w:val="23"/>
              </w:rPr>
              <w:t xml:space="preserve"> vibrant center of Black culture. Many brilliant African-American artists and scholars in </w:t>
            </w:r>
            <w:r w:rsidRPr="00A216C1">
              <w:rPr>
                <w:rFonts w:ascii="Franklin Gothic Book" w:hAnsi="Franklin Gothic Book" w:cs="Arial"/>
                <w:color w:val="333333"/>
                <w:sz w:val="23"/>
                <w:szCs w:val="23"/>
              </w:rPr>
              <w:t>Harlem</w:t>
            </w:r>
            <w:r>
              <w:rPr>
                <w:rFonts w:ascii="Franklin Gothic Book" w:hAnsi="Franklin Gothic Book" w:cs="Arial"/>
                <w:color w:val="333333"/>
                <w:sz w:val="23"/>
                <w:szCs w:val="23"/>
              </w:rPr>
              <w:t xml:space="preserve"> began to create works that changed the landscape of American art</w:t>
            </w:r>
            <w:r w:rsidR="00F2653B">
              <w:rPr>
                <w:rFonts w:ascii="Franklin Gothic Book" w:hAnsi="Franklin Gothic Book" w:cs="Arial"/>
                <w:color w:val="333333"/>
                <w:sz w:val="23"/>
                <w:szCs w:val="23"/>
              </w:rPr>
              <w:t xml:space="preserve"> and</w:t>
            </w:r>
            <w:r>
              <w:rPr>
                <w:rFonts w:ascii="Franklin Gothic Book" w:hAnsi="Franklin Gothic Book" w:cs="Arial"/>
                <w:color w:val="333333"/>
                <w:sz w:val="23"/>
                <w:szCs w:val="23"/>
              </w:rPr>
              <w:t xml:space="preserve"> helped produce “</w:t>
            </w:r>
            <w:r w:rsidRPr="00A216C1">
              <w:rPr>
                <w:rFonts w:ascii="Franklin Gothic Book" w:hAnsi="Franklin Gothic Book" w:cs="Arial"/>
                <w:color w:val="333333"/>
                <w:sz w:val="23"/>
                <w:szCs w:val="23"/>
              </w:rPr>
              <w:t>one of the most significant eras of cultural expression in the nation’s history—the Harlem Renaissance</w:t>
            </w:r>
            <w:r>
              <w:rPr>
                <w:rFonts w:ascii="Franklin Gothic Book" w:hAnsi="Franklin Gothic Book" w:cs="Arial"/>
                <w:color w:val="333333"/>
                <w:sz w:val="23"/>
                <w:szCs w:val="23"/>
              </w:rPr>
              <w:t>.”</w:t>
            </w:r>
          </w:p>
          <w:p w14:paraId="08C38D11" w14:textId="79469DB9" w:rsidR="00BB07D7" w:rsidRDefault="00314DE2" w:rsidP="006C39C7">
            <w:pPr>
              <w:pStyle w:val="NormalWeb"/>
              <w:shd w:val="clear" w:color="auto" w:fill="FFFFFF"/>
              <w:spacing w:before="120" w:beforeAutospacing="0" w:after="200" w:afterAutospacing="0" w:line="276" w:lineRule="auto"/>
              <w:rPr>
                <w:rFonts w:ascii="Franklin Gothic Book" w:hAnsi="Franklin Gothic Book" w:cs="Arial"/>
                <w:color w:val="333333"/>
                <w:sz w:val="23"/>
                <w:szCs w:val="23"/>
              </w:rPr>
            </w:pPr>
            <w:r>
              <w:rPr>
                <w:rFonts w:ascii="Franklin Gothic Book" w:hAnsi="Franklin Gothic Book" w:cs="Arial"/>
                <w:color w:val="333333"/>
                <w:sz w:val="23"/>
                <w:szCs w:val="23"/>
              </w:rPr>
              <w:t xml:space="preserve">The </w:t>
            </w:r>
            <w:r w:rsidR="00F2653B">
              <w:rPr>
                <w:rFonts w:ascii="Franklin Gothic Book" w:hAnsi="Franklin Gothic Book" w:cs="Arial"/>
                <w:color w:val="333333"/>
                <w:sz w:val="23"/>
                <w:szCs w:val="23"/>
              </w:rPr>
              <w:t>creative works</w:t>
            </w:r>
            <w:r>
              <w:rPr>
                <w:rFonts w:ascii="Franklin Gothic Book" w:hAnsi="Franklin Gothic Book" w:cs="Arial"/>
                <w:color w:val="333333"/>
                <w:sz w:val="23"/>
                <w:szCs w:val="23"/>
              </w:rPr>
              <w:t xml:space="preserve"> of </w:t>
            </w:r>
            <w:r w:rsidR="00F2653B">
              <w:rPr>
                <w:rFonts w:ascii="Franklin Gothic Book" w:hAnsi="Franklin Gothic Book" w:cs="Arial"/>
                <w:color w:val="333333"/>
                <w:sz w:val="23"/>
                <w:szCs w:val="23"/>
              </w:rPr>
              <w:t xml:space="preserve">the </w:t>
            </w:r>
            <w:r>
              <w:rPr>
                <w:rFonts w:ascii="Franklin Gothic Book" w:hAnsi="Franklin Gothic Book" w:cs="Arial"/>
                <w:color w:val="333333"/>
                <w:sz w:val="23"/>
                <w:szCs w:val="23"/>
              </w:rPr>
              <w:t xml:space="preserve">Harlem Renaissance were both a celebration of Black culture and a criticism </w:t>
            </w:r>
            <w:r w:rsidR="00F2653B">
              <w:rPr>
                <w:rFonts w:ascii="Franklin Gothic Book" w:hAnsi="Franklin Gothic Book" w:cs="Arial"/>
                <w:color w:val="333333"/>
                <w:sz w:val="23"/>
                <w:szCs w:val="23"/>
              </w:rPr>
              <w:t>of the continued racism that Black Americans faced. Even though</w:t>
            </w:r>
            <w:r w:rsidR="00BB07D7">
              <w:rPr>
                <w:rFonts w:ascii="Franklin Gothic Book" w:hAnsi="Franklin Gothic Book" w:cs="Arial"/>
                <w:color w:val="333333"/>
                <w:sz w:val="23"/>
                <w:szCs w:val="23"/>
              </w:rPr>
              <w:t xml:space="preserve"> moving to </w:t>
            </w:r>
            <w:r w:rsidR="009F1049">
              <w:rPr>
                <w:rFonts w:ascii="Franklin Gothic Book" w:hAnsi="Franklin Gothic Book" w:cs="Arial"/>
                <w:color w:val="333333"/>
                <w:sz w:val="23"/>
                <w:szCs w:val="23"/>
              </w:rPr>
              <w:t>the</w:t>
            </w:r>
            <w:r w:rsidR="00BB07D7">
              <w:rPr>
                <w:rFonts w:ascii="Franklin Gothic Book" w:hAnsi="Franklin Gothic Book" w:cs="Arial"/>
                <w:color w:val="333333"/>
                <w:sz w:val="23"/>
                <w:szCs w:val="23"/>
              </w:rPr>
              <w:t xml:space="preserve"> North provided new </w:t>
            </w:r>
            <w:r w:rsidR="007E1599">
              <w:rPr>
                <w:rFonts w:ascii="Franklin Gothic Book" w:hAnsi="Franklin Gothic Book" w:cs="Arial"/>
                <w:color w:val="333333"/>
                <w:sz w:val="23"/>
                <w:szCs w:val="23"/>
              </w:rPr>
              <w:t xml:space="preserve">job </w:t>
            </w:r>
            <w:r w:rsidR="00BB07D7">
              <w:rPr>
                <w:rFonts w:ascii="Franklin Gothic Book" w:hAnsi="Franklin Gothic Book" w:cs="Arial"/>
                <w:color w:val="333333"/>
                <w:sz w:val="23"/>
                <w:szCs w:val="23"/>
              </w:rPr>
              <w:t>opportunities and</w:t>
            </w:r>
            <w:r w:rsidR="00AC0426">
              <w:rPr>
                <w:rFonts w:ascii="Franklin Gothic Book" w:hAnsi="Franklin Gothic Book" w:cs="Arial"/>
                <w:color w:val="333333"/>
                <w:sz w:val="23"/>
                <w:szCs w:val="23"/>
              </w:rPr>
              <w:t xml:space="preserve"> a</w:t>
            </w:r>
            <w:r w:rsidR="00BB07D7">
              <w:rPr>
                <w:rFonts w:ascii="Franklin Gothic Book" w:hAnsi="Franklin Gothic Book" w:cs="Arial"/>
                <w:color w:val="333333"/>
                <w:sz w:val="23"/>
                <w:szCs w:val="23"/>
              </w:rPr>
              <w:t xml:space="preserve"> </w:t>
            </w:r>
            <w:r w:rsidR="007E1599">
              <w:rPr>
                <w:rFonts w:ascii="Franklin Gothic Book" w:hAnsi="Franklin Gothic Book" w:cs="Arial"/>
                <w:b/>
                <w:bCs/>
                <w:color w:val="333333"/>
                <w:sz w:val="23"/>
                <w:szCs w:val="23"/>
              </w:rPr>
              <w:t>respite</w:t>
            </w:r>
            <w:r w:rsidR="007E1599">
              <w:rPr>
                <w:rFonts w:ascii="Franklin Gothic Book" w:hAnsi="Franklin Gothic Book" w:cs="Arial"/>
                <w:color w:val="333333"/>
                <w:sz w:val="23"/>
                <w:szCs w:val="23"/>
              </w:rPr>
              <w:t xml:space="preserve"> from the</w:t>
            </w:r>
            <w:r w:rsidR="00BB07D7">
              <w:rPr>
                <w:rFonts w:ascii="Franklin Gothic Book" w:hAnsi="Franklin Gothic Book" w:cs="Arial"/>
                <w:color w:val="333333"/>
                <w:sz w:val="23"/>
                <w:szCs w:val="23"/>
              </w:rPr>
              <w:t xml:space="preserve"> </w:t>
            </w:r>
            <w:r w:rsidR="00F2653B">
              <w:rPr>
                <w:rFonts w:ascii="Franklin Gothic Book" w:hAnsi="Franklin Gothic Book" w:cs="Arial"/>
                <w:color w:val="333333"/>
                <w:sz w:val="23"/>
                <w:szCs w:val="23"/>
              </w:rPr>
              <w:t>violence of</w:t>
            </w:r>
            <w:r w:rsidR="00BB07D7">
              <w:rPr>
                <w:rFonts w:ascii="Franklin Gothic Book" w:hAnsi="Franklin Gothic Book" w:cs="Arial"/>
                <w:color w:val="333333"/>
                <w:sz w:val="23"/>
                <w:szCs w:val="23"/>
              </w:rPr>
              <w:t xml:space="preserve"> the </w:t>
            </w:r>
            <w:r w:rsidR="009F1049">
              <w:rPr>
                <w:rFonts w:ascii="Franklin Gothic Book" w:hAnsi="Franklin Gothic Book" w:cs="Arial"/>
                <w:color w:val="333333"/>
                <w:sz w:val="23"/>
                <w:szCs w:val="23"/>
              </w:rPr>
              <w:t xml:space="preserve">rural </w:t>
            </w:r>
            <w:r w:rsidR="00BB07D7">
              <w:rPr>
                <w:rFonts w:ascii="Franklin Gothic Book" w:hAnsi="Franklin Gothic Book" w:cs="Arial"/>
                <w:color w:val="333333"/>
                <w:sz w:val="23"/>
                <w:szCs w:val="23"/>
              </w:rPr>
              <w:t>South, Black migrants continued to face discrimination in their new homes.</w:t>
            </w:r>
            <w:r w:rsidR="007E1599">
              <w:rPr>
                <w:rFonts w:ascii="Franklin Gothic Book" w:hAnsi="Franklin Gothic Book" w:cs="Arial"/>
                <w:color w:val="333333"/>
                <w:sz w:val="23"/>
                <w:szCs w:val="23"/>
              </w:rPr>
              <w:t xml:space="preserve"> They </w:t>
            </w:r>
            <w:r w:rsidR="00CA2FD9">
              <w:rPr>
                <w:rFonts w:ascii="Franklin Gothic Book" w:hAnsi="Franklin Gothic Book" w:cs="Arial"/>
                <w:color w:val="333333"/>
                <w:sz w:val="23"/>
                <w:szCs w:val="23"/>
              </w:rPr>
              <w:t>were often forced to settle in less desirable parts of cities</w:t>
            </w:r>
            <w:r w:rsidR="007E1599">
              <w:rPr>
                <w:rFonts w:ascii="Franklin Gothic Book" w:hAnsi="Franklin Gothic Book" w:cs="Arial"/>
                <w:color w:val="333333"/>
                <w:sz w:val="23"/>
                <w:szCs w:val="23"/>
              </w:rPr>
              <w:t xml:space="preserve"> and</w:t>
            </w:r>
            <w:r w:rsidR="00CA2FD9">
              <w:rPr>
                <w:rFonts w:ascii="Franklin Gothic Book" w:hAnsi="Franklin Gothic Book" w:cs="Arial"/>
                <w:color w:val="333333"/>
                <w:sz w:val="23"/>
                <w:szCs w:val="23"/>
              </w:rPr>
              <w:t xml:space="preserve"> prevented from buying or building homes in better areas. </w:t>
            </w:r>
            <w:r w:rsidR="00F2653B" w:rsidRPr="00F2653B">
              <w:rPr>
                <w:rFonts w:ascii="Franklin Gothic Book" w:hAnsi="Franklin Gothic Book" w:cs="Arial"/>
                <w:b/>
                <w:bCs/>
                <w:color w:val="333333"/>
                <w:sz w:val="23"/>
                <w:szCs w:val="23"/>
              </w:rPr>
              <w:t>E</w:t>
            </w:r>
            <w:r w:rsidR="008034F5" w:rsidRPr="00027A55">
              <w:rPr>
                <w:rFonts w:ascii="Franklin Gothic Book" w:hAnsi="Franklin Gothic Book" w:cs="Arial"/>
                <w:b/>
                <w:bCs/>
                <w:color w:val="333333"/>
                <w:sz w:val="23"/>
                <w:szCs w:val="23"/>
              </w:rPr>
              <w:t>nclaves</w:t>
            </w:r>
            <w:r w:rsidR="008034F5">
              <w:rPr>
                <w:rFonts w:ascii="Franklin Gothic Book" w:hAnsi="Franklin Gothic Book" w:cs="Arial"/>
                <w:color w:val="333333"/>
                <w:sz w:val="23"/>
                <w:szCs w:val="23"/>
              </w:rPr>
              <w:t xml:space="preserve"> </w:t>
            </w:r>
            <w:r w:rsidR="00F2653B">
              <w:rPr>
                <w:rFonts w:ascii="Franklin Gothic Book" w:hAnsi="Franklin Gothic Book" w:cs="Arial"/>
                <w:color w:val="333333"/>
                <w:sz w:val="23"/>
                <w:szCs w:val="23"/>
              </w:rPr>
              <w:t>like Harlem emerged as communities where Black Americans both thrived and continued to struggle</w:t>
            </w:r>
            <w:r w:rsidR="008034F5">
              <w:rPr>
                <w:rFonts w:ascii="Franklin Gothic Book" w:hAnsi="Franklin Gothic Book" w:cs="Arial"/>
                <w:color w:val="333333"/>
                <w:sz w:val="23"/>
                <w:szCs w:val="23"/>
              </w:rPr>
              <w:t>.</w:t>
            </w:r>
          </w:p>
          <w:p w14:paraId="5D0895A4" w14:textId="251DCE2D" w:rsidR="00E543F6" w:rsidRPr="00A216C1" w:rsidRDefault="00F86CE9" w:rsidP="006C39C7">
            <w:pPr>
              <w:pStyle w:val="NormalWeb"/>
              <w:shd w:val="clear" w:color="auto" w:fill="FFFFFF"/>
              <w:spacing w:before="120" w:beforeAutospacing="0" w:after="200" w:afterAutospacing="0" w:line="276" w:lineRule="auto"/>
              <w:rPr>
                <w:rFonts w:ascii="Franklin Gothic Book" w:hAnsi="Franklin Gothic Book" w:cs="Arial"/>
                <w:color w:val="333333"/>
                <w:sz w:val="23"/>
                <w:szCs w:val="23"/>
              </w:rPr>
            </w:pPr>
            <w:r>
              <w:rPr>
                <w:rFonts w:ascii="Franklin Gothic Book" w:hAnsi="Franklin Gothic Book" w:cs="Arial"/>
                <w:color w:val="333333"/>
                <w:sz w:val="23"/>
                <w:szCs w:val="23"/>
              </w:rPr>
              <w:t xml:space="preserve">As described by </w:t>
            </w:r>
            <w:r w:rsidR="00E543F6" w:rsidRPr="00A216C1">
              <w:rPr>
                <w:rFonts w:ascii="Franklin Gothic Book" w:hAnsi="Franklin Gothic Book" w:cs="Arial"/>
                <w:color w:val="333333"/>
                <w:sz w:val="23"/>
                <w:szCs w:val="23"/>
              </w:rPr>
              <w:t>Alain Locke, a Harvard-educated writer, critic, and teache</w:t>
            </w:r>
            <w:r>
              <w:rPr>
                <w:rFonts w:ascii="Franklin Gothic Book" w:hAnsi="Franklin Gothic Book" w:cs="Arial"/>
                <w:color w:val="333333"/>
                <w:sz w:val="23"/>
                <w:szCs w:val="23"/>
              </w:rPr>
              <w:t>r</w:t>
            </w:r>
            <w:r w:rsidR="00E543F6" w:rsidRPr="00A216C1">
              <w:rPr>
                <w:rFonts w:ascii="Franklin Gothic Book" w:hAnsi="Franklin Gothic Book" w:cs="Arial"/>
                <w:color w:val="333333"/>
                <w:sz w:val="23"/>
                <w:szCs w:val="23"/>
              </w:rPr>
              <w:t>,</w:t>
            </w:r>
            <w:r>
              <w:rPr>
                <w:rFonts w:ascii="Franklin Gothic Book" w:hAnsi="Franklin Gothic Book" w:cs="Arial"/>
                <w:color w:val="333333"/>
                <w:sz w:val="23"/>
                <w:szCs w:val="23"/>
              </w:rPr>
              <w:t xml:space="preserve"> the Harlem Renaissance was “</w:t>
            </w:r>
            <w:r w:rsidR="00E543F6" w:rsidRPr="00A216C1">
              <w:rPr>
                <w:rFonts w:ascii="Franklin Gothic Book" w:hAnsi="Franklin Gothic Book" w:cs="Arial"/>
                <w:color w:val="333333"/>
                <w:sz w:val="23"/>
                <w:szCs w:val="23"/>
              </w:rPr>
              <w:t xml:space="preserve">a </w:t>
            </w:r>
            <w:r>
              <w:rPr>
                <w:rFonts w:ascii="Franklin Gothic Book" w:hAnsi="Franklin Gothic Book" w:cs="Arial"/>
                <w:color w:val="333333"/>
                <w:sz w:val="23"/>
                <w:szCs w:val="23"/>
              </w:rPr>
              <w:t>‘</w:t>
            </w:r>
            <w:r w:rsidR="00E543F6" w:rsidRPr="00A216C1">
              <w:rPr>
                <w:rFonts w:ascii="Franklin Gothic Book" w:hAnsi="Franklin Gothic Book" w:cs="Arial"/>
                <w:color w:val="333333"/>
                <w:sz w:val="23"/>
                <w:szCs w:val="23"/>
              </w:rPr>
              <w:t>spiritual coming of ag</w:t>
            </w:r>
            <w:r w:rsidR="00245565">
              <w:rPr>
                <w:rFonts w:ascii="Franklin Gothic Book" w:hAnsi="Franklin Gothic Book" w:cs="Arial"/>
                <w:color w:val="333333"/>
                <w:sz w:val="23"/>
                <w:szCs w:val="23"/>
              </w:rPr>
              <w:t>e’</w:t>
            </w:r>
            <w:r w:rsidR="00E543F6" w:rsidRPr="00A216C1">
              <w:rPr>
                <w:rFonts w:ascii="Franklin Gothic Book" w:hAnsi="Franklin Gothic Book" w:cs="Arial"/>
                <w:color w:val="333333"/>
                <w:sz w:val="23"/>
                <w:szCs w:val="23"/>
              </w:rPr>
              <w:t xml:space="preserve"> in which African Americans transformed </w:t>
            </w:r>
            <w:r>
              <w:rPr>
                <w:rFonts w:ascii="Franklin Gothic Book" w:hAnsi="Franklin Gothic Book" w:cs="Arial"/>
                <w:color w:val="333333"/>
                <w:sz w:val="23"/>
                <w:szCs w:val="23"/>
              </w:rPr>
              <w:t>‘</w:t>
            </w:r>
            <w:r w:rsidR="00E543F6" w:rsidRPr="00A216C1">
              <w:rPr>
                <w:rFonts w:ascii="Franklin Gothic Book" w:hAnsi="Franklin Gothic Book" w:cs="Arial"/>
                <w:color w:val="333333"/>
                <w:sz w:val="23"/>
                <w:szCs w:val="23"/>
              </w:rPr>
              <w:t xml:space="preserve">social </w:t>
            </w:r>
            <w:r w:rsidR="00E543F6" w:rsidRPr="00A60D26">
              <w:rPr>
                <w:rFonts w:ascii="Franklin Gothic Book" w:hAnsi="Franklin Gothic Book" w:cs="Arial"/>
                <w:b/>
                <w:bCs/>
                <w:color w:val="333333"/>
                <w:sz w:val="23"/>
                <w:szCs w:val="23"/>
              </w:rPr>
              <w:t>disillusionment</w:t>
            </w:r>
            <w:r w:rsidR="00E543F6" w:rsidRPr="00A216C1">
              <w:rPr>
                <w:rFonts w:ascii="Franklin Gothic Book" w:hAnsi="Franklin Gothic Book" w:cs="Arial"/>
                <w:color w:val="333333"/>
                <w:sz w:val="23"/>
                <w:szCs w:val="23"/>
              </w:rPr>
              <w:t xml:space="preserve"> to race pride.</w:t>
            </w:r>
            <w:r>
              <w:rPr>
                <w:rFonts w:ascii="Franklin Gothic Book" w:hAnsi="Franklin Gothic Book" w:cs="Arial"/>
                <w:color w:val="333333"/>
                <w:sz w:val="23"/>
                <w:szCs w:val="23"/>
              </w:rPr>
              <w:t>’”</w:t>
            </w:r>
            <w:r w:rsidR="006C39C7">
              <w:rPr>
                <w:rStyle w:val="FootnoteReference"/>
                <w:rFonts w:ascii="Franklin Gothic Book" w:hAnsi="Franklin Gothic Book" w:cs="Arial"/>
                <w:color w:val="333333"/>
                <w:sz w:val="23"/>
                <w:szCs w:val="23"/>
              </w:rPr>
              <w:footnoteReference w:id="2"/>
            </w:r>
            <w:r w:rsidR="00EC46E2">
              <w:rPr>
                <w:rFonts w:ascii="Franklin Gothic Book" w:hAnsi="Franklin Gothic Book" w:cs="Arial"/>
                <w:color w:val="333333"/>
                <w:sz w:val="23"/>
                <w:szCs w:val="23"/>
              </w:rPr>
              <w:t xml:space="preserve"> Through the works created during this time, artists, writers, and thinkers gave voice to the ongoing struggles of Black America and critiqued a society that still treated them as unequal. Simultaneously, their works joyfully celebrated Black culture, expression, and thought in ways that still captivate today.</w:t>
            </w:r>
          </w:p>
          <w:p w14:paraId="0342F76A" w14:textId="4E536DBC" w:rsidR="00243970" w:rsidRDefault="00245565" w:rsidP="006C39C7">
            <w:pPr>
              <w:pStyle w:val="NormalWeb"/>
              <w:shd w:val="clear" w:color="auto" w:fill="FFFFFF"/>
              <w:spacing w:before="120" w:beforeAutospacing="0" w:after="200" w:afterAutospacing="0" w:line="276" w:lineRule="auto"/>
              <w:rPr>
                <w:rFonts w:ascii="Franklin Gothic Book" w:hAnsi="Franklin Gothic Book" w:cs="Arial"/>
                <w:color w:val="333333"/>
                <w:sz w:val="23"/>
                <w:szCs w:val="23"/>
              </w:rPr>
            </w:pPr>
            <w:r>
              <w:rPr>
                <w:rFonts w:ascii="Franklin Gothic Book" w:hAnsi="Franklin Gothic Book" w:cs="Arial"/>
                <w:color w:val="333333"/>
                <w:sz w:val="23"/>
                <w:szCs w:val="23"/>
              </w:rPr>
              <w:t>T</w:t>
            </w:r>
            <w:r w:rsidR="00E543F6" w:rsidRPr="00A216C1">
              <w:rPr>
                <w:rFonts w:ascii="Franklin Gothic Book" w:hAnsi="Franklin Gothic Book" w:cs="Arial"/>
                <w:color w:val="333333"/>
                <w:sz w:val="23"/>
                <w:szCs w:val="23"/>
              </w:rPr>
              <w:t>he Harlem Renaissance</w:t>
            </w:r>
            <w:r w:rsidR="00F86CE9">
              <w:rPr>
                <w:rFonts w:ascii="Franklin Gothic Book" w:hAnsi="Franklin Gothic Book" w:cs="Arial"/>
                <w:color w:val="333333"/>
                <w:sz w:val="23"/>
                <w:szCs w:val="23"/>
              </w:rPr>
              <w:t xml:space="preserve"> led to an explosion of</w:t>
            </w:r>
            <w:r w:rsidR="00E543F6" w:rsidRPr="00A216C1">
              <w:rPr>
                <w:rFonts w:ascii="Franklin Gothic Book" w:hAnsi="Franklin Gothic Book" w:cs="Arial"/>
                <w:color w:val="333333"/>
                <w:sz w:val="23"/>
                <w:szCs w:val="23"/>
              </w:rPr>
              <w:t xml:space="preserve"> </w:t>
            </w:r>
            <w:r w:rsidR="00F2653B">
              <w:rPr>
                <w:rFonts w:ascii="Franklin Gothic Book" w:hAnsi="Franklin Gothic Book" w:cs="Arial"/>
                <w:color w:val="333333"/>
                <w:sz w:val="23"/>
                <w:szCs w:val="23"/>
              </w:rPr>
              <w:t xml:space="preserve">all types of </w:t>
            </w:r>
            <w:r w:rsidR="00DD18D8">
              <w:rPr>
                <w:rFonts w:ascii="Franklin Gothic Book" w:hAnsi="Franklin Gothic Book" w:cs="Arial"/>
                <w:color w:val="333333"/>
                <w:sz w:val="23"/>
                <w:szCs w:val="23"/>
              </w:rPr>
              <w:t>art forms</w:t>
            </w:r>
            <w:r w:rsidR="00F2653B">
              <w:rPr>
                <w:rFonts w:ascii="Franklin Gothic Book" w:hAnsi="Franklin Gothic Book" w:cs="Arial"/>
                <w:color w:val="333333"/>
                <w:sz w:val="23"/>
                <w:szCs w:val="23"/>
              </w:rPr>
              <w:t xml:space="preserve"> that</w:t>
            </w:r>
            <w:r w:rsidR="00DD18D8">
              <w:rPr>
                <w:rFonts w:ascii="Franklin Gothic Book" w:hAnsi="Franklin Gothic Book" w:cs="Arial"/>
                <w:color w:val="333333"/>
                <w:sz w:val="23"/>
                <w:szCs w:val="23"/>
              </w:rPr>
              <w:t xml:space="preserve"> were unified under their presentation of life as </w:t>
            </w:r>
            <w:r w:rsidR="00F2653B">
              <w:rPr>
                <w:rFonts w:ascii="Franklin Gothic Book" w:hAnsi="Franklin Gothic Book" w:cs="Arial"/>
                <w:color w:val="333333"/>
                <w:sz w:val="23"/>
                <w:szCs w:val="23"/>
              </w:rPr>
              <w:t>a B</w:t>
            </w:r>
            <w:r w:rsidR="00DD18D8">
              <w:rPr>
                <w:rFonts w:ascii="Franklin Gothic Book" w:hAnsi="Franklin Gothic Book" w:cs="Arial"/>
                <w:color w:val="333333"/>
                <w:sz w:val="23"/>
                <w:szCs w:val="23"/>
              </w:rPr>
              <w:t xml:space="preserve">lack person in America, or, as </w:t>
            </w:r>
            <w:r w:rsidR="00E543F6" w:rsidRPr="00A216C1">
              <w:rPr>
                <w:rFonts w:ascii="Franklin Gothic Book" w:hAnsi="Franklin Gothic Book" w:cs="Arial"/>
                <w:color w:val="333333"/>
                <w:sz w:val="23"/>
                <w:szCs w:val="23"/>
              </w:rPr>
              <w:t>writer Langston Hughes</w:t>
            </w:r>
            <w:r w:rsidR="00DD18D8">
              <w:rPr>
                <w:rFonts w:ascii="Franklin Gothic Book" w:hAnsi="Franklin Gothic Book" w:cs="Arial"/>
                <w:color w:val="333333"/>
                <w:sz w:val="23"/>
                <w:szCs w:val="23"/>
              </w:rPr>
              <w:t xml:space="preserve"> said, </w:t>
            </w:r>
            <w:r w:rsidR="00E543F6" w:rsidRPr="00A216C1">
              <w:rPr>
                <w:rFonts w:ascii="Franklin Gothic Book" w:hAnsi="Franklin Gothic Book" w:cs="Arial"/>
                <w:color w:val="333333"/>
                <w:sz w:val="23"/>
                <w:szCs w:val="23"/>
              </w:rPr>
              <w:t>an “expression of our individual dark-skinned selves.</w:t>
            </w:r>
            <w:r w:rsidR="00DD18D8">
              <w:rPr>
                <w:rFonts w:ascii="Franklin Gothic Book" w:hAnsi="Franklin Gothic Book" w:cs="Arial"/>
                <w:color w:val="333333"/>
                <w:sz w:val="23"/>
                <w:szCs w:val="23"/>
              </w:rPr>
              <w:t>”</w:t>
            </w:r>
            <w:r w:rsidR="007E1599">
              <w:rPr>
                <w:rFonts w:ascii="Franklin Gothic Book" w:hAnsi="Franklin Gothic Book" w:cs="Arial"/>
                <w:color w:val="333333"/>
                <w:sz w:val="23"/>
                <w:szCs w:val="23"/>
              </w:rPr>
              <w:t xml:space="preserve"> </w:t>
            </w:r>
            <w:r w:rsidR="003D7531">
              <w:rPr>
                <w:rFonts w:ascii="Franklin Gothic Book" w:hAnsi="Franklin Gothic Book" w:cs="Arial"/>
                <w:color w:val="333333"/>
                <w:sz w:val="23"/>
                <w:szCs w:val="23"/>
              </w:rPr>
              <w:t xml:space="preserve">Duke Ellington and Ella Fitzgerald, two of the most important jazz musicians </w:t>
            </w:r>
            <w:r w:rsidR="00F2653B">
              <w:rPr>
                <w:rFonts w:ascii="Franklin Gothic Book" w:hAnsi="Franklin Gothic Book" w:cs="Arial"/>
                <w:color w:val="333333"/>
                <w:sz w:val="23"/>
                <w:szCs w:val="23"/>
              </w:rPr>
              <w:t>of the time</w:t>
            </w:r>
            <w:r w:rsidR="003D7531">
              <w:rPr>
                <w:rFonts w:ascii="Franklin Gothic Book" w:hAnsi="Franklin Gothic Book" w:cs="Arial"/>
                <w:color w:val="333333"/>
                <w:sz w:val="23"/>
                <w:szCs w:val="23"/>
              </w:rPr>
              <w:t>, immortalized Harlem</w:t>
            </w:r>
            <w:r w:rsidR="00F2653B">
              <w:rPr>
                <w:rFonts w:ascii="Franklin Gothic Book" w:hAnsi="Franklin Gothic Book" w:cs="Arial"/>
                <w:color w:val="333333"/>
                <w:sz w:val="23"/>
                <w:szCs w:val="23"/>
              </w:rPr>
              <w:t xml:space="preserve"> as a major cultural destination</w:t>
            </w:r>
            <w:r w:rsidR="003D7531">
              <w:rPr>
                <w:rFonts w:ascii="Franklin Gothic Book" w:hAnsi="Franklin Gothic Book" w:cs="Arial"/>
                <w:color w:val="333333"/>
                <w:sz w:val="23"/>
                <w:szCs w:val="23"/>
              </w:rPr>
              <w:t xml:space="preserve"> with their song “Take the A Train,”</w:t>
            </w:r>
            <w:r w:rsidR="00F2653B">
              <w:rPr>
                <w:rFonts w:ascii="Franklin Gothic Book" w:hAnsi="Franklin Gothic Book" w:cs="Arial"/>
                <w:color w:val="333333"/>
                <w:sz w:val="23"/>
                <w:szCs w:val="23"/>
              </w:rPr>
              <w:t xml:space="preserve"> about the subway line that leads to Harlem:</w:t>
            </w:r>
            <w:r w:rsidR="003D7531">
              <w:rPr>
                <w:rFonts w:ascii="Franklin Gothic Book" w:hAnsi="Franklin Gothic Book" w:cs="Arial"/>
                <w:color w:val="333333"/>
                <w:sz w:val="23"/>
                <w:szCs w:val="23"/>
              </w:rPr>
              <w:t xml:space="preserve"> “Hurry, get on board, its comin’/Listen to those rails a-thrumming all aboard/Get on the “A” train/Soon you’ll be on Sugar Hill in Harlem.”</w:t>
            </w:r>
          </w:p>
          <w:p w14:paraId="7376DD4A" w14:textId="1AAB41BE" w:rsidR="00A60D26" w:rsidRPr="00A60D26" w:rsidRDefault="007E1599" w:rsidP="006C39C7">
            <w:pPr>
              <w:pStyle w:val="NormalWeb"/>
              <w:shd w:val="clear" w:color="auto" w:fill="FFFFFF"/>
              <w:spacing w:before="120" w:beforeAutospacing="0" w:after="120" w:afterAutospacing="0" w:line="276" w:lineRule="auto"/>
              <w:jc w:val="right"/>
              <w:rPr>
                <w:rFonts w:ascii="Franklin Gothic Book" w:hAnsi="Franklin Gothic Book" w:cs="Arial"/>
                <w:b/>
                <w:bCs/>
                <w:color w:val="333333"/>
                <w:sz w:val="20"/>
                <w:szCs w:val="20"/>
              </w:rPr>
            </w:pPr>
            <w:r>
              <w:rPr>
                <w:rFonts w:ascii="Franklin Gothic Book" w:hAnsi="Franklin Gothic Book" w:cs="Arial"/>
                <w:b/>
                <w:bCs/>
                <w:color w:val="333333"/>
                <w:sz w:val="20"/>
                <w:szCs w:val="20"/>
              </w:rPr>
              <w:t>respite</w:t>
            </w:r>
            <w:r w:rsidR="00636DDB">
              <w:rPr>
                <w:rFonts w:ascii="Franklin Gothic Book" w:hAnsi="Franklin Gothic Book" w:cs="Arial"/>
                <w:b/>
                <w:bCs/>
                <w:color w:val="333333"/>
                <w:sz w:val="20"/>
                <w:szCs w:val="20"/>
              </w:rPr>
              <w:t>:</w:t>
            </w:r>
            <w:r w:rsidR="00D640FE">
              <w:rPr>
                <w:rFonts w:ascii="Franklin Gothic Book" w:hAnsi="Franklin Gothic Book" w:cs="Arial"/>
                <w:b/>
                <w:bCs/>
                <w:color w:val="333333"/>
                <w:sz w:val="20"/>
                <w:szCs w:val="20"/>
              </w:rPr>
              <w:t xml:space="preserve"> </w:t>
            </w:r>
            <w:r>
              <w:rPr>
                <w:rFonts w:ascii="Franklin Gothic Book" w:hAnsi="Franklin Gothic Book" w:cs="Arial"/>
                <w:color w:val="333333"/>
                <w:sz w:val="20"/>
                <w:szCs w:val="20"/>
              </w:rPr>
              <w:t xml:space="preserve">rest or relief from something difficult or </w:t>
            </w:r>
            <w:r w:rsidR="001E06B3">
              <w:rPr>
                <w:rFonts w:ascii="Franklin Gothic Book" w:hAnsi="Franklin Gothic Book" w:cs="Arial"/>
                <w:color w:val="333333"/>
                <w:sz w:val="20"/>
                <w:szCs w:val="20"/>
              </w:rPr>
              <w:t>unpleasant</w:t>
            </w:r>
            <w:r w:rsidR="00636DDB">
              <w:rPr>
                <w:rFonts w:ascii="Franklin Gothic Book" w:hAnsi="Franklin Gothic Book" w:cs="Arial"/>
                <w:b/>
                <w:bCs/>
                <w:color w:val="333333"/>
                <w:sz w:val="20"/>
                <w:szCs w:val="20"/>
              </w:rPr>
              <w:br/>
              <w:t xml:space="preserve">enclaves: </w:t>
            </w:r>
            <w:r w:rsidR="00314DE2" w:rsidRPr="00314DE2">
              <w:rPr>
                <w:rFonts w:ascii="Franklin Gothic Book" w:hAnsi="Franklin Gothic Book" w:cs="Arial"/>
                <w:color w:val="333333"/>
                <w:sz w:val="20"/>
                <w:szCs w:val="20"/>
              </w:rPr>
              <w:t>areas within cities where people of a common culture or background live that are surrounded by people who are different from them</w:t>
            </w:r>
            <w:r w:rsidR="00D640FE">
              <w:rPr>
                <w:rFonts w:ascii="Franklin Gothic Book" w:hAnsi="Franklin Gothic Book" w:cs="Arial"/>
                <w:color w:val="333333"/>
                <w:sz w:val="20"/>
                <w:szCs w:val="20"/>
              </w:rPr>
              <w:t xml:space="preserve"> </w:t>
            </w:r>
            <w:r w:rsidR="00636DDB">
              <w:rPr>
                <w:rFonts w:ascii="Franklin Gothic Book" w:hAnsi="Franklin Gothic Book" w:cs="Arial"/>
                <w:b/>
                <w:bCs/>
                <w:color w:val="333333"/>
                <w:sz w:val="20"/>
                <w:szCs w:val="20"/>
              </w:rPr>
              <w:br/>
            </w:r>
            <w:r w:rsidR="00A60D26">
              <w:rPr>
                <w:rFonts w:ascii="Franklin Gothic Book" w:hAnsi="Franklin Gothic Book" w:cs="Arial"/>
                <w:b/>
                <w:bCs/>
                <w:color w:val="333333"/>
                <w:sz w:val="20"/>
                <w:szCs w:val="20"/>
              </w:rPr>
              <w:t>disillusionment:</w:t>
            </w:r>
            <w:r w:rsidR="00CA2FD9">
              <w:rPr>
                <w:rFonts w:ascii="Franklin Gothic Book" w:hAnsi="Franklin Gothic Book" w:cs="Arial"/>
                <w:b/>
                <w:bCs/>
                <w:color w:val="333333"/>
                <w:sz w:val="20"/>
                <w:szCs w:val="20"/>
              </w:rPr>
              <w:t xml:space="preserve"> </w:t>
            </w:r>
            <w:r w:rsidR="009B0EC1">
              <w:rPr>
                <w:rFonts w:ascii="Franklin Gothic Book" w:hAnsi="Franklin Gothic Book" w:cs="Arial"/>
                <w:color w:val="333333"/>
                <w:sz w:val="20"/>
                <w:szCs w:val="20"/>
              </w:rPr>
              <w:t>disappointment at discovering something isn’t as good as you expected</w:t>
            </w:r>
            <w:r w:rsidR="00A60D26">
              <w:rPr>
                <w:rFonts w:ascii="Franklin Gothic Book" w:hAnsi="Franklin Gothic Book" w:cs="Arial"/>
                <w:b/>
                <w:bCs/>
                <w:color w:val="333333"/>
                <w:sz w:val="20"/>
                <w:szCs w:val="20"/>
              </w:rPr>
              <w:t xml:space="preserve"> </w:t>
            </w:r>
          </w:p>
        </w:tc>
      </w:tr>
    </w:tbl>
    <w:p w14:paraId="4666D41F" w14:textId="71E475C3" w:rsidR="006C39C7" w:rsidRDefault="006C39C7" w:rsidP="006C39C7">
      <w:pPr>
        <w:pStyle w:val="NoSpacing"/>
        <w:spacing w:before="120" w:after="200" w:line="276" w:lineRule="auto"/>
        <w:ind w:left="360"/>
        <w:mirrorIndents/>
        <w:rPr>
          <w:rFonts w:ascii="Franklin Gothic Book" w:hAnsi="Franklin Gothic Book"/>
          <w:sz w:val="23"/>
          <w:szCs w:val="23"/>
        </w:rPr>
      </w:pPr>
    </w:p>
    <w:p w14:paraId="6486B099" w14:textId="1E31DA0A" w:rsidR="006C39C7" w:rsidRDefault="006C39C7" w:rsidP="006C39C7">
      <w:pPr>
        <w:pStyle w:val="NoSpacing"/>
        <w:spacing w:before="120" w:after="200" w:line="276" w:lineRule="auto"/>
        <w:ind w:left="360"/>
        <w:mirrorIndents/>
        <w:rPr>
          <w:rFonts w:ascii="Franklin Gothic Book" w:hAnsi="Franklin Gothic Book"/>
          <w:sz w:val="23"/>
          <w:szCs w:val="23"/>
        </w:rPr>
      </w:pPr>
    </w:p>
    <w:p w14:paraId="79868028" w14:textId="622F4FE9" w:rsidR="006C39C7" w:rsidRDefault="00B61759" w:rsidP="00B61759">
      <w:pPr>
        <w:pStyle w:val="NoSpacing"/>
        <w:tabs>
          <w:tab w:val="left" w:pos="2070"/>
        </w:tabs>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ab/>
      </w:r>
    </w:p>
    <w:p w14:paraId="7DBD151E" w14:textId="0126BE80" w:rsidR="006C39C7" w:rsidRDefault="00061359" w:rsidP="006C39C7">
      <w:pPr>
        <w:pStyle w:val="NoSpacing"/>
        <w:numPr>
          <w:ilvl w:val="0"/>
          <w:numId w:val="16"/>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lastRenderedPageBreak/>
        <w:t>Which statement best describes the Harlem Renaissance?</w:t>
      </w:r>
    </w:p>
    <w:p w14:paraId="69E63661" w14:textId="017F0E38" w:rsidR="00F14E15" w:rsidRPr="006C39C7" w:rsidRDefault="006C39C7" w:rsidP="006C39C7">
      <w:pPr>
        <w:pStyle w:val="NoSpacing"/>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a. </w:t>
      </w:r>
      <w:r w:rsidR="00CA2FD9" w:rsidRPr="006C39C7">
        <w:rPr>
          <w:rFonts w:ascii="Franklin Gothic Book" w:hAnsi="Franklin Gothic Book"/>
          <w:sz w:val="23"/>
          <w:szCs w:val="23"/>
        </w:rPr>
        <w:t xml:space="preserve">It </w:t>
      </w:r>
      <w:r w:rsidR="00DE4CEE" w:rsidRPr="006C39C7">
        <w:rPr>
          <w:rFonts w:ascii="Franklin Gothic Book" w:hAnsi="Franklin Gothic Book"/>
          <w:sz w:val="23"/>
          <w:szCs w:val="23"/>
        </w:rPr>
        <w:t>refers to</w:t>
      </w:r>
      <w:r w:rsidR="00CA2FD9" w:rsidRPr="006C39C7">
        <w:rPr>
          <w:rFonts w:ascii="Franklin Gothic Book" w:hAnsi="Franklin Gothic Book"/>
          <w:sz w:val="23"/>
          <w:szCs w:val="23"/>
        </w:rPr>
        <w:t xml:space="preserve"> </w:t>
      </w:r>
      <w:r w:rsidR="00342D1A" w:rsidRPr="006C39C7">
        <w:rPr>
          <w:rFonts w:ascii="Franklin Gothic Book" w:hAnsi="Franklin Gothic Book"/>
          <w:sz w:val="23"/>
          <w:szCs w:val="23"/>
        </w:rPr>
        <w:t>African</w:t>
      </w:r>
      <w:r w:rsidR="00245565" w:rsidRPr="006C39C7">
        <w:rPr>
          <w:rFonts w:ascii="Franklin Gothic Book" w:hAnsi="Franklin Gothic Book"/>
          <w:sz w:val="23"/>
          <w:szCs w:val="23"/>
        </w:rPr>
        <w:t>-</w:t>
      </w:r>
      <w:r w:rsidR="00CA2FD9" w:rsidRPr="006C39C7">
        <w:rPr>
          <w:rFonts w:ascii="Franklin Gothic Book" w:hAnsi="Franklin Gothic Book"/>
          <w:sz w:val="23"/>
          <w:szCs w:val="23"/>
        </w:rPr>
        <w:t>American migration from the South to the North.</w:t>
      </w:r>
      <w:r w:rsidR="00061359" w:rsidRPr="006C39C7">
        <w:rPr>
          <w:rFonts w:ascii="Franklin Gothic Book" w:hAnsi="Franklin Gothic Book"/>
          <w:sz w:val="23"/>
          <w:szCs w:val="23"/>
        </w:rPr>
        <w:br/>
        <w:t>b.</w:t>
      </w:r>
      <w:r w:rsidR="00CA2FD9" w:rsidRPr="006C39C7">
        <w:rPr>
          <w:rFonts w:ascii="Franklin Gothic Book" w:hAnsi="Franklin Gothic Book"/>
          <w:sz w:val="23"/>
          <w:szCs w:val="23"/>
        </w:rPr>
        <w:t xml:space="preserve"> It </w:t>
      </w:r>
      <w:r w:rsidR="00DE4CEE" w:rsidRPr="006C39C7">
        <w:rPr>
          <w:rFonts w:ascii="Franklin Gothic Book" w:hAnsi="Franklin Gothic Book"/>
          <w:sz w:val="23"/>
          <w:szCs w:val="23"/>
        </w:rPr>
        <w:t>refers to</w:t>
      </w:r>
      <w:r w:rsidR="00CA2FD9" w:rsidRPr="006C39C7">
        <w:rPr>
          <w:rFonts w:ascii="Franklin Gothic Book" w:hAnsi="Franklin Gothic Book"/>
          <w:sz w:val="23"/>
          <w:szCs w:val="23"/>
        </w:rPr>
        <w:t xml:space="preserve"> the experience of discrimination African Americans experienced in Harlem.</w:t>
      </w:r>
      <w:r w:rsidR="00061359" w:rsidRPr="006C39C7">
        <w:rPr>
          <w:rFonts w:ascii="Franklin Gothic Book" w:hAnsi="Franklin Gothic Book"/>
          <w:sz w:val="23"/>
          <w:szCs w:val="23"/>
        </w:rPr>
        <w:br/>
        <w:t>c.</w:t>
      </w:r>
      <w:r w:rsidR="00CA2FD9" w:rsidRPr="006C39C7">
        <w:rPr>
          <w:rFonts w:ascii="Franklin Gothic Book" w:hAnsi="Franklin Gothic Book"/>
          <w:sz w:val="23"/>
          <w:szCs w:val="23"/>
        </w:rPr>
        <w:t xml:space="preserve"> It </w:t>
      </w:r>
      <w:r w:rsidR="00DE4CEE" w:rsidRPr="006C39C7">
        <w:rPr>
          <w:rFonts w:ascii="Franklin Gothic Book" w:hAnsi="Franklin Gothic Book"/>
          <w:sz w:val="23"/>
          <w:szCs w:val="23"/>
        </w:rPr>
        <w:t>refers to</w:t>
      </w:r>
      <w:r w:rsidR="00CA2FD9" w:rsidRPr="006C39C7">
        <w:rPr>
          <w:rFonts w:ascii="Franklin Gothic Book" w:hAnsi="Franklin Gothic Book"/>
          <w:sz w:val="23"/>
          <w:szCs w:val="23"/>
        </w:rPr>
        <w:t xml:space="preserve"> a cultural and artistic movement developed in Harlem by African</w:t>
      </w:r>
      <w:r w:rsidR="00342D1A" w:rsidRPr="006C39C7">
        <w:rPr>
          <w:rFonts w:ascii="Franklin Gothic Book" w:hAnsi="Franklin Gothic Book"/>
          <w:sz w:val="23"/>
          <w:szCs w:val="23"/>
        </w:rPr>
        <w:t>-</w:t>
      </w:r>
      <w:r w:rsidR="00CA2FD9" w:rsidRPr="006C39C7">
        <w:rPr>
          <w:rFonts w:ascii="Franklin Gothic Book" w:hAnsi="Franklin Gothic Book"/>
          <w:sz w:val="23"/>
          <w:szCs w:val="23"/>
        </w:rPr>
        <w:t>American migrants.</w:t>
      </w:r>
      <w:r w:rsidR="00061359" w:rsidRPr="006C39C7">
        <w:rPr>
          <w:rFonts w:ascii="Franklin Gothic Book" w:hAnsi="Franklin Gothic Book"/>
          <w:sz w:val="23"/>
          <w:szCs w:val="23"/>
        </w:rPr>
        <w:br/>
        <w:t>d.</w:t>
      </w:r>
      <w:r w:rsidR="00CA2FD9" w:rsidRPr="006C39C7">
        <w:rPr>
          <w:rFonts w:ascii="Franklin Gothic Book" w:hAnsi="Franklin Gothic Book"/>
          <w:sz w:val="23"/>
          <w:szCs w:val="23"/>
        </w:rPr>
        <w:t xml:space="preserve"> It </w:t>
      </w:r>
      <w:r w:rsidR="00DE4CEE" w:rsidRPr="006C39C7">
        <w:rPr>
          <w:rFonts w:ascii="Franklin Gothic Book" w:hAnsi="Franklin Gothic Book"/>
          <w:sz w:val="23"/>
          <w:szCs w:val="23"/>
        </w:rPr>
        <w:t>refers to</w:t>
      </w:r>
      <w:r w:rsidR="00CA2FD9" w:rsidRPr="006C39C7">
        <w:rPr>
          <w:rFonts w:ascii="Franklin Gothic Book" w:hAnsi="Franklin Gothic Book"/>
          <w:sz w:val="23"/>
          <w:szCs w:val="23"/>
        </w:rPr>
        <w:t xml:space="preserve"> </w:t>
      </w:r>
      <w:r w:rsidR="00A862D7" w:rsidRPr="006C39C7">
        <w:rPr>
          <w:rFonts w:ascii="Franklin Gothic Book" w:hAnsi="Franklin Gothic Book"/>
          <w:sz w:val="23"/>
          <w:szCs w:val="23"/>
        </w:rPr>
        <w:t>things like the poetry, painting,</w:t>
      </w:r>
      <w:r w:rsidR="00CA2FD9" w:rsidRPr="006C39C7">
        <w:rPr>
          <w:rFonts w:ascii="Franklin Gothic Book" w:hAnsi="Franklin Gothic Book"/>
          <w:sz w:val="23"/>
          <w:szCs w:val="23"/>
        </w:rPr>
        <w:t xml:space="preserve"> and music that African Americans created in the South.</w:t>
      </w:r>
    </w:p>
    <w:p w14:paraId="223C3F42" w14:textId="4CAD5239" w:rsidR="00EC46E2" w:rsidRDefault="007B5038" w:rsidP="006C39C7">
      <w:pPr>
        <w:pStyle w:val="NoSpacing"/>
        <w:numPr>
          <w:ilvl w:val="0"/>
          <w:numId w:val="16"/>
        </w:numPr>
        <w:spacing w:before="120" w:after="200" w:line="23" w:lineRule="atLeast"/>
        <w:ind w:left="360"/>
        <w:mirrorIndents/>
        <w:rPr>
          <w:rFonts w:ascii="Franklin Gothic Book" w:hAnsi="Franklin Gothic Book"/>
          <w:bCs/>
          <w:sz w:val="23"/>
          <w:szCs w:val="23"/>
        </w:rPr>
      </w:pPr>
      <w:r>
        <w:rPr>
          <w:rFonts w:ascii="Franklin Gothic Book" w:hAnsi="Franklin Gothic Book"/>
          <w:bCs/>
          <w:sz w:val="23"/>
          <w:szCs w:val="23"/>
        </w:rPr>
        <w:t>a</w:t>
      </w:r>
      <w:r w:rsidR="002B584D">
        <w:rPr>
          <w:rFonts w:ascii="Franklin Gothic Book" w:hAnsi="Franklin Gothic Book"/>
          <w:bCs/>
          <w:sz w:val="23"/>
          <w:szCs w:val="23"/>
        </w:rPr>
        <w:t xml:space="preserve">. </w:t>
      </w:r>
      <w:r w:rsidR="00F14E15">
        <w:rPr>
          <w:rFonts w:ascii="Franklin Gothic Book" w:hAnsi="Franklin Gothic Book"/>
          <w:bCs/>
          <w:sz w:val="23"/>
          <w:szCs w:val="23"/>
        </w:rPr>
        <w:t xml:space="preserve">In one sentence, explain why </w:t>
      </w:r>
      <w:r w:rsidR="00245565">
        <w:rPr>
          <w:rFonts w:ascii="Franklin Gothic Book" w:hAnsi="Franklin Gothic Book"/>
          <w:bCs/>
          <w:sz w:val="23"/>
          <w:szCs w:val="23"/>
        </w:rPr>
        <w:t xml:space="preserve">many </w:t>
      </w:r>
      <w:r w:rsidR="00F14E15">
        <w:rPr>
          <w:rFonts w:ascii="Franklin Gothic Book" w:hAnsi="Franklin Gothic Book"/>
          <w:bCs/>
          <w:sz w:val="23"/>
          <w:szCs w:val="23"/>
        </w:rPr>
        <w:t xml:space="preserve">African Americans felt “social disillusionment” during the time of the Harlem Renaissance. </w:t>
      </w:r>
    </w:p>
    <w:p w14:paraId="6B604D48" w14:textId="69AED8CA" w:rsidR="00F14E15" w:rsidRDefault="00F14E15" w:rsidP="006C39C7">
      <w:pPr>
        <w:pStyle w:val="NoSpacing"/>
        <w:spacing w:before="120" w:after="200" w:line="360" w:lineRule="auto"/>
        <w:mirrorIndents/>
        <w:rPr>
          <w:rFonts w:ascii="Franklin Gothic Book" w:hAnsi="Franklin Gothic Book"/>
          <w:bCs/>
          <w:sz w:val="24"/>
          <w:szCs w:val="24"/>
        </w:rPr>
      </w:pPr>
      <w:r>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FA41B" w14:textId="74186A95" w:rsidR="00F14E15" w:rsidRDefault="00F14E15" w:rsidP="006C39C7">
      <w:pPr>
        <w:pStyle w:val="NoSpacing"/>
        <w:numPr>
          <w:ilvl w:val="0"/>
          <w:numId w:val="43"/>
        </w:numPr>
        <w:spacing w:before="120" w:after="200" w:line="276" w:lineRule="auto"/>
        <w:ind w:left="360"/>
        <w:mirrorIndents/>
        <w:rPr>
          <w:rFonts w:ascii="Franklin Gothic Book" w:hAnsi="Franklin Gothic Book"/>
          <w:bCs/>
          <w:sz w:val="23"/>
          <w:szCs w:val="23"/>
        </w:rPr>
      </w:pPr>
      <w:r>
        <w:rPr>
          <w:rFonts w:ascii="Franklin Gothic Book" w:hAnsi="Franklin Gothic Book"/>
          <w:bCs/>
          <w:sz w:val="23"/>
          <w:szCs w:val="23"/>
        </w:rPr>
        <w:t>What do you think it means when the article says that African Americans “transformed social disillusionment into race pride”</w:t>
      </w:r>
      <w:r w:rsidR="00245565">
        <w:rPr>
          <w:rFonts w:ascii="Franklin Gothic Book" w:hAnsi="Franklin Gothic Book"/>
          <w:bCs/>
          <w:sz w:val="23"/>
          <w:szCs w:val="23"/>
        </w:rPr>
        <w:t xml:space="preserve"> with their art</w:t>
      </w:r>
      <w:r>
        <w:rPr>
          <w:rFonts w:ascii="Franklin Gothic Book" w:hAnsi="Franklin Gothic Book"/>
          <w:bCs/>
          <w:sz w:val="23"/>
          <w:szCs w:val="23"/>
        </w:rPr>
        <w:t>?</w:t>
      </w:r>
    </w:p>
    <w:p w14:paraId="5616613A" w14:textId="4AFB235A" w:rsidR="00F14E15" w:rsidRPr="00027A55" w:rsidRDefault="00F14E15" w:rsidP="006C39C7">
      <w:pPr>
        <w:pStyle w:val="NoSpacing"/>
        <w:spacing w:before="120" w:after="200" w:line="360" w:lineRule="auto"/>
        <w:mirrorIndents/>
        <w:rPr>
          <w:rFonts w:ascii="Franklin Gothic Book" w:hAnsi="Franklin Gothic Book"/>
          <w:bCs/>
          <w:sz w:val="24"/>
          <w:szCs w:val="24"/>
        </w:rPr>
      </w:pPr>
      <w:r>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662A15" w14:textId="630531AB" w:rsidR="00EC46E2" w:rsidRPr="002456F6" w:rsidRDefault="0005462D" w:rsidP="002456F6">
      <w:pPr>
        <w:pStyle w:val="NoSpacing"/>
        <w:numPr>
          <w:ilvl w:val="0"/>
          <w:numId w:val="16"/>
        </w:numPr>
        <w:spacing w:before="120" w:after="200" w:line="276" w:lineRule="auto"/>
        <w:ind w:left="360"/>
        <w:mirrorIndents/>
        <w:rPr>
          <w:rFonts w:ascii="Franklin Gothic Book" w:hAnsi="Franklin Gothic Book"/>
          <w:bCs/>
          <w:sz w:val="23"/>
          <w:szCs w:val="23"/>
        </w:rPr>
      </w:pPr>
      <w:r w:rsidRPr="00155DB9">
        <w:rPr>
          <w:rFonts w:ascii="Franklin Gothic Book" w:hAnsi="Franklin Gothic Book"/>
          <w:noProof/>
          <w:sz w:val="23"/>
          <w:szCs w:val="23"/>
        </w:rPr>
        <w:drawing>
          <wp:anchor distT="0" distB="0" distL="114300" distR="114300" simplePos="0" relativeHeight="251661312" behindDoc="0" locked="0" layoutInCell="1" allowOverlap="1" wp14:anchorId="306D2331" wp14:editId="05E658A2">
            <wp:simplePos x="0" y="0"/>
            <wp:positionH relativeFrom="column">
              <wp:posOffset>-309880</wp:posOffset>
            </wp:positionH>
            <wp:positionV relativeFrom="paragraph">
              <wp:posOffset>3175</wp:posOffset>
            </wp:positionV>
            <wp:extent cx="201295" cy="244475"/>
            <wp:effectExtent l="0" t="0" r="8255" b="3175"/>
            <wp:wrapNone/>
            <wp:docPr id="2" name="Picture 2"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6F6" w:rsidRPr="002456F6">
        <w:rPr>
          <w:rFonts w:ascii="Franklin Gothic Book" w:hAnsi="Franklin Gothic Book"/>
          <w:b/>
          <w:sz w:val="23"/>
          <w:szCs w:val="23"/>
        </w:rPr>
        <w:t>Tu</w:t>
      </w:r>
      <w:r w:rsidR="000A7E52" w:rsidRPr="002456F6">
        <w:rPr>
          <w:rFonts w:ascii="Franklin Gothic Book" w:hAnsi="Franklin Gothic Book"/>
          <w:b/>
          <w:sz w:val="23"/>
          <w:szCs w:val="23"/>
        </w:rPr>
        <w:t xml:space="preserve">rn and </w:t>
      </w:r>
      <w:r w:rsidR="00245565" w:rsidRPr="002456F6">
        <w:rPr>
          <w:rFonts w:ascii="Franklin Gothic Book" w:hAnsi="Franklin Gothic Book"/>
          <w:b/>
          <w:sz w:val="23"/>
          <w:szCs w:val="23"/>
        </w:rPr>
        <w:t>Talk</w:t>
      </w:r>
      <w:r w:rsidR="000A7E52" w:rsidRPr="002456F6">
        <w:rPr>
          <w:rFonts w:ascii="Franklin Gothic Book" w:hAnsi="Franklin Gothic Book"/>
          <w:b/>
          <w:sz w:val="23"/>
          <w:szCs w:val="23"/>
        </w:rPr>
        <w:t xml:space="preserve">: </w:t>
      </w:r>
      <w:r w:rsidRPr="002456F6">
        <w:rPr>
          <w:rFonts w:ascii="Franklin Gothic Book" w:hAnsi="Franklin Gothic Book"/>
          <w:bCs/>
          <w:sz w:val="23"/>
          <w:szCs w:val="23"/>
        </w:rPr>
        <w:t xml:space="preserve">Consider </w:t>
      </w:r>
      <w:r w:rsidR="00342D1A" w:rsidRPr="002456F6">
        <w:rPr>
          <w:rFonts w:ascii="Franklin Gothic Book" w:hAnsi="Franklin Gothic Book"/>
          <w:bCs/>
          <w:sz w:val="23"/>
          <w:szCs w:val="23"/>
        </w:rPr>
        <w:t xml:space="preserve">the article above and what you read about the blues in </w:t>
      </w:r>
      <w:r w:rsidRPr="002456F6">
        <w:rPr>
          <w:rFonts w:ascii="Franklin Gothic Book" w:hAnsi="Franklin Gothic Book"/>
          <w:bCs/>
          <w:sz w:val="23"/>
          <w:szCs w:val="23"/>
        </w:rPr>
        <w:t xml:space="preserve">the Do Now. </w:t>
      </w:r>
      <w:r w:rsidR="00342D1A" w:rsidRPr="002456F6">
        <w:rPr>
          <w:rFonts w:ascii="Franklin Gothic Book" w:hAnsi="Franklin Gothic Book"/>
          <w:bCs/>
          <w:sz w:val="23"/>
          <w:szCs w:val="23"/>
        </w:rPr>
        <w:t>W</w:t>
      </w:r>
      <w:r w:rsidR="00061359" w:rsidRPr="002456F6">
        <w:rPr>
          <w:rFonts w:ascii="Franklin Gothic Book" w:hAnsi="Franklin Gothic Book"/>
          <w:bCs/>
          <w:sz w:val="23"/>
          <w:szCs w:val="23"/>
        </w:rPr>
        <w:t>hy might the blues have been an important influence on artists</w:t>
      </w:r>
      <w:r w:rsidR="00342D1A" w:rsidRPr="002456F6">
        <w:rPr>
          <w:rFonts w:ascii="Franklin Gothic Book" w:hAnsi="Franklin Gothic Book"/>
          <w:bCs/>
          <w:sz w:val="23"/>
          <w:szCs w:val="23"/>
        </w:rPr>
        <w:t xml:space="preserve"> of the Harlem Renaissance</w:t>
      </w:r>
      <w:r w:rsidR="00061359" w:rsidRPr="002456F6">
        <w:rPr>
          <w:rFonts w:ascii="Franklin Gothic Book" w:hAnsi="Franklin Gothic Book"/>
          <w:bCs/>
          <w:sz w:val="23"/>
          <w:szCs w:val="23"/>
        </w:rPr>
        <w:t>?</w:t>
      </w:r>
      <w:r w:rsidR="00A862D7" w:rsidRPr="002456F6">
        <w:rPr>
          <w:rFonts w:ascii="Franklin Gothic Book" w:hAnsi="Franklin Gothic Book"/>
          <w:bCs/>
          <w:sz w:val="23"/>
          <w:szCs w:val="23"/>
        </w:rPr>
        <w:br/>
      </w:r>
    </w:p>
    <w:tbl>
      <w:tblPr>
        <w:tblStyle w:val="TableGrid"/>
        <w:tblW w:w="0" w:type="auto"/>
        <w:tblLook w:val="04A0" w:firstRow="1" w:lastRow="0" w:firstColumn="1" w:lastColumn="0" w:noHBand="0" w:noVBand="1"/>
      </w:tblPr>
      <w:tblGrid>
        <w:gridCol w:w="10790"/>
      </w:tblGrid>
      <w:tr w:rsidR="00F14E15" w14:paraId="7FD3EA08" w14:textId="77777777" w:rsidTr="00314DE2">
        <w:trPr>
          <w:trHeight w:val="3257"/>
        </w:trPr>
        <w:tc>
          <w:tcPr>
            <w:tcW w:w="10790" w:type="dxa"/>
          </w:tcPr>
          <w:p w14:paraId="77332308" w14:textId="56063B79" w:rsidR="00F14E15" w:rsidRPr="00027A55" w:rsidRDefault="00F14E15" w:rsidP="00027A55">
            <w:pPr>
              <w:pStyle w:val="NoSpacing"/>
              <w:spacing w:before="120" w:after="120" w:line="23" w:lineRule="atLeast"/>
              <w:mirrorIndents/>
              <w:jc w:val="center"/>
              <w:rPr>
                <w:rFonts w:ascii="Franklin Gothic Book" w:hAnsi="Franklin Gothic Book"/>
                <w:b/>
                <w:sz w:val="23"/>
                <w:szCs w:val="23"/>
              </w:rPr>
            </w:pPr>
            <w:r>
              <w:rPr>
                <w:rFonts w:ascii="Franklin Gothic Book" w:hAnsi="Franklin Gothic Book"/>
                <w:b/>
                <w:sz w:val="23"/>
                <w:szCs w:val="23"/>
              </w:rPr>
              <w:t>Notes</w:t>
            </w:r>
          </w:p>
        </w:tc>
      </w:tr>
    </w:tbl>
    <w:p w14:paraId="150FE404" w14:textId="02513CCF" w:rsidR="00F14E15" w:rsidRDefault="00F14E15">
      <w:pPr>
        <w:rPr>
          <w:rFonts w:ascii="Franklin Gothic Book" w:hAnsi="Franklin Gothic Book"/>
          <w:b/>
          <w:bCs/>
          <w:sz w:val="24"/>
          <w:szCs w:val="24"/>
        </w:rPr>
      </w:pPr>
    </w:p>
    <w:p w14:paraId="477690AD" w14:textId="77777777" w:rsidR="002456F6" w:rsidRDefault="002456F6" w:rsidP="006C39C7">
      <w:pPr>
        <w:pStyle w:val="NoSpacing"/>
        <w:spacing w:before="120" w:after="200" w:line="23" w:lineRule="atLeast"/>
        <w:mirrorIndents/>
        <w:rPr>
          <w:rFonts w:ascii="Franklin Gothic Book" w:hAnsi="Franklin Gothic Book"/>
          <w:b/>
          <w:bCs/>
          <w:sz w:val="24"/>
          <w:szCs w:val="24"/>
        </w:rPr>
      </w:pPr>
    </w:p>
    <w:p w14:paraId="4BFD0725" w14:textId="77777777" w:rsidR="002456F6" w:rsidRDefault="002456F6" w:rsidP="006C39C7">
      <w:pPr>
        <w:pStyle w:val="NoSpacing"/>
        <w:spacing w:before="120" w:after="200" w:line="23" w:lineRule="atLeast"/>
        <w:mirrorIndents/>
        <w:rPr>
          <w:rFonts w:ascii="Franklin Gothic Book" w:hAnsi="Franklin Gothic Book"/>
          <w:b/>
          <w:bCs/>
          <w:sz w:val="24"/>
          <w:szCs w:val="24"/>
        </w:rPr>
      </w:pPr>
    </w:p>
    <w:p w14:paraId="5FB32822" w14:textId="77777777" w:rsidR="002456F6" w:rsidRDefault="002456F6" w:rsidP="006C39C7">
      <w:pPr>
        <w:pStyle w:val="NoSpacing"/>
        <w:spacing w:before="120" w:after="200" w:line="23" w:lineRule="atLeast"/>
        <w:mirrorIndents/>
        <w:rPr>
          <w:rFonts w:ascii="Franklin Gothic Book" w:hAnsi="Franklin Gothic Book"/>
          <w:b/>
          <w:bCs/>
          <w:sz w:val="24"/>
          <w:szCs w:val="24"/>
        </w:rPr>
      </w:pPr>
    </w:p>
    <w:p w14:paraId="5CABA4F8" w14:textId="77777777" w:rsidR="002456F6" w:rsidRDefault="002456F6" w:rsidP="006C39C7">
      <w:pPr>
        <w:pStyle w:val="NoSpacing"/>
        <w:spacing w:before="120" w:after="200" w:line="23" w:lineRule="atLeast"/>
        <w:mirrorIndents/>
        <w:rPr>
          <w:rFonts w:ascii="Franklin Gothic Book" w:hAnsi="Franklin Gothic Book"/>
          <w:b/>
          <w:bCs/>
          <w:sz w:val="24"/>
          <w:szCs w:val="24"/>
        </w:rPr>
      </w:pPr>
    </w:p>
    <w:p w14:paraId="415A69D7" w14:textId="77777777" w:rsidR="002456F6" w:rsidRDefault="002456F6" w:rsidP="006C39C7">
      <w:pPr>
        <w:pStyle w:val="NoSpacing"/>
        <w:spacing w:before="120" w:after="200" w:line="23" w:lineRule="atLeast"/>
        <w:mirrorIndents/>
        <w:rPr>
          <w:rFonts w:ascii="Franklin Gothic Book" w:hAnsi="Franklin Gothic Book"/>
          <w:b/>
          <w:bCs/>
          <w:sz w:val="24"/>
          <w:szCs w:val="24"/>
        </w:rPr>
      </w:pPr>
    </w:p>
    <w:p w14:paraId="0A049EC1" w14:textId="3FE4A352" w:rsidR="00EC46E2" w:rsidRPr="00027A55" w:rsidRDefault="00EC46E2" w:rsidP="006C39C7">
      <w:pPr>
        <w:pStyle w:val="NoSpacing"/>
        <w:spacing w:before="120" w:after="200" w:line="23" w:lineRule="atLeast"/>
        <w:mirrorIndents/>
        <w:rPr>
          <w:rFonts w:ascii="Franklin Gothic Book" w:hAnsi="Franklin Gothic Book"/>
          <w:b/>
          <w:bCs/>
          <w:sz w:val="24"/>
          <w:szCs w:val="24"/>
        </w:rPr>
      </w:pPr>
      <w:r>
        <w:rPr>
          <w:rFonts w:ascii="Franklin Gothic Book" w:hAnsi="Franklin Gothic Book"/>
          <w:b/>
          <w:bCs/>
          <w:sz w:val="24"/>
          <w:szCs w:val="24"/>
        </w:rPr>
        <w:lastRenderedPageBreak/>
        <w:t>Cycle 2</w:t>
      </w:r>
    </w:p>
    <w:tbl>
      <w:tblPr>
        <w:tblStyle w:val="TableGrid"/>
        <w:tblpPr w:leftFromText="180" w:rightFromText="180" w:vertAnchor="text" w:horzAnchor="margin" w:tblpY="141"/>
        <w:tblW w:w="0" w:type="auto"/>
        <w:tblLook w:val="04A0" w:firstRow="1" w:lastRow="0" w:firstColumn="1" w:lastColumn="0" w:noHBand="0" w:noVBand="1"/>
      </w:tblPr>
      <w:tblGrid>
        <w:gridCol w:w="10790"/>
      </w:tblGrid>
      <w:tr w:rsidR="00D832AA" w14:paraId="46773EAE" w14:textId="77777777" w:rsidTr="00D832AA">
        <w:tc>
          <w:tcPr>
            <w:tcW w:w="10790" w:type="dxa"/>
          </w:tcPr>
          <w:p w14:paraId="19FD71DE" w14:textId="77777777" w:rsidR="00D832AA" w:rsidRPr="00730EC0" w:rsidRDefault="00D832AA" w:rsidP="006C39C7">
            <w:pPr>
              <w:pStyle w:val="NoSpacing"/>
              <w:spacing w:before="120" w:after="120" w:line="23" w:lineRule="atLeast"/>
              <w:mirrorIndents/>
              <w:jc w:val="center"/>
              <w:rPr>
                <w:rFonts w:ascii="Franklin Gothic Book" w:hAnsi="Franklin Gothic Book"/>
                <w:b/>
                <w:bCs/>
                <w:sz w:val="23"/>
                <w:szCs w:val="23"/>
              </w:rPr>
            </w:pPr>
            <w:r>
              <w:rPr>
                <w:rFonts w:ascii="Franklin Gothic Book" w:hAnsi="Franklin Gothic Book"/>
                <w:b/>
                <w:bCs/>
                <w:sz w:val="23"/>
                <w:szCs w:val="23"/>
              </w:rPr>
              <w:t>The Weary Blues</w:t>
            </w:r>
          </w:p>
          <w:p w14:paraId="2B060EA4" w14:textId="5F804751" w:rsidR="00D832AA" w:rsidRDefault="00D832AA" w:rsidP="006C39C7">
            <w:pPr>
              <w:spacing w:before="120" w:after="120" w:line="276" w:lineRule="auto"/>
              <w:mirrorIndents/>
              <w:rPr>
                <w:rFonts w:ascii="Franklin Gothic Book" w:hAnsi="Franklin Gothic Book" w:cs="Helvetica"/>
                <w:color w:val="333333"/>
                <w:sz w:val="23"/>
                <w:szCs w:val="23"/>
                <w:shd w:val="clear" w:color="auto" w:fill="FFFFFF"/>
              </w:rPr>
            </w:pPr>
            <w:r>
              <w:rPr>
                <w:rFonts w:ascii="Franklin Gothic Book" w:hAnsi="Franklin Gothic Book" w:cs="Helvetica"/>
                <w:color w:val="333333"/>
                <w:sz w:val="23"/>
                <w:szCs w:val="23"/>
                <w:shd w:val="clear" w:color="auto" w:fill="FFFFFF"/>
              </w:rPr>
              <w:t xml:space="preserve">Langston Hughes </w:t>
            </w:r>
            <w:r w:rsidR="0005462D">
              <w:rPr>
                <w:rFonts w:ascii="Franklin Gothic Book" w:hAnsi="Franklin Gothic Book" w:cs="Helvetica"/>
                <w:color w:val="333333"/>
                <w:sz w:val="23"/>
                <w:szCs w:val="23"/>
                <w:shd w:val="clear" w:color="auto" w:fill="FFFFFF"/>
              </w:rPr>
              <w:t xml:space="preserve">(1902-1967) </w:t>
            </w:r>
            <w:r>
              <w:rPr>
                <w:rFonts w:ascii="Franklin Gothic Book" w:hAnsi="Franklin Gothic Book" w:cs="Helvetica"/>
                <w:color w:val="333333"/>
                <w:sz w:val="23"/>
                <w:szCs w:val="23"/>
                <w:shd w:val="clear" w:color="auto" w:fill="FFFFFF"/>
              </w:rPr>
              <w:t xml:space="preserve">is arguably the most notable </w:t>
            </w:r>
            <w:r w:rsidR="00245565">
              <w:rPr>
                <w:rFonts w:ascii="Franklin Gothic Book" w:hAnsi="Franklin Gothic Book" w:cs="Helvetica"/>
                <w:color w:val="333333"/>
                <w:sz w:val="23"/>
                <w:szCs w:val="23"/>
                <w:shd w:val="clear" w:color="auto" w:fill="FFFFFF"/>
              </w:rPr>
              <w:t xml:space="preserve">Harlem Renaissance </w:t>
            </w:r>
            <w:r>
              <w:rPr>
                <w:rFonts w:ascii="Franklin Gothic Book" w:hAnsi="Franklin Gothic Book" w:cs="Helvetica"/>
                <w:color w:val="333333"/>
                <w:sz w:val="23"/>
                <w:szCs w:val="23"/>
                <w:shd w:val="clear" w:color="auto" w:fill="FFFFFF"/>
              </w:rPr>
              <w:t>jazz poet.</w:t>
            </w:r>
            <w:r w:rsidR="0005462D">
              <w:rPr>
                <w:rFonts w:ascii="Franklin Gothic Book" w:hAnsi="Franklin Gothic Book" w:cs="Helvetica"/>
                <w:color w:val="333333"/>
                <w:sz w:val="23"/>
                <w:szCs w:val="23"/>
                <w:shd w:val="clear" w:color="auto" w:fill="FFFFFF"/>
              </w:rPr>
              <w:t xml:space="preserve"> Like jazz, the blues was highly influential in the poetry created during the early to mid</w:t>
            </w:r>
            <w:r w:rsidR="00342D1A">
              <w:rPr>
                <w:rFonts w:ascii="Franklin Gothic Book" w:hAnsi="Franklin Gothic Book" w:cs="Helvetica"/>
                <w:color w:val="333333"/>
                <w:sz w:val="23"/>
                <w:szCs w:val="23"/>
                <w:shd w:val="clear" w:color="auto" w:fill="FFFFFF"/>
              </w:rPr>
              <w:t>-</w:t>
            </w:r>
            <w:r w:rsidR="0005462D">
              <w:rPr>
                <w:rFonts w:ascii="Franklin Gothic Book" w:hAnsi="Franklin Gothic Book" w:cs="Helvetica"/>
                <w:color w:val="333333"/>
                <w:sz w:val="23"/>
                <w:szCs w:val="23"/>
                <w:shd w:val="clear" w:color="auto" w:fill="FFFFFF"/>
              </w:rPr>
              <w:t>1900s</w:t>
            </w:r>
            <w:r>
              <w:rPr>
                <w:rFonts w:ascii="Franklin Gothic Book" w:hAnsi="Franklin Gothic Book" w:cs="Helvetica"/>
                <w:color w:val="333333"/>
                <w:sz w:val="23"/>
                <w:szCs w:val="23"/>
                <w:shd w:val="clear" w:color="auto" w:fill="FFFFFF"/>
              </w:rPr>
              <w:t>. Hughes</w:t>
            </w:r>
            <w:r w:rsidR="00342D1A">
              <w:rPr>
                <w:rFonts w:ascii="Franklin Gothic Book" w:hAnsi="Franklin Gothic Book" w:cs="Helvetica"/>
                <w:color w:val="333333"/>
                <w:sz w:val="23"/>
                <w:szCs w:val="23"/>
                <w:shd w:val="clear" w:color="auto" w:fill="FFFFFF"/>
              </w:rPr>
              <w:t>’s poem “The Weary Blues,” written in 1925,</w:t>
            </w:r>
            <w:r>
              <w:rPr>
                <w:rFonts w:ascii="Franklin Gothic Book" w:hAnsi="Franklin Gothic Book" w:cs="Helvetica"/>
                <w:color w:val="333333"/>
                <w:sz w:val="23"/>
                <w:szCs w:val="23"/>
                <w:shd w:val="clear" w:color="auto" w:fill="FFFFFF"/>
              </w:rPr>
              <w:t xml:space="preserve"> shows the influence of both musical genres</w:t>
            </w:r>
            <w:r w:rsidR="002D13A6">
              <w:rPr>
                <w:rFonts w:ascii="Franklin Gothic Book" w:hAnsi="Franklin Gothic Book" w:cs="Helvetica"/>
                <w:color w:val="333333"/>
                <w:sz w:val="23"/>
                <w:szCs w:val="23"/>
                <w:shd w:val="clear" w:color="auto" w:fill="FFFFFF"/>
              </w:rPr>
              <w:t>.</w:t>
            </w:r>
          </w:p>
          <w:p w14:paraId="226C7DE0"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b/>
                <w:bCs/>
                <w:color w:val="000000"/>
                <w:sz w:val="21"/>
                <w:szCs w:val="21"/>
              </w:rPr>
              <w:t>Droning</w:t>
            </w:r>
            <w:r w:rsidRPr="00027A55">
              <w:rPr>
                <w:rFonts w:ascii="Franklin Gothic Book" w:eastAsia="Times New Roman" w:hAnsi="Franklin Gothic Book" w:cs="Times New Roman"/>
                <w:color w:val="000000"/>
                <w:sz w:val="21"/>
                <w:szCs w:val="21"/>
              </w:rPr>
              <w:t xml:space="preserve"> a drowsy syncopated tune,</w:t>
            </w:r>
          </w:p>
          <w:p w14:paraId="3725BB1D"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 xml:space="preserve">Rocking back and forth to a mellow </w:t>
            </w:r>
            <w:r w:rsidRPr="00027A55">
              <w:rPr>
                <w:rFonts w:ascii="Franklin Gothic Book" w:eastAsia="Times New Roman" w:hAnsi="Franklin Gothic Book" w:cs="Times New Roman"/>
                <w:b/>
                <w:bCs/>
                <w:color w:val="000000"/>
                <w:sz w:val="21"/>
                <w:szCs w:val="21"/>
              </w:rPr>
              <w:t>croon</w:t>
            </w:r>
            <w:r w:rsidRPr="00027A55">
              <w:rPr>
                <w:rFonts w:ascii="Franklin Gothic Book" w:eastAsia="Times New Roman" w:hAnsi="Franklin Gothic Book" w:cs="Times New Roman"/>
                <w:color w:val="000000"/>
                <w:sz w:val="21"/>
                <w:szCs w:val="21"/>
              </w:rPr>
              <w:t>,</w:t>
            </w:r>
          </w:p>
          <w:p w14:paraId="3D881EFA" w14:textId="274A44D7" w:rsidR="00D832AA" w:rsidRPr="00027A55" w:rsidRDefault="0005462D"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noProof/>
                <w:color w:val="000000"/>
                <w:sz w:val="21"/>
                <w:szCs w:val="21"/>
              </w:rPr>
              <mc:AlternateContent>
                <mc:Choice Requires="wps">
                  <w:drawing>
                    <wp:anchor distT="45720" distB="45720" distL="114300" distR="114300" simplePos="0" relativeHeight="251684864" behindDoc="0" locked="0" layoutInCell="1" allowOverlap="1" wp14:anchorId="15313541" wp14:editId="55D7BCB6">
                      <wp:simplePos x="0" y="0"/>
                      <wp:positionH relativeFrom="column">
                        <wp:posOffset>-62230</wp:posOffset>
                      </wp:positionH>
                      <wp:positionV relativeFrom="paragraph">
                        <wp:posOffset>154305</wp:posOffset>
                      </wp:positionV>
                      <wp:extent cx="1866900" cy="1838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838325"/>
                              </a:xfrm>
                              <a:prstGeom prst="rect">
                                <a:avLst/>
                              </a:prstGeom>
                              <a:solidFill>
                                <a:srgbClr val="FFFFFF"/>
                              </a:solidFill>
                              <a:ln w="9525">
                                <a:solidFill>
                                  <a:srgbClr val="000000"/>
                                </a:solidFill>
                                <a:miter lim="800000"/>
                                <a:headEnd/>
                                <a:tailEnd/>
                              </a:ln>
                            </wps:spPr>
                            <wps:txbx>
                              <w:txbxContent>
                                <w:p w14:paraId="00B423D3" w14:textId="38F73EEE" w:rsidR="007E1599" w:rsidRPr="0005462D" w:rsidRDefault="007E1599">
                                  <w:pPr>
                                    <w:rPr>
                                      <w:rFonts w:ascii="Franklin Gothic Book" w:hAnsi="Franklin Gothic Book"/>
                                      <w:sz w:val="20"/>
                                      <w:szCs w:val="20"/>
                                    </w:rPr>
                                  </w:pPr>
                                  <w:r w:rsidRPr="0005462D">
                                    <w:rPr>
                                      <w:rFonts w:ascii="Franklin Gothic Book" w:hAnsi="Franklin Gothic Book"/>
                                      <w:sz w:val="20"/>
                                      <w:szCs w:val="20"/>
                                    </w:rPr>
                                    <w:t>Subject</w:t>
                                  </w:r>
                                </w:p>
                                <w:p w14:paraId="00360A3B" w14:textId="34331DC6" w:rsidR="007E1599" w:rsidRPr="0005462D" w:rsidRDefault="007E1599">
                                  <w:pPr>
                                    <w:rPr>
                                      <w:rFonts w:ascii="Franklin Gothic Book" w:hAnsi="Franklin Gothic Book"/>
                                      <w:sz w:val="20"/>
                                      <w:szCs w:val="20"/>
                                    </w:rPr>
                                  </w:pPr>
                                </w:p>
                                <w:p w14:paraId="280A1272" w14:textId="0BDAF3A7" w:rsidR="007E1599" w:rsidRPr="0005462D" w:rsidRDefault="007E1599">
                                  <w:pPr>
                                    <w:rPr>
                                      <w:rFonts w:ascii="Franklin Gothic Book" w:hAnsi="Franklin Gothic Book"/>
                                      <w:sz w:val="20"/>
                                      <w:szCs w:val="20"/>
                                    </w:rPr>
                                  </w:pPr>
                                  <w:r w:rsidRPr="0005462D">
                                    <w:rPr>
                                      <w:rFonts w:ascii="Franklin Gothic Book" w:hAnsi="Franklin Gothic Book"/>
                                      <w:sz w:val="20"/>
                                      <w:szCs w:val="20"/>
                                    </w:rPr>
                                    <w:t>Speaker</w:t>
                                  </w:r>
                                </w:p>
                                <w:p w14:paraId="69C1FF58" w14:textId="526DBD37" w:rsidR="007E1599" w:rsidRPr="0005462D" w:rsidRDefault="007E1599">
                                  <w:pPr>
                                    <w:rPr>
                                      <w:rFonts w:ascii="Franklin Gothic Book" w:hAnsi="Franklin Gothic Book"/>
                                      <w:sz w:val="20"/>
                                      <w:szCs w:val="20"/>
                                    </w:rPr>
                                  </w:pPr>
                                </w:p>
                                <w:p w14:paraId="5700D68C" w14:textId="259371CE" w:rsidR="007E1599" w:rsidRPr="0005462D" w:rsidRDefault="007E1599">
                                  <w:pPr>
                                    <w:rPr>
                                      <w:rFonts w:ascii="Franklin Gothic Book" w:hAnsi="Franklin Gothic Book"/>
                                      <w:sz w:val="20"/>
                                      <w:szCs w:val="20"/>
                                    </w:rPr>
                                  </w:pPr>
                                  <w:r w:rsidRPr="0005462D">
                                    <w:rPr>
                                      <w:rFonts w:ascii="Franklin Gothic Book" w:hAnsi="Franklin Gothic Book"/>
                                      <w:sz w:val="20"/>
                                      <w:szCs w:val="20"/>
                                    </w:rPr>
                                    <w:t>Audience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313541" id="_x0000_t202" coordsize="21600,21600" o:spt="202" path="m,l,21600r21600,l21600,xe">
                      <v:stroke joinstyle="miter"/>
                      <v:path gradientshapeok="t" o:connecttype="rect"/>
                    </v:shapetype>
                    <v:shape id="Text Box 2" o:spid="_x0000_s1026" type="#_x0000_t202" style="position:absolute;left:0;text-align:left;margin-left:-4.9pt;margin-top:12.15pt;width:147pt;height:14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">
                      <v:textbox>
                        <w:txbxContent>
                          <w:p w14:paraId="00B423D3" w14:textId="38F73EEE" w:rsidR="007E1599" w:rsidRPr="0005462D" w:rsidRDefault="007E1599">
                            <w:pPr>
                              <w:rPr>
                                <w:rFonts w:ascii="Franklin Gothic Book" w:hAnsi="Franklin Gothic Book"/>
                                <w:sz w:val="20"/>
                                <w:szCs w:val="20"/>
                              </w:rPr>
                            </w:pPr>
                            <w:r w:rsidRPr="0005462D">
                              <w:rPr>
                                <w:rFonts w:ascii="Franklin Gothic Book" w:hAnsi="Franklin Gothic Book"/>
                                <w:sz w:val="20"/>
                                <w:szCs w:val="20"/>
                              </w:rPr>
                              <w:t>Subject</w:t>
                            </w:r>
                          </w:p>
                          <w:p w14:paraId="00360A3B" w14:textId="34331DC6" w:rsidR="007E1599" w:rsidRPr="0005462D" w:rsidRDefault="007E1599">
                            <w:pPr>
                              <w:rPr>
                                <w:rFonts w:ascii="Franklin Gothic Book" w:hAnsi="Franklin Gothic Book"/>
                                <w:sz w:val="20"/>
                                <w:szCs w:val="20"/>
                              </w:rPr>
                            </w:pPr>
                          </w:p>
                          <w:p w14:paraId="280A1272" w14:textId="0BDAF3A7" w:rsidR="007E1599" w:rsidRPr="0005462D" w:rsidRDefault="007E1599">
                            <w:pPr>
                              <w:rPr>
                                <w:rFonts w:ascii="Franklin Gothic Book" w:hAnsi="Franklin Gothic Book"/>
                                <w:sz w:val="20"/>
                                <w:szCs w:val="20"/>
                              </w:rPr>
                            </w:pPr>
                            <w:r w:rsidRPr="0005462D">
                              <w:rPr>
                                <w:rFonts w:ascii="Franklin Gothic Book" w:hAnsi="Franklin Gothic Book"/>
                                <w:sz w:val="20"/>
                                <w:szCs w:val="20"/>
                              </w:rPr>
                              <w:t>Speaker</w:t>
                            </w:r>
                          </w:p>
                          <w:p w14:paraId="69C1FF58" w14:textId="526DBD37" w:rsidR="007E1599" w:rsidRPr="0005462D" w:rsidRDefault="007E1599">
                            <w:pPr>
                              <w:rPr>
                                <w:rFonts w:ascii="Franklin Gothic Book" w:hAnsi="Franklin Gothic Book"/>
                                <w:sz w:val="20"/>
                                <w:szCs w:val="20"/>
                              </w:rPr>
                            </w:pPr>
                          </w:p>
                          <w:p w14:paraId="5700D68C" w14:textId="259371CE" w:rsidR="007E1599" w:rsidRPr="0005462D" w:rsidRDefault="007E1599">
                            <w:pPr>
                              <w:rPr>
                                <w:rFonts w:ascii="Franklin Gothic Book" w:hAnsi="Franklin Gothic Book"/>
                                <w:sz w:val="20"/>
                                <w:szCs w:val="20"/>
                              </w:rPr>
                            </w:pPr>
                            <w:r w:rsidRPr="0005462D">
                              <w:rPr>
                                <w:rFonts w:ascii="Franklin Gothic Book" w:hAnsi="Franklin Gothic Book"/>
                                <w:sz w:val="20"/>
                                <w:szCs w:val="20"/>
                              </w:rPr>
                              <w:t>Audience</w:t>
                            </w:r>
                          </w:p>
                        </w:txbxContent>
                      </v:textbox>
                      <w10:wrap type="square"/>
                    </v:shape>
                  </w:pict>
                </mc:Fallback>
              </mc:AlternateContent>
            </w:r>
            <w:r w:rsidR="00D832AA" w:rsidRPr="00027A55">
              <w:rPr>
                <w:rFonts w:ascii="Franklin Gothic Book" w:eastAsia="Times New Roman" w:hAnsi="Franklin Gothic Book" w:cs="Times New Roman"/>
                <w:color w:val="000000"/>
                <w:sz w:val="21"/>
                <w:szCs w:val="21"/>
              </w:rPr>
              <w:t>I heard a Negro play.</w:t>
            </w:r>
          </w:p>
          <w:p w14:paraId="2A1935B0" w14:textId="690CB35F"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 xml:space="preserve">Down on </w:t>
            </w:r>
            <w:r w:rsidRPr="00027A55">
              <w:rPr>
                <w:rFonts w:ascii="Franklin Gothic Book" w:eastAsia="Times New Roman" w:hAnsi="Franklin Gothic Book" w:cs="Times New Roman"/>
                <w:b/>
                <w:bCs/>
                <w:color w:val="000000"/>
                <w:sz w:val="21"/>
                <w:szCs w:val="21"/>
              </w:rPr>
              <w:t>Lenox Avenue</w:t>
            </w:r>
            <w:r w:rsidRPr="00027A55">
              <w:rPr>
                <w:rFonts w:ascii="Franklin Gothic Book" w:eastAsia="Times New Roman" w:hAnsi="Franklin Gothic Book" w:cs="Times New Roman"/>
                <w:color w:val="000000"/>
                <w:sz w:val="21"/>
                <w:szCs w:val="21"/>
              </w:rPr>
              <w:t xml:space="preserve"> the other night</w:t>
            </w:r>
          </w:p>
          <w:p w14:paraId="242D64C0" w14:textId="51F31D4D"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 xml:space="preserve">By the pale dull </w:t>
            </w:r>
            <w:r w:rsidRPr="00027A55">
              <w:rPr>
                <w:rFonts w:ascii="Franklin Gothic Book" w:eastAsia="Times New Roman" w:hAnsi="Franklin Gothic Book" w:cs="Times New Roman"/>
                <w:b/>
                <w:bCs/>
                <w:color w:val="000000"/>
                <w:sz w:val="21"/>
                <w:szCs w:val="21"/>
              </w:rPr>
              <w:t>pallor</w:t>
            </w:r>
            <w:r w:rsidRPr="00027A55">
              <w:rPr>
                <w:rFonts w:ascii="Franklin Gothic Book" w:eastAsia="Times New Roman" w:hAnsi="Franklin Gothic Book" w:cs="Times New Roman"/>
                <w:color w:val="000000"/>
                <w:sz w:val="21"/>
                <w:szCs w:val="21"/>
              </w:rPr>
              <w:t xml:space="preserve"> of an old </w:t>
            </w:r>
            <w:r w:rsidR="00D93D17">
              <w:rPr>
                <w:rFonts w:ascii="Franklin Gothic Book" w:eastAsia="Times New Roman" w:hAnsi="Franklin Gothic Book" w:cs="Times New Roman"/>
                <w:color w:val="000000"/>
                <w:sz w:val="21"/>
                <w:szCs w:val="21"/>
              </w:rPr>
              <w:t>wan bulb</w:t>
            </w:r>
            <w:r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5</w:t>
            </w:r>
          </w:p>
          <w:p w14:paraId="7C7EDBFC"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He did a lazy sway. . . .</w:t>
            </w:r>
          </w:p>
          <w:p w14:paraId="29CA4244"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He did a lazy sway. . . .</w:t>
            </w:r>
          </w:p>
          <w:p w14:paraId="4F5CFDF3"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 xml:space="preserve">To the tune o’ those </w:t>
            </w:r>
            <w:r w:rsidRPr="00027A55">
              <w:rPr>
                <w:rFonts w:ascii="Franklin Gothic Book" w:eastAsia="Times New Roman" w:hAnsi="Franklin Gothic Book" w:cs="Times New Roman"/>
                <w:b/>
                <w:bCs/>
                <w:color w:val="000000"/>
                <w:sz w:val="21"/>
                <w:szCs w:val="21"/>
              </w:rPr>
              <w:t>Weary</w:t>
            </w:r>
            <w:r w:rsidRPr="00027A55">
              <w:rPr>
                <w:rFonts w:ascii="Franklin Gothic Book" w:eastAsia="Times New Roman" w:hAnsi="Franklin Gothic Book" w:cs="Times New Roman"/>
                <w:color w:val="000000"/>
                <w:sz w:val="21"/>
                <w:szCs w:val="21"/>
              </w:rPr>
              <w:t xml:space="preserve"> Blues.</w:t>
            </w:r>
          </w:p>
          <w:p w14:paraId="3D87258D"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With his ebony hands on each ivory key</w:t>
            </w:r>
          </w:p>
          <w:p w14:paraId="04B856A3" w14:textId="2E5DE7E1"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He made that poor piano moan with melody.</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10</w:t>
            </w:r>
          </w:p>
          <w:p w14:paraId="2EE05879"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O Blues!</w:t>
            </w:r>
          </w:p>
          <w:p w14:paraId="6FAEE8B4"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 xml:space="preserve">Swaying to and fro on his </w:t>
            </w:r>
            <w:r w:rsidRPr="00027A55">
              <w:rPr>
                <w:rFonts w:ascii="Franklin Gothic Book" w:eastAsia="Times New Roman" w:hAnsi="Franklin Gothic Book" w:cs="Times New Roman"/>
                <w:b/>
                <w:bCs/>
                <w:color w:val="000000"/>
                <w:sz w:val="21"/>
                <w:szCs w:val="21"/>
              </w:rPr>
              <w:t>rickety</w:t>
            </w:r>
            <w:r w:rsidRPr="00027A55">
              <w:rPr>
                <w:rFonts w:ascii="Franklin Gothic Book" w:eastAsia="Times New Roman" w:hAnsi="Franklin Gothic Book" w:cs="Times New Roman"/>
                <w:color w:val="000000"/>
                <w:sz w:val="21"/>
                <w:szCs w:val="21"/>
              </w:rPr>
              <w:t xml:space="preserve"> stool</w:t>
            </w:r>
          </w:p>
          <w:p w14:paraId="24223DEC"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He played that sad raggy tune like a musical fool.</w:t>
            </w:r>
          </w:p>
          <w:p w14:paraId="50AE5C60"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Sweet Blues!</w:t>
            </w:r>
          </w:p>
          <w:p w14:paraId="4C1AC051" w14:textId="6AC09934"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Coming from a black man’s soul.</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15</w:t>
            </w:r>
          </w:p>
          <w:p w14:paraId="3950BD6A"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O Blues!</w:t>
            </w:r>
          </w:p>
          <w:p w14:paraId="697F6B1D"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 xml:space="preserve">In a deep song voice with a </w:t>
            </w:r>
            <w:r w:rsidRPr="00D93D17">
              <w:rPr>
                <w:rFonts w:ascii="Franklin Gothic Book" w:eastAsia="Times New Roman" w:hAnsi="Franklin Gothic Book" w:cs="Times New Roman"/>
                <w:color w:val="000000"/>
                <w:sz w:val="21"/>
                <w:szCs w:val="21"/>
              </w:rPr>
              <w:t>melancholy</w:t>
            </w:r>
            <w:r w:rsidRPr="00027A55">
              <w:rPr>
                <w:rFonts w:ascii="Franklin Gothic Book" w:eastAsia="Times New Roman" w:hAnsi="Franklin Gothic Book" w:cs="Times New Roman"/>
                <w:color w:val="000000"/>
                <w:sz w:val="21"/>
                <w:szCs w:val="21"/>
              </w:rPr>
              <w:t xml:space="preserve"> tone</w:t>
            </w:r>
          </w:p>
          <w:p w14:paraId="583D2F0B"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I heard that Negro sing, that old piano moan—</w:t>
            </w:r>
          </w:p>
          <w:p w14:paraId="3E42AE56"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“Ain’t got nobody in all this world,</w:t>
            </w:r>
          </w:p>
          <w:p w14:paraId="1F26DDF4" w14:textId="7C47A64C"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Ain’t got nobody but ma self.</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20</w:t>
            </w:r>
          </w:p>
          <w:p w14:paraId="311DA2C6"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I’s gwine to quit ma frownin’</w:t>
            </w:r>
          </w:p>
          <w:p w14:paraId="58FA4432"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And put ma troubles on the shelf.”</w:t>
            </w:r>
          </w:p>
          <w:p w14:paraId="141709D5"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p>
          <w:p w14:paraId="52E0F7C9"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Thump, thump, thump, went his foot on the floor.</w:t>
            </w:r>
          </w:p>
          <w:p w14:paraId="1B8EB7D5"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He played a few chords then he sang some more—</w:t>
            </w:r>
          </w:p>
          <w:p w14:paraId="4D2F29BD" w14:textId="734F037C"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“I got the Weary Blues</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25</w:t>
            </w:r>
          </w:p>
          <w:p w14:paraId="25611CD1"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And I can’t be satisfied.</w:t>
            </w:r>
          </w:p>
          <w:p w14:paraId="199B39A5"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Got the Weary Blues</w:t>
            </w:r>
          </w:p>
          <w:p w14:paraId="72FF3FDC"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And can’t be satisfied—</w:t>
            </w:r>
          </w:p>
          <w:p w14:paraId="4541E1B8"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I ain’t happy no mo’</w:t>
            </w:r>
          </w:p>
          <w:p w14:paraId="0B7D20FF" w14:textId="07C7FAA3"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1"/>
                <w:szCs w:val="21"/>
              </w:rPr>
            </w:pPr>
            <w:r w:rsidRPr="00027A55">
              <w:rPr>
                <w:rFonts w:ascii="Franklin Gothic Book" w:eastAsia="Times New Roman" w:hAnsi="Franklin Gothic Book" w:cs="Times New Roman"/>
                <w:color w:val="000000"/>
                <w:sz w:val="21"/>
                <w:szCs w:val="21"/>
              </w:rPr>
              <w:t>And I wish that I had died.”</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30</w:t>
            </w:r>
          </w:p>
          <w:p w14:paraId="5A677F3F"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And far into the night he crooned that tune.</w:t>
            </w:r>
          </w:p>
          <w:p w14:paraId="4F897EF5"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The stars went out and so did the moon.</w:t>
            </w:r>
          </w:p>
          <w:p w14:paraId="68D86C7F"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The singer stopped playing and went to bed</w:t>
            </w:r>
          </w:p>
          <w:p w14:paraId="51C728C4" w14:textId="77777777" w:rsidR="00D832AA" w:rsidRPr="00027A55"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color w:val="000000"/>
                <w:sz w:val="21"/>
                <w:szCs w:val="21"/>
              </w:rPr>
            </w:pPr>
            <w:r w:rsidRPr="00027A55">
              <w:rPr>
                <w:rFonts w:ascii="Franklin Gothic Book" w:eastAsia="Times New Roman" w:hAnsi="Franklin Gothic Book" w:cs="Times New Roman"/>
                <w:color w:val="000000"/>
                <w:sz w:val="21"/>
                <w:szCs w:val="21"/>
              </w:rPr>
              <w:t>While the Weary Blues echoed through his head.</w:t>
            </w:r>
          </w:p>
          <w:p w14:paraId="6073BEDE" w14:textId="7E8D7E2E" w:rsidR="00D832AA" w:rsidRPr="00EE3BE1" w:rsidRDefault="00D832AA" w:rsidP="002D13A6">
            <w:pPr>
              <w:shd w:val="clear" w:color="auto" w:fill="FFFFFF"/>
              <w:spacing w:line="252" w:lineRule="auto"/>
              <w:ind w:left="3485" w:hanging="245"/>
              <w:textAlignment w:val="baseline"/>
              <w:rPr>
                <w:rFonts w:ascii="Franklin Gothic Book" w:eastAsia="Times New Roman" w:hAnsi="Franklin Gothic Book" w:cs="Times New Roman"/>
                <w:i/>
                <w:iCs/>
                <w:color w:val="000000"/>
                <w:sz w:val="23"/>
                <w:szCs w:val="23"/>
              </w:rPr>
            </w:pPr>
            <w:r w:rsidRPr="00027A55">
              <w:rPr>
                <w:rFonts w:ascii="Franklin Gothic Book" w:eastAsia="Times New Roman" w:hAnsi="Franklin Gothic Book" w:cs="Times New Roman"/>
                <w:color w:val="000000"/>
                <w:sz w:val="21"/>
                <w:szCs w:val="21"/>
              </w:rPr>
              <w:t>He slept like a rock or a man that’s dead.</w:t>
            </w:r>
            <w:r w:rsidR="00EE3BE1" w:rsidRPr="00027A55">
              <w:rPr>
                <w:rFonts w:ascii="Franklin Gothic Book" w:eastAsia="Times New Roman" w:hAnsi="Franklin Gothic Book" w:cs="Times New Roman"/>
                <w:color w:val="000000"/>
                <w:sz w:val="21"/>
                <w:szCs w:val="21"/>
              </w:rPr>
              <w:t xml:space="preserve">                 </w:t>
            </w:r>
            <w:r w:rsidR="00EE3BE1" w:rsidRPr="00027A55">
              <w:rPr>
                <w:rFonts w:ascii="Franklin Gothic Book" w:eastAsia="Times New Roman" w:hAnsi="Franklin Gothic Book" w:cs="Times New Roman"/>
                <w:i/>
                <w:iCs/>
                <w:color w:val="000000"/>
                <w:sz w:val="21"/>
                <w:szCs w:val="21"/>
              </w:rPr>
              <w:t>35</w:t>
            </w:r>
            <w:r w:rsidR="0005462D">
              <w:rPr>
                <w:rFonts w:ascii="Franklin Gothic Book" w:eastAsia="Times New Roman" w:hAnsi="Franklin Gothic Book" w:cs="Times New Roman"/>
                <w:i/>
                <w:iCs/>
                <w:color w:val="000000"/>
                <w:sz w:val="23"/>
                <w:szCs w:val="23"/>
              </w:rPr>
              <w:br/>
            </w:r>
          </w:p>
          <w:p w14:paraId="5EDDB88B" w14:textId="1E123ACE" w:rsidR="0005462D" w:rsidRPr="009B0EC1" w:rsidRDefault="0005462D" w:rsidP="00D832AA">
            <w:pPr>
              <w:spacing w:line="23" w:lineRule="atLeast"/>
              <w:contextualSpacing/>
              <w:mirrorIndents/>
              <w:jc w:val="right"/>
              <w:rPr>
                <w:rFonts w:ascii="Franklin Gothic Book" w:hAnsi="Franklin Gothic Book" w:cs="Helvetica"/>
                <w:color w:val="333333"/>
                <w:sz w:val="20"/>
                <w:szCs w:val="20"/>
                <w:shd w:val="clear" w:color="auto" w:fill="FFFFFF"/>
              </w:rPr>
            </w:pPr>
            <w:r>
              <w:rPr>
                <w:rFonts w:ascii="Franklin Gothic Book" w:hAnsi="Franklin Gothic Book" w:cs="Helvetica"/>
                <w:b/>
                <w:bCs/>
                <w:color w:val="333333"/>
                <w:sz w:val="20"/>
                <w:szCs w:val="20"/>
                <w:shd w:val="clear" w:color="auto" w:fill="FFFFFF"/>
              </w:rPr>
              <w:t>droning</w:t>
            </w:r>
            <w:r w:rsidR="00D832AA" w:rsidRPr="0005462D">
              <w:rPr>
                <w:rFonts w:ascii="Franklin Gothic Book" w:hAnsi="Franklin Gothic Book" w:cs="Helvetica"/>
                <w:b/>
                <w:bCs/>
                <w:color w:val="333333"/>
                <w:sz w:val="20"/>
                <w:szCs w:val="20"/>
                <w:shd w:val="clear" w:color="auto" w:fill="FFFFFF"/>
              </w:rPr>
              <w:t>:</w:t>
            </w:r>
            <w:r w:rsidR="00B61759">
              <w:rPr>
                <w:rFonts w:ascii="Franklin Gothic Book" w:hAnsi="Franklin Gothic Book" w:cs="Helvetica"/>
                <w:b/>
                <w:bCs/>
                <w:color w:val="333333"/>
                <w:sz w:val="20"/>
                <w:szCs w:val="20"/>
                <w:shd w:val="clear" w:color="auto" w:fill="FFFFFF"/>
              </w:rPr>
              <w:t xml:space="preserve"> </w:t>
            </w:r>
            <w:r w:rsidR="00B61759">
              <w:rPr>
                <w:rFonts w:ascii="Franklin Gothic Book" w:hAnsi="Franklin Gothic Book" w:cs="Helvetica"/>
                <w:color w:val="333333"/>
                <w:sz w:val="20"/>
                <w:szCs w:val="20"/>
                <w:shd w:val="clear" w:color="auto" w:fill="FFFFFF"/>
              </w:rPr>
              <w:t>making a</w:t>
            </w:r>
            <w:r w:rsidR="00D832AA" w:rsidRPr="0005462D">
              <w:rPr>
                <w:rFonts w:ascii="Franklin Gothic Book" w:hAnsi="Franklin Gothic Book" w:cs="Helvetica"/>
                <w:b/>
                <w:bCs/>
                <w:color w:val="333333"/>
                <w:sz w:val="20"/>
                <w:szCs w:val="20"/>
                <w:shd w:val="clear" w:color="auto" w:fill="FFFFFF"/>
              </w:rPr>
              <w:t xml:space="preserve"> </w:t>
            </w:r>
            <w:r w:rsidR="009B0EC1">
              <w:rPr>
                <w:rFonts w:ascii="Franklin Gothic Book" w:hAnsi="Franklin Gothic Book" w:cs="Helvetica"/>
                <w:color w:val="333333"/>
                <w:sz w:val="20"/>
                <w:szCs w:val="20"/>
                <w:shd w:val="clear" w:color="auto" w:fill="FFFFFF"/>
              </w:rPr>
              <w:t>low, continuous, dull noise</w:t>
            </w:r>
          </w:p>
          <w:p w14:paraId="1F54E991" w14:textId="22E6AC8F" w:rsidR="0005462D" w:rsidRPr="009B0EC1" w:rsidRDefault="0005462D" w:rsidP="00D832AA">
            <w:pPr>
              <w:spacing w:line="23" w:lineRule="atLeast"/>
              <w:contextualSpacing/>
              <w:mirrorIndents/>
              <w:jc w:val="right"/>
              <w:rPr>
                <w:rFonts w:ascii="Franklin Gothic Book" w:hAnsi="Franklin Gothic Book" w:cs="Helvetica"/>
                <w:color w:val="333333"/>
                <w:sz w:val="20"/>
                <w:szCs w:val="20"/>
                <w:shd w:val="clear" w:color="auto" w:fill="FFFFFF"/>
              </w:rPr>
            </w:pPr>
            <w:r>
              <w:rPr>
                <w:rFonts w:ascii="Franklin Gothic Book" w:hAnsi="Franklin Gothic Book" w:cs="Helvetica"/>
                <w:b/>
                <w:bCs/>
                <w:color w:val="333333"/>
                <w:sz w:val="20"/>
                <w:szCs w:val="20"/>
                <w:shd w:val="clear" w:color="auto" w:fill="FFFFFF"/>
              </w:rPr>
              <w:t xml:space="preserve">croon: </w:t>
            </w:r>
            <w:r w:rsidR="00B61759">
              <w:rPr>
                <w:rFonts w:ascii="Franklin Gothic Book" w:hAnsi="Franklin Gothic Book" w:cs="Helvetica"/>
                <w:color w:val="333333"/>
                <w:sz w:val="20"/>
                <w:szCs w:val="20"/>
                <w:shd w:val="clear" w:color="auto" w:fill="FFFFFF"/>
              </w:rPr>
              <w:t xml:space="preserve"> quiet </w:t>
            </w:r>
            <w:r w:rsidR="009B0EC1">
              <w:rPr>
                <w:rFonts w:ascii="Franklin Gothic Book" w:hAnsi="Franklin Gothic Book" w:cs="Helvetica"/>
                <w:color w:val="333333"/>
                <w:sz w:val="20"/>
                <w:szCs w:val="20"/>
                <w:shd w:val="clear" w:color="auto" w:fill="FFFFFF"/>
              </w:rPr>
              <w:t>sing</w:t>
            </w:r>
            <w:r w:rsidR="00B61759">
              <w:rPr>
                <w:rFonts w:ascii="Franklin Gothic Book" w:hAnsi="Franklin Gothic Book" w:cs="Helvetica"/>
                <w:color w:val="333333"/>
                <w:sz w:val="20"/>
                <w:szCs w:val="20"/>
                <w:shd w:val="clear" w:color="auto" w:fill="FFFFFF"/>
              </w:rPr>
              <w:t>ing</w:t>
            </w:r>
            <w:r w:rsidR="009B0EC1">
              <w:rPr>
                <w:rFonts w:ascii="Franklin Gothic Book" w:hAnsi="Franklin Gothic Book" w:cs="Helvetica"/>
                <w:color w:val="333333"/>
                <w:sz w:val="20"/>
                <w:szCs w:val="20"/>
                <w:shd w:val="clear" w:color="auto" w:fill="FFFFFF"/>
              </w:rPr>
              <w:t xml:space="preserve"> or hum</w:t>
            </w:r>
            <w:r w:rsidR="00B61759">
              <w:rPr>
                <w:rFonts w:ascii="Franklin Gothic Book" w:hAnsi="Franklin Gothic Book" w:cs="Helvetica"/>
                <w:color w:val="333333"/>
                <w:sz w:val="20"/>
                <w:szCs w:val="20"/>
                <w:shd w:val="clear" w:color="auto" w:fill="FFFFFF"/>
              </w:rPr>
              <w:t>ming</w:t>
            </w:r>
            <w:r w:rsidR="009B0EC1">
              <w:rPr>
                <w:rFonts w:ascii="Franklin Gothic Book" w:hAnsi="Franklin Gothic Book" w:cs="Helvetica"/>
                <w:color w:val="333333"/>
                <w:sz w:val="20"/>
                <w:szCs w:val="20"/>
                <w:shd w:val="clear" w:color="auto" w:fill="FFFFFF"/>
              </w:rPr>
              <w:t xml:space="preserve"> </w:t>
            </w:r>
          </w:p>
          <w:p w14:paraId="536E386B" w14:textId="36C057B7" w:rsidR="00D832AA" w:rsidRPr="0005462D" w:rsidRDefault="0005462D" w:rsidP="006C39C7">
            <w:pPr>
              <w:spacing w:after="120" w:line="276" w:lineRule="auto"/>
              <w:mirrorIndents/>
              <w:jc w:val="right"/>
              <w:rPr>
                <w:rFonts w:ascii="Franklin Gothic Book" w:hAnsi="Franklin Gothic Book" w:cs="Helvetica"/>
                <w:b/>
                <w:bCs/>
                <w:color w:val="333333"/>
                <w:sz w:val="20"/>
                <w:szCs w:val="20"/>
                <w:shd w:val="clear" w:color="auto" w:fill="FFFFFF"/>
              </w:rPr>
            </w:pPr>
            <w:r>
              <w:rPr>
                <w:rFonts w:ascii="Franklin Gothic Book" w:hAnsi="Franklin Gothic Book" w:cs="Helvetica"/>
                <w:b/>
                <w:bCs/>
                <w:color w:val="333333"/>
                <w:sz w:val="20"/>
                <w:szCs w:val="20"/>
                <w:shd w:val="clear" w:color="auto" w:fill="FFFFFF"/>
              </w:rPr>
              <w:t>weary:</w:t>
            </w:r>
            <w:r w:rsidR="009B0EC1">
              <w:rPr>
                <w:rFonts w:ascii="Franklin Gothic Book" w:hAnsi="Franklin Gothic Book" w:cs="Helvetica"/>
                <w:b/>
                <w:bCs/>
                <w:color w:val="333333"/>
                <w:sz w:val="20"/>
                <w:szCs w:val="20"/>
                <w:shd w:val="clear" w:color="auto" w:fill="FFFFFF"/>
              </w:rPr>
              <w:t xml:space="preserve"> </w:t>
            </w:r>
            <w:r w:rsidR="009B0EC1">
              <w:rPr>
                <w:rFonts w:ascii="Franklin Gothic Book" w:hAnsi="Franklin Gothic Book" w:cs="Helvetica"/>
                <w:color w:val="333333"/>
                <w:sz w:val="20"/>
                <w:szCs w:val="20"/>
                <w:shd w:val="clear" w:color="auto" w:fill="FFFFFF"/>
              </w:rPr>
              <w:t>very tired</w:t>
            </w:r>
            <w:r w:rsidR="00D832AA" w:rsidRPr="0005462D">
              <w:rPr>
                <w:rFonts w:ascii="Franklin Gothic Book" w:hAnsi="Franklin Gothic Book" w:cs="Helvetica"/>
                <w:b/>
                <w:bCs/>
                <w:color w:val="333333"/>
                <w:sz w:val="20"/>
                <w:szCs w:val="20"/>
                <w:shd w:val="clear" w:color="auto" w:fill="FFFFFF"/>
              </w:rPr>
              <w:br/>
            </w:r>
            <w:r>
              <w:rPr>
                <w:rFonts w:ascii="Franklin Gothic Book" w:hAnsi="Franklin Gothic Book" w:cs="Helvetica"/>
                <w:b/>
                <w:bCs/>
                <w:color w:val="333333"/>
                <w:sz w:val="20"/>
                <w:szCs w:val="20"/>
                <w:shd w:val="clear" w:color="auto" w:fill="FFFFFF"/>
              </w:rPr>
              <w:t>Lenox Avenue</w:t>
            </w:r>
            <w:r w:rsidR="00D832AA" w:rsidRPr="0005462D">
              <w:rPr>
                <w:rFonts w:ascii="Franklin Gothic Book" w:hAnsi="Franklin Gothic Book" w:cs="Helvetica"/>
                <w:b/>
                <w:bCs/>
                <w:color w:val="333333"/>
                <w:sz w:val="20"/>
                <w:szCs w:val="20"/>
                <w:shd w:val="clear" w:color="auto" w:fill="FFFFFF"/>
              </w:rPr>
              <w:t xml:space="preserve">: </w:t>
            </w:r>
            <w:r>
              <w:rPr>
                <w:rFonts w:ascii="Franklin Gothic Book" w:hAnsi="Franklin Gothic Book" w:cs="Helvetica"/>
                <w:color w:val="333333"/>
                <w:sz w:val="20"/>
                <w:szCs w:val="20"/>
                <w:shd w:val="clear" w:color="auto" w:fill="FFFFFF"/>
              </w:rPr>
              <w:t xml:space="preserve">a busy street in </w:t>
            </w:r>
            <w:r w:rsidR="00342D1A">
              <w:rPr>
                <w:rFonts w:ascii="Franklin Gothic Book" w:hAnsi="Franklin Gothic Book" w:cs="Helvetica"/>
                <w:color w:val="333333"/>
                <w:sz w:val="20"/>
                <w:szCs w:val="20"/>
                <w:shd w:val="clear" w:color="auto" w:fill="FFFFFF"/>
              </w:rPr>
              <w:t>Harlem</w:t>
            </w:r>
            <w:r w:rsidR="00D832AA" w:rsidRPr="0005462D">
              <w:rPr>
                <w:rFonts w:ascii="Franklin Gothic Book" w:hAnsi="Franklin Gothic Book" w:cs="Helvetica"/>
                <w:color w:val="333333"/>
                <w:sz w:val="20"/>
                <w:szCs w:val="20"/>
                <w:shd w:val="clear" w:color="auto" w:fill="FFFFFF"/>
              </w:rPr>
              <w:t xml:space="preserve"> </w:t>
            </w:r>
            <w:r w:rsidR="00D832AA" w:rsidRPr="0005462D">
              <w:rPr>
                <w:rFonts w:ascii="Franklin Gothic Book" w:hAnsi="Franklin Gothic Book" w:cs="Helvetica"/>
                <w:color w:val="333333"/>
                <w:sz w:val="20"/>
                <w:szCs w:val="20"/>
                <w:shd w:val="clear" w:color="auto" w:fill="FFFFFF"/>
              </w:rPr>
              <w:br/>
            </w:r>
            <w:r>
              <w:rPr>
                <w:rFonts w:ascii="Franklin Gothic Book" w:hAnsi="Franklin Gothic Book" w:cs="Helvetica"/>
                <w:b/>
                <w:bCs/>
                <w:color w:val="333333"/>
                <w:sz w:val="20"/>
                <w:szCs w:val="20"/>
                <w:shd w:val="clear" w:color="auto" w:fill="FFFFFF"/>
              </w:rPr>
              <w:t>pallor</w:t>
            </w:r>
            <w:r w:rsidR="00D832AA" w:rsidRPr="0005462D">
              <w:rPr>
                <w:rFonts w:ascii="Franklin Gothic Book" w:hAnsi="Franklin Gothic Book" w:cs="Helvetica"/>
                <w:b/>
                <w:bCs/>
                <w:color w:val="333333"/>
                <w:sz w:val="20"/>
                <w:szCs w:val="20"/>
                <w:shd w:val="clear" w:color="auto" w:fill="FFFFFF"/>
              </w:rPr>
              <w:t xml:space="preserve">: </w:t>
            </w:r>
            <w:r w:rsidR="009B0EC1">
              <w:rPr>
                <w:rFonts w:ascii="Franklin Gothic Book" w:hAnsi="Franklin Gothic Book" w:cs="Helvetica"/>
                <w:color w:val="333333"/>
                <w:sz w:val="20"/>
                <w:szCs w:val="20"/>
                <w:shd w:val="clear" w:color="auto" w:fill="FFFFFF"/>
              </w:rPr>
              <w:t>lack of color (in an unhealthy way)</w:t>
            </w:r>
            <w:r w:rsidR="00D832AA" w:rsidRPr="0005462D">
              <w:rPr>
                <w:rFonts w:ascii="Franklin Gothic Book" w:hAnsi="Franklin Gothic Book" w:cs="Helvetica"/>
                <w:b/>
                <w:bCs/>
                <w:color w:val="333333"/>
                <w:sz w:val="20"/>
                <w:szCs w:val="20"/>
                <w:shd w:val="clear" w:color="auto" w:fill="FFFFFF"/>
              </w:rPr>
              <w:t xml:space="preserve">  </w:t>
            </w:r>
            <w:r w:rsidR="00D832AA" w:rsidRPr="0005462D">
              <w:rPr>
                <w:rFonts w:ascii="Franklin Gothic Book" w:hAnsi="Franklin Gothic Book" w:cs="Helvetica"/>
                <w:b/>
                <w:bCs/>
                <w:color w:val="333333"/>
                <w:sz w:val="20"/>
                <w:szCs w:val="20"/>
                <w:shd w:val="clear" w:color="auto" w:fill="FFFFFF"/>
              </w:rPr>
              <w:br/>
            </w:r>
            <w:r>
              <w:rPr>
                <w:rFonts w:ascii="Franklin Gothic Book" w:hAnsi="Franklin Gothic Book" w:cs="Helvetica"/>
                <w:b/>
                <w:bCs/>
                <w:color w:val="333333"/>
                <w:sz w:val="20"/>
                <w:szCs w:val="20"/>
                <w:shd w:val="clear" w:color="auto" w:fill="FFFFFF"/>
              </w:rPr>
              <w:t>rickety:</w:t>
            </w:r>
            <w:r w:rsidR="009B0EC1">
              <w:rPr>
                <w:rFonts w:ascii="Franklin Gothic Book" w:hAnsi="Franklin Gothic Book" w:cs="Helvetica"/>
                <w:b/>
                <w:bCs/>
                <w:color w:val="333333"/>
                <w:sz w:val="20"/>
                <w:szCs w:val="20"/>
                <w:shd w:val="clear" w:color="auto" w:fill="FFFFFF"/>
              </w:rPr>
              <w:t xml:space="preserve"> </w:t>
            </w:r>
            <w:r w:rsidR="009B0EC1">
              <w:rPr>
                <w:rFonts w:ascii="Franklin Gothic Book" w:hAnsi="Franklin Gothic Book" w:cs="Helvetica"/>
                <w:color w:val="333333"/>
                <w:sz w:val="20"/>
                <w:szCs w:val="20"/>
                <w:shd w:val="clear" w:color="auto" w:fill="FFFFFF"/>
              </w:rPr>
              <w:t>not strong or well made</w:t>
            </w:r>
            <w:r>
              <w:rPr>
                <w:rFonts w:ascii="Franklin Gothic Book" w:hAnsi="Franklin Gothic Book" w:cs="Helvetica"/>
                <w:b/>
                <w:bCs/>
                <w:color w:val="333333"/>
                <w:sz w:val="20"/>
                <w:szCs w:val="20"/>
                <w:shd w:val="clear" w:color="auto" w:fill="FFFFFF"/>
              </w:rPr>
              <w:t xml:space="preserve">  </w:t>
            </w:r>
          </w:p>
        </w:tc>
      </w:tr>
    </w:tbl>
    <w:p w14:paraId="13EA45A6" w14:textId="39ACFF62" w:rsidR="008F6BD8" w:rsidRPr="004E721E" w:rsidRDefault="00E96764" w:rsidP="006C39C7">
      <w:pPr>
        <w:pStyle w:val="NoSpacing"/>
        <w:numPr>
          <w:ilvl w:val="0"/>
          <w:numId w:val="16"/>
        </w:numPr>
        <w:spacing w:before="120" w:after="200" w:line="276" w:lineRule="auto"/>
        <w:ind w:left="360"/>
        <w:mirrorIndents/>
        <w:rPr>
          <w:rFonts w:ascii="Franklin Gothic Book" w:hAnsi="Franklin Gothic Book"/>
          <w:sz w:val="24"/>
          <w:szCs w:val="24"/>
        </w:rPr>
      </w:pPr>
      <w:r w:rsidRPr="00155DB9">
        <w:rPr>
          <w:rFonts w:ascii="Franklin Gothic Book" w:hAnsi="Franklin Gothic Book"/>
          <w:noProof/>
          <w:sz w:val="23"/>
          <w:szCs w:val="23"/>
        </w:rPr>
        <w:lastRenderedPageBreak/>
        <w:drawing>
          <wp:anchor distT="0" distB="0" distL="114300" distR="114300" simplePos="0" relativeHeight="251669504" behindDoc="0" locked="0" layoutInCell="1" allowOverlap="1" wp14:anchorId="49755F88" wp14:editId="7948A509">
            <wp:simplePos x="0" y="0"/>
            <wp:positionH relativeFrom="column">
              <wp:posOffset>-297815</wp:posOffset>
            </wp:positionH>
            <wp:positionV relativeFrom="paragraph">
              <wp:posOffset>14605</wp:posOffset>
            </wp:positionV>
            <wp:extent cx="201295" cy="244475"/>
            <wp:effectExtent l="0" t="0" r="8255" b="3175"/>
            <wp:wrapNone/>
            <wp:docPr id="7" name="Picture 7"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004">
        <w:rPr>
          <w:rFonts w:ascii="Franklin Gothic Book" w:hAnsi="Franklin Gothic Book"/>
          <w:sz w:val="23"/>
          <w:szCs w:val="23"/>
        </w:rPr>
        <w:t>How would you describe the “weary blues,” according to the poem?</w:t>
      </w:r>
      <w:r w:rsidR="002310BB">
        <w:rPr>
          <w:rFonts w:ascii="Franklin Gothic Book" w:hAnsi="Franklin Gothic Book"/>
          <w:sz w:val="23"/>
          <w:szCs w:val="23"/>
        </w:rPr>
        <w:t xml:space="preserve"> Underline at least</w:t>
      </w:r>
      <w:r w:rsidR="006B4C7D">
        <w:rPr>
          <w:rFonts w:ascii="Franklin Gothic Book" w:hAnsi="Franklin Gothic Book"/>
          <w:sz w:val="23"/>
          <w:szCs w:val="23"/>
        </w:rPr>
        <w:t xml:space="preserve"> three</w:t>
      </w:r>
      <w:r w:rsidR="002310BB">
        <w:rPr>
          <w:rFonts w:ascii="Franklin Gothic Book" w:hAnsi="Franklin Gothic Book"/>
          <w:sz w:val="23"/>
          <w:szCs w:val="23"/>
        </w:rPr>
        <w:t xml:space="preserve"> lines that support your thoughts.</w:t>
      </w:r>
    </w:p>
    <w:p w14:paraId="08E2E61B" w14:textId="18EB019D" w:rsidR="00E70F29" w:rsidRPr="00A6286D" w:rsidRDefault="003D7531" w:rsidP="006C39C7">
      <w:pPr>
        <w:pStyle w:val="NoSpacing"/>
        <w:spacing w:before="120" w:after="200" w:line="360" w:lineRule="auto"/>
        <w:mirrorIndents/>
        <w:rPr>
          <w:rFonts w:ascii="Franklin Gothic Book" w:hAnsi="Franklin Gothic Book"/>
          <w:bCs/>
          <w:sz w:val="24"/>
          <w:szCs w:val="24"/>
        </w:rPr>
      </w:pPr>
      <w:r w:rsidRPr="00155DB9">
        <w:rPr>
          <w:rFonts w:ascii="Franklin Gothic Book" w:hAnsi="Franklin Gothic Book"/>
          <w:noProof/>
          <w:sz w:val="23"/>
          <w:szCs w:val="23"/>
        </w:rPr>
        <w:drawing>
          <wp:anchor distT="0" distB="0" distL="114300" distR="114300" simplePos="0" relativeHeight="251671552" behindDoc="0" locked="0" layoutInCell="1" allowOverlap="1" wp14:anchorId="3800A9F8" wp14:editId="2609FDA1">
            <wp:simplePos x="0" y="0"/>
            <wp:positionH relativeFrom="column">
              <wp:posOffset>-292916</wp:posOffset>
            </wp:positionH>
            <wp:positionV relativeFrom="paragraph">
              <wp:posOffset>806631</wp:posOffset>
            </wp:positionV>
            <wp:extent cx="201295" cy="244475"/>
            <wp:effectExtent l="0" t="0" r="8255" b="3175"/>
            <wp:wrapNone/>
            <wp:docPr id="8" name="Picture 8"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0F29">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8740D" w14:textId="1F5E4452" w:rsidR="0002670F" w:rsidRDefault="00815AC3" w:rsidP="006C39C7">
      <w:pPr>
        <w:pStyle w:val="NoSpacing"/>
        <w:numPr>
          <w:ilvl w:val="0"/>
          <w:numId w:val="16"/>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a. </w:t>
      </w:r>
      <w:r w:rsidR="0002670F" w:rsidRPr="004E3EE5">
        <w:rPr>
          <w:rFonts w:ascii="Franklin Gothic Book" w:hAnsi="Franklin Gothic Book"/>
          <w:b/>
          <w:bCs/>
          <w:sz w:val="23"/>
          <w:szCs w:val="23"/>
        </w:rPr>
        <w:t xml:space="preserve">Turn and </w:t>
      </w:r>
      <w:r w:rsidR="00342D1A">
        <w:rPr>
          <w:rFonts w:ascii="Franklin Gothic Book" w:hAnsi="Franklin Gothic Book"/>
          <w:b/>
          <w:bCs/>
          <w:sz w:val="23"/>
          <w:szCs w:val="23"/>
        </w:rPr>
        <w:t>T</w:t>
      </w:r>
      <w:r w:rsidR="00342D1A" w:rsidRPr="004E3EE5">
        <w:rPr>
          <w:rFonts w:ascii="Franklin Gothic Book" w:hAnsi="Franklin Gothic Book"/>
          <w:b/>
          <w:bCs/>
          <w:sz w:val="23"/>
          <w:szCs w:val="23"/>
        </w:rPr>
        <w:t>alk</w:t>
      </w:r>
      <w:r w:rsidR="0002670F" w:rsidRPr="004E3EE5">
        <w:rPr>
          <w:rFonts w:ascii="Franklin Gothic Book" w:hAnsi="Franklin Gothic Book"/>
          <w:b/>
          <w:bCs/>
          <w:sz w:val="23"/>
          <w:szCs w:val="23"/>
        </w:rPr>
        <w:t xml:space="preserve">: </w:t>
      </w:r>
      <w:r w:rsidR="002310BB">
        <w:rPr>
          <w:rFonts w:ascii="Franklin Gothic Book" w:hAnsi="Franklin Gothic Book"/>
          <w:sz w:val="23"/>
          <w:szCs w:val="23"/>
        </w:rPr>
        <w:t>Where do you see musical influences in this poem? Consider things like word choice,</w:t>
      </w:r>
      <w:r w:rsidR="002310BB" w:rsidRPr="00247FE4">
        <w:rPr>
          <w:rFonts w:ascii="Franklin Gothic Book" w:hAnsi="Franklin Gothic Book"/>
          <w:sz w:val="23"/>
          <w:szCs w:val="23"/>
        </w:rPr>
        <w:t xml:space="preserve"> rhythm, and rhyme</w:t>
      </w:r>
      <w:r w:rsidR="002310BB">
        <w:rPr>
          <w:rFonts w:ascii="Franklin Gothic Book" w:hAnsi="Franklin Gothic Book"/>
          <w:b/>
          <w:bCs/>
          <w:sz w:val="23"/>
          <w:szCs w:val="23"/>
        </w:rPr>
        <w:t xml:space="preserve">. </w:t>
      </w:r>
    </w:p>
    <w:tbl>
      <w:tblPr>
        <w:tblStyle w:val="TableGrid"/>
        <w:tblpPr w:leftFromText="180" w:rightFromText="180" w:vertAnchor="text" w:horzAnchor="margin" w:tblpY="-1"/>
        <w:tblW w:w="0" w:type="auto"/>
        <w:tblLook w:val="04A0" w:firstRow="1" w:lastRow="0" w:firstColumn="1" w:lastColumn="0" w:noHBand="0" w:noVBand="1"/>
      </w:tblPr>
      <w:tblGrid>
        <w:gridCol w:w="10790"/>
      </w:tblGrid>
      <w:tr w:rsidR="00347A48" w14:paraId="52D5F314" w14:textId="77777777" w:rsidTr="00027A55">
        <w:trPr>
          <w:trHeight w:val="3590"/>
        </w:trPr>
        <w:tc>
          <w:tcPr>
            <w:tcW w:w="10790" w:type="dxa"/>
          </w:tcPr>
          <w:p w14:paraId="38A5FC89" w14:textId="77777777" w:rsidR="00347A48" w:rsidRPr="00A6286D" w:rsidRDefault="00347A48" w:rsidP="00347A48">
            <w:pPr>
              <w:pStyle w:val="NoSpacing"/>
              <w:spacing w:before="120" w:line="360" w:lineRule="auto"/>
              <w:mirrorIndents/>
              <w:jc w:val="center"/>
              <w:rPr>
                <w:rFonts w:ascii="Franklin Gothic Book" w:hAnsi="Franklin Gothic Book"/>
                <w:b/>
                <w:bCs/>
                <w:sz w:val="23"/>
                <w:szCs w:val="23"/>
              </w:rPr>
            </w:pPr>
            <w:r>
              <w:rPr>
                <w:rFonts w:ascii="Franklin Gothic Book" w:hAnsi="Franklin Gothic Book"/>
                <w:b/>
                <w:bCs/>
                <w:sz w:val="23"/>
                <w:szCs w:val="23"/>
              </w:rPr>
              <w:t>Notes</w:t>
            </w:r>
          </w:p>
        </w:tc>
      </w:tr>
      <w:tr w:rsidR="00E862BE" w14:paraId="2BDABA95" w14:textId="77777777" w:rsidTr="00027A55">
        <w:trPr>
          <w:trHeight w:val="3234"/>
        </w:trPr>
        <w:tc>
          <w:tcPr>
            <w:tcW w:w="10790" w:type="dxa"/>
          </w:tcPr>
          <w:p w14:paraId="38A1A243" w14:textId="0B9CBB5D" w:rsidR="00E862BE" w:rsidRDefault="00E862BE" w:rsidP="00347A48">
            <w:pPr>
              <w:pStyle w:val="NoSpacing"/>
              <w:spacing w:before="120" w:line="360" w:lineRule="auto"/>
              <w:mirrorIndents/>
              <w:jc w:val="center"/>
              <w:rPr>
                <w:rFonts w:ascii="Franklin Gothic Book" w:hAnsi="Franklin Gothic Book"/>
                <w:b/>
                <w:bCs/>
                <w:sz w:val="23"/>
                <w:szCs w:val="23"/>
              </w:rPr>
            </w:pPr>
            <w:r>
              <w:rPr>
                <w:rFonts w:ascii="Franklin Gothic Book" w:hAnsi="Franklin Gothic Book"/>
                <w:b/>
                <w:bCs/>
                <w:sz w:val="23"/>
                <w:szCs w:val="23"/>
              </w:rPr>
              <w:t xml:space="preserve">Discussion </w:t>
            </w:r>
            <w:r w:rsidR="00D93D17">
              <w:rPr>
                <w:rFonts w:ascii="Franklin Gothic Book" w:hAnsi="Franklin Gothic Book"/>
                <w:b/>
                <w:bCs/>
                <w:sz w:val="23"/>
                <w:szCs w:val="23"/>
              </w:rPr>
              <w:t>N</w:t>
            </w:r>
            <w:r>
              <w:rPr>
                <w:rFonts w:ascii="Franklin Gothic Book" w:hAnsi="Franklin Gothic Book"/>
                <w:b/>
                <w:bCs/>
                <w:sz w:val="23"/>
                <w:szCs w:val="23"/>
              </w:rPr>
              <w:t>otes</w:t>
            </w:r>
          </w:p>
        </w:tc>
      </w:tr>
    </w:tbl>
    <w:p w14:paraId="01B4FAC1" w14:textId="0E65C569" w:rsidR="00347A48" w:rsidRDefault="00347A48" w:rsidP="006C39C7">
      <w:pPr>
        <w:pStyle w:val="NoSpacing"/>
        <w:spacing w:before="120" w:after="200" w:line="276" w:lineRule="auto"/>
        <w:mirrorIndents/>
        <w:rPr>
          <w:rFonts w:ascii="Franklin Gothic Book" w:hAnsi="Franklin Gothic Book"/>
          <w:noProof/>
          <w:sz w:val="23"/>
          <w:szCs w:val="23"/>
        </w:rPr>
      </w:pPr>
      <w:r>
        <w:rPr>
          <w:rFonts w:ascii="Franklin Gothic Book" w:hAnsi="Franklin Gothic Book"/>
          <w:noProof/>
          <w:sz w:val="23"/>
          <w:szCs w:val="23"/>
        </w:rPr>
        <w:t>b.</w:t>
      </w:r>
      <w:r w:rsidR="009E3DB1">
        <w:rPr>
          <w:rFonts w:ascii="Franklin Gothic Book" w:hAnsi="Franklin Gothic Book"/>
          <w:noProof/>
          <w:sz w:val="23"/>
          <w:szCs w:val="23"/>
        </w:rPr>
        <w:t xml:space="preserve"> </w:t>
      </w:r>
      <w:r>
        <w:rPr>
          <w:rFonts w:ascii="Franklin Gothic Book" w:hAnsi="Franklin Gothic Book"/>
          <w:noProof/>
          <w:sz w:val="23"/>
          <w:szCs w:val="23"/>
        </w:rPr>
        <w:t xml:space="preserve"> </w:t>
      </w:r>
      <w:r w:rsidR="009E3DB1">
        <w:rPr>
          <w:rFonts w:ascii="Franklin Gothic Book" w:hAnsi="Franklin Gothic Book"/>
          <w:noProof/>
          <w:sz w:val="23"/>
          <w:szCs w:val="23"/>
        </w:rPr>
        <w:t>Why do you think the speaker of the poem chose to include lines sung by the blue</w:t>
      </w:r>
      <w:r w:rsidR="003404F2">
        <w:rPr>
          <w:rFonts w:ascii="Franklin Gothic Book" w:hAnsi="Franklin Gothic Book"/>
          <w:noProof/>
          <w:sz w:val="23"/>
          <w:szCs w:val="23"/>
        </w:rPr>
        <w:t>s</w:t>
      </w:r>
      <w:r w:rsidR="009E3DB1">
        <w:rPr>
          <w:rFonts w:ascii="Franklin Gothic Book" w:hAnsi="Franklin Gothic Book"/>
          <w:noProof/>
          <w:sz w:val="23"/>
          <w:szCs w:val="23"/>
        </w:rPr>
        <w:t xml:space="preserve"> singer?</w:t>
      </w:r>
      <w:r w:rsidR="003404F2">
        <w:rPr>
          <w:rFonts w:ascii="Franklin Gothic Book" w:hAnsi="Franklin Gothic Book"/>
          <w:noProof/>
          <w:sz w:val="23"/>
          <w:szCs w:val="23"/>
        </w:rPr>
        <w:t xml:space="preserve"> Try to think of more than one idea.</w:t>
      </w:r>
    </w:p>
    <w:p w14:paraId="71531287" w14:textId="77777777" w:rsidR="00D93D17" w:rsidRDefault="00D93D17" w:rsidP="006C39C7">
      <w:pPr>
        <w:pStyle w:val="NoSpacing"/>
        <w:spacing w:before="120" w:after="200" w:line="276" w:lineRule="auto"/>
        <w:mirrorIndents/>
        <w:rPr>
          <w:rFonts w:ascii="Franklin Gothic Book" w:hAnsi="Franklin Gothic Book"/>
          <w:noProof/>
          <w:sz w:val="23"/>
          <w:szCs w:val="23"/>
        </w:rPr>
      </w:pPr>
    </w:p>
    <w:p w14:paraId="1888BF3A" w14:textId="448B2968" w:rsidR="00FE21D9" w:rsidRDefault="00FE21D9" w:rsidP="006C39C7">
      <w:pPr>
        <w:pStyle w:val="ListParagraph"/>
        <w:numPr>
          <w:ilvl w:val="0"/>
          <w:numId w:val="47"/>
        </w:numPr>
        <w:spacing w:before="120" w:line="23" w:lineRule="atLeast"/>
        <w:mirrorIndents/>
        <w:rPr>
          <w:rFonts w:ascii="Franklin Gothic Book" w:hAnsi="Franklin Gothic Book"/>
          <w:b/>
          <w:sz w:val="24"/>
          <w:szCs w:val="24"/>
        </w:rPr>
      </w:pPr>
    </w:p>
    <w:p w14:paraId="41A46A09" w14:textId="77777777" w:rsidR="00D93D17" w:rsidRDefault="00D93D17" w:rsidP="006C39C7">
      <w:pPr>
        <w:pStyle w:val="ListParagraph"/>
        <w:spacing w:before="120" w:line="23" w:lineRule="atLeast"/>
        <w:mirrorIndents/>
        <w:rPr>
          <w:rFonts w:ascii="Franklin Gothic Book" w:hAnsi="Franklin Gothic Book"/>
          <w:b/>
          <w:sz w:val="24"/>
          <w:szCs w:val="24"/>
        </w:rPr>
      </w:pPr>
    </w:p>
    <w:p w14:paraId="15D57330" w14:textId="77336C4F" w:rsidR="00D93D17" w:rsidRPr="00D93D17" w:rsidRDefault="00D93D17" w:rsidP="006C39C7">
      <w:pPr>
        <w:pStyle w:val="ListParagraph"/>
        <w:numPr>
          <w:ilvl w:val="0"/>
          <w:numId w:val="47"/>
        </w:numPr>
        <w:spacing w:before="120" w:line="23" w:lineRule="atLeast"/>
        <w:mirrorIndents/>
        <w:rPr>
          <w:rFonts w:ascii="Franklin Gothic Book" w:hAnsi="Franklin Gothic Book"/>
          <w:b/>
          <w:sz w:val="24"/>
          <w:szCs w:val="24"/>
        </w:rPr>
      </w:pPr>
    </w:p>
    <w:p w14:paraId="37A37BE9" w14:textId="77777777" w:rsidR="00D93D17" w:rsidRDefault="00D93D17" w:rsidP="006C39C7">
      <w:pPr>
        <w:pStyle w:val="ListParagraph"/>
        <w:spacing w:before="120" w:line="23" w:lineRule="atLeast"/>
        <w:mirrorIndents/>
        <w:rPr>
          <w:rFonts w:ascii="Franklin Gothic Book" w:hAnsi="Franklin Gothic Book"/>
          <w:b/>
          <w:sz w:val="24"/>
          <w:szCs w:val="24"/>
        </w:rPr>
      </w:pPr>
    </w:p>
    <w:p w14:paraId="22801D4D" w14:textId="119203EA" w:rsidR="00D93D17" w:rsidRDefault="00D93D17" w:rsidP="006C39C7">
      <w:pPr>
        <w:pStyle w:val="ListParagraph"/>
        <w:numPr>
          <w:ilvl w:val="0"/>
          <w:numId w:val="47"/>
        </w:numPr>
        <w:spacing w:before="120" w:line="23" w:lineRule="atLeast"/>
        <w:mirrorIndents/>
        <w:rPr>
          <w:rFonts w:ascii="Franklin Gothic Book" w:hAnsi="Franklin Gothic Book"/>
          <w:b/>
          <w:sz w:val="24"/>
          <w:szCs w:val="24"/>
        </w:rPr>
      </w:pPr>
    </w:p>
    <w:p w14:paraId="340264E4" w14:textId="0196891A" w:rsidR="00263E4C" w:rsidRPr="006C39C7" w:rsidRDefault="00815AC3" w:rsidP="006C39C7">
      <w:pPr>
        <w:pStyle w:val="Heading3"/>
        <w:rPr>
          <w:sz w:val="24"/>
          <w:szCs w:val="24"/>
        </w:rPr>
      </w:pPr>
      <w:r>
        <w:br w:type="page"/>
      </w:r>
      <w:r w:rsidR="00655319" w:rsidRPr="006C39C7">
        <w:rPr>
          <w:sz w:val="24"/>
          <w:szCs w:val="24"/>
        </w:rPr>
        <w:lastRenderedPageBreak/>
        <w:t xml:space="preserve">Cycle </w:t>
      </w:r>
      <w:r w:rsidR="002310BB" w:rsidRPr="006C39C7">
        <w:rPr>
          <w:sz w:val="24"/>
          <w:szCs w:val="24"/>
        </w:rPr>
        <w:t>3</w:t>
      </w:r>
    </w:p>
    <w:p w14:paraId="0F5EA6E4" w14:textId="4C117391" w:rsidR="00A84602" w:rsidRPr="00A84602" w:rsidRDefault="00A84602" w:rsidP="006C39C7">
      <w:pPr>
        <w:spacing w:before="120"/>
        <w:rPr>
          <w:rFonts w:ascii="Franklin Gothic Book" w:hAnsi="Franklin Gothic Book"/>
          <w:bCs/>
          <w:sz w:val="23"/>
          <w:szCs w:val="23"/>
        </w:rPr>
      </w:pPr>
      <w:r>
        <w:rPr>
          <w:rFonts w:ascii="Franklin Gothic Book" w:hAnsi="Franklin Gothic Book"/>
          <w:b/>
          <w:sz w:val="23"/>
          <w:szCs w:val="23"/>
        </w:rPr>
        <w:t xml:space="preserve">Annotation Task: </w:t>
      </w:r>
      <w:r>
        <w:rPr>
          <w:rFonts w:ascii="Franklin Gothic Book" w:hAnsi="Franklin Gothic Book"/>
          <w:bCs/>
          <w:sz w:val="23"/>
          <w:szCs w:val="23"/>
        </w:rPr>
        <w:t>While you read, underline lines that reveal different reactions to jazz music in the 1920s.</w:t>
      </w:r>
    </w:p>
    <w:tbl>
      <w:tblPr>
        <w:tblStyle w:val="TableGrid"/>
        <w:tblW w:w="10839" w:type="dxa"/>
        <w:tblLook w:val="04A0" w:firstRow="1" w:lastRow="0" w:firstColumn="1" w:lastColumn="0" w:noHBand="0" w:noVBand="1"/>
      </w:tblPr>
      <w:tblGrid>
        <w:gridCol w:w="10839"/>
      </w:tblGrid>
      <w:tr w:rsidR="004E3EE5" w:rsidRPr="00155DB9" w14:paraId="7D17E704" w14:textId="77777777" w:rsidTr="004E3EE5">
        <w:trPr>
          <w:trHeight w:val="3329"/>
        </w:trPr>
        <w:tc>
          <w:tcPr>
            <w:tcW w:w="10839" w:type="dxa"/>
          </w:tcPr>
          <w:p w14:paraId="47CBEE89" w14:textId="5FD6D907" w:rsidR="004E3EE5" w:rsidRPr="005D513A" w:rsidRDefault="00FC1765" w:rsidP="005D513A">
            <w:pPr>
              <w:pStyle w:val="NoSpacing"/>
              <w:spacing w:before="120" w:after="120" w:line="276" w:lineRule="auto"/>
              <w:ind w:right="-101"/>
              <w:mirrorIndents/>
              <w:jc w:val="center"/>
              <w:rPr>
                <w:rFonts w:ascii="Franklin Gothic Book" w:hAnsi="Franklin Gothic Book"/>
                <w:b/>
                <w:sz w:val="23"/>
                <w:szCs w:val="23"/>
              </w:rPr>
            </w:pPr>
            <w:r w:rsidRPr="005D513A">
              <w:rPr>
                <w:rFonts w:ascii="Franklin Gothic Book" w:hAnsi="Franklin Gothic Book"/>
                <w:b/>
                <w:sz w:val="23"/>
                <w:szCs w:val="23"/>
              </w:rPr>
              <w:t>Jazz</w:t>
            </w:r>
            <w:r w:rsidR="008965E1">
              <w:rPr>
                <w:rFonts w:ascii="Franklin Gothic Book" w:hAnsi="Franklin Gothic Book"/>
                <w:b/>
                <w:sz w:val="23"/>
                <w:szCs w:val="23"/>
              </w:rPr>
              <w:t xml:space="preserve"> and Jazz Poetry</w:t>
            </w:r>
          </w:p>
          <w:p w14:paraId="398E6681" w14:textId="34EC9839" w:rsidR="00AD68A7" w:rsidRDefault="00AD68A7" w:rsidP="009D1729">
            <w:pPr>
              <w:pStyle w:val="NormalWeb"/>
              <w:shd w:val="clear" w:color="auto" w:fill="FFFFFF"/>
              <w:spacing w:before="120" w:beforeAutospacing="0" w:after="120" w:afterAutospacing="0" w:line="276" w:lineRule="auto"/>
              <w:rPr>
                <w:rFonts w:ascii="Franklin Gothic Book" w:hAnsi="Franklin Gothic Book"/>
                <w:color w:val="000000"/>
                <w:sz w:val="23"/>
                <w:szCs w:val="23"/>
                <w:shd w:val="clear" w:color="auto" w:fill="FFFFFF"/>
              </w:rPr>
            </w:pPr>
            <w:r>
              <w:rPr>
                <w:rFonts w:ascii="Franklin Gothic Book" w:hAnsi="Franklin Gothic Book"/>
                <w:color w:val="000000"/>
                <w:sz w:val="23"/>
                <w:szCs w:val="23"/>
                <w:shd w:val="clear" w:color="auto" w:fill="FFFFFF"/>
              </w:rPr>
              <w:t xml:space="preserve">Much like the blues, jazz was more than just music. While the blues dealt with themes of struggle and sorrow, jazz was more lively and celebratory. Jazz became a cultural movement, influencing the way people dressed, how they spoke, and even the way they acted. Jazz was both a musical genre and a lifestyle that was particularly popular in Black enclaves and young </w:t>
            </w:r>
            <w:r w:rsidR="006C39C7">
              <w:rPr>
                <w:rFonts w:ascii="Franklin Gothic Book" w:hAnsi="Franklin Gothic Book"/>
                <w:color w:val="000000"/>
                <w:sz w:val="23"/>
                <w:szCs w:val="23"/>
                <w:shd w:val="clear" w:color="auto" w:fill="FFFFFF"/>
              </w:rPr>
              <w:t>working-class</w:t>
            </w:r>
            <w:r>
              <w:rPr>
                <w:rFonts w:ascii="Franklin Gothic Book" w:hAnsi="Franklin Gothic Book"/>
                <w:color w:val="000000"/>
                <w:sz w:val="23"/>
                <w:szCs w:val="23"/>
                <w:shd w:val="clear" w:color="auto" w:fill="FFFFFF"/>
              </w:rPr>
              <w:t xml:space="preserve"> communities. </w:t>
            </w:r>
          </w:p>
          <w:p w14:paraId="78F5F7CE" w14:textId="3E4D9477" w:rsidR="00134ED4" w:rsidRDefault="00630346" w:rsidP="009D1729">
            <w:pPr>
              <w:pStyle w:val="NormalWeb"/>
              <w:shd w:val="clear" w:color="auto" w:fill="FFFFFF"/>
              <w:spacing w:before="120" w:beforeAutospacing="0" w:after="120" w:afterAutospacing="0" w:line="276" w:lineRule="auto"/>
              <w:rPr>
                <w:rFonts w:ascii="Franklin Gothic Book" w:hAnsi="Franklin Gothic Book"/>
                <w:color w:val="000000"/>
                <w:sz w:val="23"/>
                <w:szCs w:val="23"/>
                <w:shd w:val="clear" w:color="auto" w:fill="FFFFFF"/>
              </w:rPr>
            </w:pPr>
            <w:r>
              <w:rPr>
                <w:rFonts w:ascii="Franklin Gothic Book" w:hAnsi="Franklin Gothic Book"/>
                <w:color w:val="000000"/>
                <w:sz w:val="23"/>
                <w:szCs w:val="23"/>
                <w:shd w:val="clear" w:color="auto" w:fill="FFFFFF"/>
              </w:rPr>
              <w:t>In the</w:t>
            </w:r>
            <w:r w:rsidR="009A2CDB">
              <w:rPr>
                <w:rFonts w:ascii="Franklin Gothic Book" w:hAnsi="Franklin Gothic Book"/>
                <w:color w:val="000000"/>
                <w:sz w:val="23"/>
                <w:szCs w:val="23"/>
                <w:shd w:val="clear" w:color="auto" w:fill="FFFFFF"/>
              </w:rPr>
              <w:t xml:space="preserve"> first half of the 20</w:t>
            </w:r>
            <w:r w:rsidR="009A2CDB" w:rsidRPr="009A2CDB">
              <w:rPr>
                <w:rFonts w:ascii="Franklin Gothic Book" w:hAnsi="Franklin Gothic Book"/>
                <w:color w:val="000000"/>
                <w:sz w:val="23"/>
                <w:szCs w:val="23"/>
                <w:shd w:val="clear" w:color="auto" w:fill="FFFFFF"/>
                <w:vertAlign w:val="superscript"/>
              </w:rPr>
              <w:t>th</w:t>
            </w:r>
            <w:r w:rsidR="009A2CDB">
              <w:rPr>
                <w:rFonts w:ascii="Franklin Gothic Book" w:hAnsi="Franklin Gothic Book"/>
                <w:color w:val="000000"/>
                <w:sz w:val="23"/>
                <w:szCs w:val="23"/>
                <w:shd w:val="clear" w:color="auto" w:fill="FFFFFF"/>
              </w:rPr>
              <w:t xml:space="preserve"> century, jazz </w:t>
            </w:r>
            <w:r>
              <w:rPr>
                <w:rFonts w:ascii="Franklin Gothic Book" w:hAnsi="Franklin Gothic Book"/>
                <w:color w:val="000000"/>
                <w:sz w:val="23"/>
                <w:szCs w:val="23"/>
                <w:shd w:val="clear" w:color="auto" w:fill="FFFFFF"/>
              </w:rPr>
              <w:t xml:space="preserve">quickly became </w:t>
            </w:r>
            <w:r w:rsidR="009A2CDB">
              <w:rPr>
                <w:rFonts w:ascii="Franklin Gothic Book" w:hAnsi="Franklin Gothic Book"/>
                <w:color w:val="000000"/>
                <w:sz w:val="23"/>
                <w:szCs w:val="23"/>
                <w:shd w:val="clear" w:color="auto" w:fill="FFFFFF"/>
              </w:rPr>
              <w:t xml:space="preserve">the most popular form of dance music in the United </w:t>
            </w:r>
            <w:r w:rsidR="006B4C7D">
              <w:rPr>
                <w:rFonts w:ascii="Franklin Gothic Book" w:hAnsi="Franklin Gothic Book"/>
                <w:color w:val="000000"/>
                <w:sz w:val="23"/>
                <w:szCs w:val="23"/>
                <w:shd w:val="clear" w:color="auto" w:fill="FFFFFF"/>
              </w:rPr>
              <w:t>States</w:t>
            </w:r>
            <w:r w:rsidR="009A2CDB">
              <w:rPr>
                <w:rFonts w:ascii="Franklin Gothic Book" w:hAnsi="Franklin Gothic Book"/>
                <w:color w:val="000000"/>
                <w:sz w:val="23"/>
                <w:szCs w:val="23"/>
                <w:shd w:val="clear" w:color="auto" w:fill="FFFFFF"/>
              </w:rPr>
              <w:t>. At the time, jazz was a musical style</w:t>
            </w:r>
            <w:r w:rsidR="00AD68A7">
              <w:rPr>
                <w:rFonts w:ascii="Franklin Gothic Book" w:hAnsi="Franklin Gothic Book"/>
                <w:color w:val="000000"/>
                <w:sz w:val="23"/>
                <w:szCs w:val="23"/>
                <w:shd w:val="clear" w:color="auto" w:fill="FFFFFF"/>
              </w:rPr>
              <w:t xml:space="preserve"> that had been born from the blues and was</w:t>
            </w:r>
            <w:r w:rsidR="009A2CDB">
              <w:rPr>
                <w:rFonts w:ascii="Franklin Gothic Book" w:hAnsi="Franklin Gothic Book"/>
                <w:color w:val="000000"/>
                <w:sz w:val="23"/>
                <w:szCs w:val="23"/>
                <w:shd w:val="clear" w:color="auto" w:fill="FFFFFF"/>
              </w:rPr>
              <w:t xml:space="preserve"> </w:t>
            </w:r>
            <w:r w:rsidR="00AD68A7">
              <w:rPr>
                <w:rFonts w:ascii="Franklin Gothic Book" w:hAnsi="Franklin Gothic Book"/>
                <w:color w:val="000000"/>
                <w:sz w:val="23"/>
                <w:szCs w:val="23"/>
                <w:shd w:val="clear" w:color="auto" w:fill="FFFFFF"/>
              </w:rPr>
              <w:t>very different from the</w:t>
            </w:r>
            <w:r w:rsidR="009A2CDB">
              <w:rPr>
                <w:rFonts w:ascii="Franklin Gothic Book" w:hAnsi="Franklin Gothic Book"/>
                <w:color w:val="000000"/>
                <w:sz w:val="23"/>
                <w:szCs w:val="23"/>
                <w:shd w:val="clear" w:color="auto" w:fill="FFFFFF"/>
              </w:rPr>
              <w:t xml:space="preserve"> pop music typically played on the radio</w:t>
            </w:r>
            <w:r w:rsidR="00AD68A7">
              <w:rPr>
                <w:rFonts w:ascii="Franklin Gothic Book" w:hAnsi="Franklin Gothic Book"/>
                <w:color w:val="000000"/>
                <w:sz w:val="23"/>
                <w:szCs w:val="23"/>
                <w:shd w:val="clear" w:color="auto" w:fill="FFFFFF"/>
              </w:rPr>
              <w:t xml:space="preserve"> at the time, which m</w:t>
            </w:r>
            <w:r w:rsidR="009A2CDB">
              <w:rPr>
                <w:rFonts w:ascii="Franklin Gothic Book" w:hAnsi="Franklin Gothic Book"/>
                <w:color w:val="000000"/>
                <w:sz w:val="23"/>
                <w:szCs w:val="23"/>
                <w:shd w:val="clear" w:color="auto" w:fill="FFFFFF"/>
              </w:rPr>
              <w:t>any jazz musicians found commercial</w:t>
            </w:r>
            <w:r w:rsidR="00AD68A7">
              <w:rPr>
                <w:rFonts w:ascii="Franklin Gothic Book" w:hAnsi="Franklin Gothic Book"/>
                <w:color w:val="000000"/>
                <w:sz w:val="23"/>
                <w:szCs w:val="23"/>
                <w:shd w:val="clear" w:color="auto" w:fill="FFFFFF"/>
              </w:rPr>
              <w:t xml:space="preserve">, </w:t>
            </w:r>
            <w:r w:rsidR="009A2CDB">
              <w:rPr>
                <w:rFonts w:ascii="Franklin Gothic Book" w:hAnsi="Franklin Gothic Book"/>
                <w:color w:val="000000"/>
                <w:sz w:val="23"/>
                <w:szCs w:val="23"/>
                <w:shd w:val="clear" w:color="auto" w:fill="FFFFFF"/>
              </w:rPr>
              <w:t>“repetitive and unchallenging to play.”</w:t>
            </w:r>
            <w:r w:rsidR="006C39C7">
              <w:rPr>
                <w:rStyle w:val="FootnoteReference"/>
                <w:rFonts w:ascii="Franklin Gothic Book" w:hAnsi="Franklin Gothic Book"/>
                <w:color w:val="000000"/>
                <w:sz w:val="23"/>
                <w:szCs w:val="23"/>
                <w:shd w:val="clear" w:color="auto" w:fill="FFFFFF"/>
              </w:rPr>
              <w:footnoteReference w:id="3"/>
            </w:r>
            <w:r w:rsidR="00134ED4">
              <w:rPr>
                <w:rFonts w:ascii="Franklin Gothic Book" w:hAnsi="Franklin Gothic Book"/>
                <w:color w:val="000000"/>
                <w:sz w:val="23"/>
                <w:szCs w:val="23"/>
                <w:shd w:val="clear" w:color="auto" w:fill="FFFFFF"/>
              </w:rPr>
              <w:t xml:space="preserve"> Because </w:t>
            </w:r>
            <w:r w:rsidR="00AD68A7">
              <w:rPr>
                <w:rFonts w:ascii="Franklin Gothic Book" w:hAnsi="Franklin Gothic Book"/>
                <w:color w:val="000000"/>
                <w:sz w:val="23"/>
                <w:szCs w:val="23"/>
                <w:shd w:val="clear" w:color="auto" w:fill="FFFFFF"/>
              </w:rPr>
              <w:t>jazz musicians rejected the status quo</w:t>
            </w:r>
            <w:r w:rsidR="00134ED4">
              <w:rPr>
                <w:rFonts w:ascii="Franklin Gothic Book" w:hAnsi="Franklin Gothic Book"/>
                <w:color w:val="000000"/>
                <w:sz w:val="23"/>
                <w:szCs w:val="23"/>
                <w:shd w:val="clear" w:color="auto" w:fill="FFFFFF"/>
              </w:rPr>
              <w:t xml:space="preserve">, many people in both the musical establishment and the upper classes of society hated the jazz scene. </w:t>
            </w:r>
          </w:p>
          <w:p w14:paraId="7B92E90D" w14:textId="0D679F4C" w:rsidR="00134ED4" w:rsidRPr="009E6925" w:rsidRDefault="00134ED4" w:rsidP="009D1729">
            <w:pPr>
              <w:pStyle w:val="NormalWeb"/>
              <w:shd w:val="clear" w:color="auto" w:fill="FFFFFF"/>
              <w:spacing w:before="120" w:beforeAutospacing="0" w:after="120" w:afterAutospacing="0" w:line="276" w:lineRule="auto"/>
            </w:pPr>
            <w:r>
              <w:rPr>
                <w:rFonts w:ascii="Franklin Gothic Book" w:hAnsi="Franklin Gothic Book"/>
                <w:color w:val="000000"/>
                <w:sz w:val="23"/>
                <w:szCs w:val="23"/>
                <w:shd w:val="clear" w:color="auto" w:fill="FFFFFF"/>
              </w:rPr>
              <w:t xml:space="preserve">The </w:t>
            </w:r>
            <w:r>
              <w:rPr>
                <w:rFonts w:ascii="Franklin Gothic Book" w:hAnsi="Franklin Gothic Book"/>
                <w:b/>
                <w:bCs/>
                <w:color w:val="000000"/>
                <w:sz w:val="23"/>
                <w:szCs w:val="23"/>
                <w:shd w:val="clear" w:color="auto" w:fill="FFFFFF"/>
              </w:rPr>
              <w:t>countercultural</w:t>
            </w:r>
            <w:r>
              <w:rPr>
                <w:rFonts w:ascii="Franklin Gothic Book" w:hAnsi="Franklin Gothic Book"/>
                <w:color w:val="000000"/>
                <w:sz w:val="23"/>
                <w:szCs w:val="23"/>
                <w:shd w:val="clear" w:color="auto" w:fill="FFFFFF"/>
              </w:rPr>
              <w:t xml:space="preserve"> movement around jazz attracted more than just musicians. As the National Humanities Center notes, “</w:t>
            </w:r>
            <w:r w:rsidR="009A2CDB" w:rsidRPr="00A216C1">
              <w:rPr>
                <w:rFonts w:ascii="Franklin Gothic Book" w:hAnsi="Franklin Gothic Book"/>
                <w:color w:val="000000"/>
                <w:sz w:val="23"/>
                <w:szCs w:val="23"/>
                <w:shd w:val="clear" w:color="auto" w:fill="FFFFFF"/>
              </w:rPr>
              <w:t xml:space="preserve">Visual artists and writers were frequently inspired by jazz, many thinking its sense of </w:t>
            </w:r>
            <w:r w:rsidR="009A2CDB" w:rsidRPr="00D93D17">
              <w:rPr>
                <w:rFonts w:ascii="Franklin Gothic Book" w:hAnsi="Franklin Gothic Book"/>
                <w:color w:val="000000"/>
                <w:sz w:val="23"/>
                <w:szCs w:val="23"/>
                <w:shd w:val="clear" w:color="auto" w:fill="FFFFFF"/>
              </w:rPr>
              <w:t>spontaneity</w:t>
            </w:r>
            <w:r w:rsidR="009A2CDB" w:rsidRPr="00A216C1">
              <w:rPr>
                <w:rFonts w:ascii="Franklin Gothic Book" w:hAnsi="Franklin Gothic Book"/>
                <w:color w:val="000000"/>
                <w:sz w:val="23"/>
                <w:szCs w:val="23"/>
                <w:shd w:val="clear" w:color="auto" w:fill="FFFFFF"/>
              </w:rPr>
              <w:t xml:space="preserve">, its </w:t>
            </w:r>
            <w:r w:rsidR="009A2CDB" w:rsidRPr="00134ED4">
              <w:rPr>
                <w:rFonts w:ascii="Franklin Gothic Book" w:hAnsi="Franklin Gothic Book"/>
                <w:b/>
                <w:bCs/>
                <w:color w:val="000000"/>
                <w:sz w:val="23"/>
                <w:szCs w:val="23"/>
                <w:shd w:val="clear" w:color="auto" w:fill="FFFFFF"/>
              </w:rPr>
              <w:t>dissonance</w:t>
            </w:r>
            <w:r w:rsidR="009A2CDB" w:rsidRPr="00A216C1">
              <w:rPr>
                <w:rFonts w:ascii="Franklin Gothic Book" w:hAnsi="Franklin Gothic Book"/>
                <w:color w:val="000000"/>
                <w:sz w:val="23"/>
                <w:szCs w:val="23"/>
                <w:shd w:val="clear" w:color="auto" w:fill="FFFFFF"/>
              </w:rPr>
              <w:t xml:space="preserve">, its </w:t>
            </w:r>
            <w:r w:rsidR="009A2CDB" w:rsidRPr="00134ED4">
              <w:rPr>
                <w:rFonts w:ascii="Franklin Gothic Book" w:hAnsi="Franklin Gothic Book"/>
                <w:b/>
                <w:bCs/>
                <w:color w:val="000000"/>
                <w:sz w:val="23"/>
                <w:szCs w:val="23"/>
                <w:shd w:val="clear" w:color="auto" w:fill="FFFFFF"/>
              </w:rPr>
              <w:t>anti-bourgeois</w:t>
            </w:r>
            <w:r w:rsidR="009A2CDB" w:rsidRPr="00A216C1">
              <w:rPr>
                <w:rFonts w:ascii="Franklin Gothic Book" w:hAnsi="Franklin Gothic Book"/>
                <w:color w:val="000000"/>
                <w:sz w:val="23"/>
                <w:szCs w:val="23"/>
                <w:shd w:val="clear" w:color="auto" w:fill="FFFFFF"/>
              </w:rPr>
              <w:t xml:space="preserve"> </w:t>
            </w:r>
            <w:r w:rsidR="002310BB">
              <w:rPr>
                <w:rFonts w:ascii="Franklin Gothic Book" w:hAnsi="Franklin Gothic Book"/>
                <w:color w:val="000000"/>
                <w:sz w:val="23"/>
                <w:szCs w:val="23"/>
                <w:shd w:val="clear" w:color="auto" w:fill="FFFFFF"/>
              </w:rPr>
              <w:t xml:space="preserve">(borsj-WAH) </w:t>
            </w:r>
            <w:r w:rsidR="009A2CDB" w:rsidRPr="00A216C1">
              <w:rPr>
                <w:rFonts w:ascii="Franklin Gothic Book" w:hAnsi="Franklin Gothic Book"/>
                <w:color w:val="000000"/>
                <w:sz w:val="23"/>
                <w:szCs w:val="23"/>
                <w:shd w:val="clear" w:color="auto" w:fill="FFFFFF"/>
              </w:rPr>
              <w:t>attitude</w:t>
            </w:r>
            <w:r>
              <w:rPr>
                <w:rFonts w:ascii="Franklin Gothic Book" w:hAnsi="Franklin Gothic Book"/>
                <w:color w:val="000000"/>
                <w:sz w:val="23"/>
                <w:szCs w:val="23"/>
                <w:shd w:val="clear" w:color="auto" w:fill="FFFFFF"/>
              </w:rPr>
              <w:t>” were powerful ideas that made sense for the future of their art.</w:t>
            </w:r>
            <w:r w:rsidR="006C39C7">
              <w:rPr>
                <w:rStyle w:val="FootnoteReference"/>
                <w:rFonts w:ascii="Franklin Gothic Book" w:hAnsi="Franklin Gothic Book"/>
                <w:color w:val="000000"/>
                <w:sz w:val="23"/>
                <w:szCs w:val="23"/>
                <w:shd w:val="clear" w:color="auto" w:fill="FFFFFF"/>
              </w:rPr>
              <w:footnoteReference w:id="4"/>
            </w:r>
            <w:r>
              <w:rPr>
                <w:rFonts w:ascii="Franklin Gothic Book" w:hAnsi="Franklin Gothic Book"/>
                <w:color w:val="000000"/>
                <w:sz w:val="23"/>
                <w:szCs w:val="23"/>
                <w:shd w:val="clear" w:color="auto" w:fill="FFFFFF"/>
              </w:rPr>
              <w:t xml:space="preserve"> Many writers would contribute to the formation of Jazz Poetry, poetry that is inspired by jazz, speaks about jazz, and is even read while jazz music is playing. </w:t>
            </w:r>
            <w:r>
              <w:rPr>
                <w:rFonts w:ascii="Franklin Gothic Book" w:hAnsi="Franklin Gothic Book"/>
                <w:color w:val="1A1A1A"/>
                <w:sz w:val="23"/>
                <w:szCs w:val="23"/>
                <w:shd w:val="clear" w:color="auto" w:fill="FFFFFF"/>
              </w:rPr>
              <w:t xml:space="preserve">As Poets.org explains further: </w:t>
            </w:r>
          </w:p>
          <w:p w14:paraId="4E0397A0" w14:textId="0C7C1402" w:rsidR="009A2CDB" w:rsidRDefault="009D1729" w:rsidP="009D1729">
            <w:pPr>
              <w:spacing w:before="120" w:after="120" w:line="276" w:lineRule="auto"/>
              <w:ind w:left="1050"/>
              <w:rPr>
                <w:rFonts w:ascii="Franklin Gothic Book" w:hAnsi="Franklin Gothic Book"/>
                <w:sz w:val="23"/>
                <w:szCs w:val="23"/>
              </w:rPr>
            </w:pPr>
            <w:r>
              <w:rPr>
                <w:rFonts w:ascii="Franklin Gothic Book" w:hAnsi="Franklin Gothic Book"/>
                <w:sz w:val="23"/>
                <w:szCs w:val="23"/>
              </w:rPr>
              <w:t>“</w:t>
            </w:r>
            <w:r w:rsidR="009A2CDB" w:rsidRPr="009D1729">
              <w:rPr>
                <w:rFonts w:ascii="Franklin Gothic Book" w:hAnsi="Franklin Gothic Book"/>
                <w:sz w:val="23"/>
                <w:szCs w:val="23"/>
              </w:rPr>
              <w:t xml:space="preserve">Jazz poetry, like the music itself, encompasses a variety of forms, rhythms, and sounds. Beginning with the birth of blues and jazz at the start of the twentieth century, jazz poetry can be seen as a thread that runs through </w:t>
            </w:r>
            <w:r>
              <w:rPr>
                <w:rFonts w:ascii="Franklin Gothic Book" w:hAnsi="Franklin Gothic Book"/>
                <w:sz w:val="23"/>
                <w:szCs w:val="23"/>
              </w:rPr>
              <w:t>[movements like] the</w:t>
            </w:r>
            <w:r w:rsidR="009A2CDB" w:rsidRPr="009D1729">
              <w:rPr>
                <w:rFonts w:ascii="Franklin Gothic Book" w:hAnsi="Franklin Gothic Book"/>
                <w:sz w:val="23"/>
                <w:szCs w:val="23"/>
              </w:rPr>
              <w:t> Harlem Renaissance</w:t>
            </w:r>
            <w:r>
              <w:rPr>
                <w:rFonts w:ascii="Franklin Gothic Book" w:hAnsi="Franklin Gothic Book"/>
                <w:sz w:val="23"/>
                <w:szCs w:val="23"/>
              </w:rPr>
              <w:t>… and</w:t>
            </w:r>
            <w:r w:rsidR="009A2CDB" w:rsidRPr="009D1729">
              <w:rPr>
                <w:rFonts w:ascii="Franklin Gothic Book" w:hAnsi="Franklin Gothic Book"/>
                <w:sz w:val="23"/>
                <w:szCs w:val="23"/>
              </w:rPr>
              <w:t xml:space="preserve"> it is still vibrant today. From early blues to free jazz to experimental music, jazz poets use their appreciation for the music as poetic inspiration.</w:t>
            </w:r>
            <w:r>
              <w:rPr>
                <w:rFonts w:ascii="Franklin Gothic Book" w:hAnsi="Franklin Gothic Book"/>
                <w:sz w:val="23"/>
                <w:szCs w:val="23"/>
              </w:rPr>
              <w:t>”</w:t>
            </w:r>
            <w:r w:rsidR="006C39C7">
              <w:rPr>
                <w:rStyle w:val="FootnoteReference"/>
                <w:rFonts w:ascii="Franklin Gothic Book" w:hAnsi="Franklin Gothic Book"/>
                <w:sz w:val="23"/>
                <w:szCs w:val="23"/>
              </w:rPr>
              <w:footnoteReference w:id="5"/>
            </w:r>
          </w:p>
          <w:p w14:paraId="4FBF26E1" w14:textId="744ED609" w:rsidR="00FC1765" w:rsidRPr="009B0EC1" w:rsidRDefault="009D1729" w:rsidP="009D1729">
            <w:pPr>
              <w:spacing w:before="120" w:after="120" w:line="276" w:lineRule="auto"/>
              <w:ind w:left="1050"/>
              <w:jc w:val="right"/>
              <w:rPr>
                <w:rFonts w:ascii="Franklin Gothic Book" w:hAnsi="Franklin Gothic Book"/>
                <w:sz w:val="20"/>
                <w:szCs w:val="20"/>
              </w:rPr>
            </w:pPr>
            <w:r>
              <w:rPr>
                <w:rFonts w:ascii="Franklin Gothic Book" w:hAnsi="Franklin Gothic Book"/>
                <w:b/>
                <w:bCs/>
                <w:sz w:val="20"/>
                <w:szCs w:val="20"/>
              </w:rPr>
              <w:t>countercultural</w:t>
            </w:r>
            <w:r w:rsidR="009B0EC1">
              <w:rPr>
                <w:rFonts w:ascii="Franklin Gothic Book" w:hAnsi="Franklin Gothic Book"/>
                <w:b/>
                <w:bCs/>
                <w:sz w:val="20"/>
                <w:szCs w:val="20"/>
              </w:rPr>
              <w:t xml:space="preserve">: </w:t>
            </w:r>
            <w:r w:rsidR="009B0EC1">
              <w:rPr>
                <w:rFonts w:ascii="Franklin Gothic Book" w:hAnsi="Franklin Gothic Book"/>
                <w:sz w:val="20"/>
                <w:szCs w:val="20"/>
              </w:rPr>
              <w:t>values, ideas, and ways of acting that are different from the rest of society</w:t>
            </w:r>
            <w:r w:rsidR="004F3A65">
              <w:rPr>
                <w:rFonts w:ascii="Franklin Gothic Book" w:hAnsi="Franklin Gothic Book"/>
                <w:b/>
                <w:bCs/>
                <w:sz w:val="20"/>
                <w:szCs w:val="20"/>
              </w:rPr>
              <w:br/>
            </w:r>
            <w:r w:rsidR="00823A12">
              <w:rPr>
                <w:rFonts w:ascii="Franklin Gothic Book" w:hAnsi="Franklin Gothic Book"/>
                <w:b/>
                <w:bCs/>
                <w:sz w:val="20"/>
                <w:szCs w:val="20"/>
              </w:rPr>
              <w:t>dissonance</w:t>
            </w:r>
            <w:r w:rsidR="009B0EC1">
              <w:rPr>
                <w:rFonts w:ascii="Franklin Gothic Book" w:hAnsi="Franklin Gothic Book"/>
                <w:b/>
                <w:bCs/>
                <w:sz w:val="20"/>
                <w:szCs w:val="20"/>
              </w:rPr>
              <w:t xml:space="preserve">: </w:t>
            </w:r>
            <w:r w:rsidR="009B0EC1">
              <w:rPr>
                <w:rFonts w:ascii="Franklin Gothic Book" w:hAnsi="Franklin Gothic Book"/>
                <w:sz w:val="20"/>
                <w:szCs w:val="20"/>
              </w:rPr>
              <w:t>lack of agreement or harmony</w:t>
            </w:r>
            <w:r>
              <w:rPr>
                <w:rFonts w:ascii="Franklin Gothic Book" w:hAnsi="Franklin Gothic Book"/>
                <w:b/>
                <w:bCs/>
                <w:sz w:val="20"/>
                <w:szCs w:val="20"/>
              </w:rPr>
              <w:br/>
              <w:t>anti-bourgeois</w:t>
            </w:r>
            <w:r w:rsidR="009B0EC1">
              <w:rPr>
                <w:rFonts w:ascii="Franklin Gothic Book" w:hAnsi="Franklin Gothic Book"/>
                <w:b/>
                <w:bCs/>
                <w:sz w:val="20"/>
                <w:szCs w:val="20"/>
              </w:rPr>
              <w:t xml:space="preserve">: </w:t>
            </w:r>
            <w:r w:rsidR="009B0EC1">
              <w:rPr>
                <w:rFonts w:ascii="Franklin Gothic Book" w:hAnsi="Franklin Gothic Book"/>
                <w:sz w:val="20"/>
                <w:szCs w:val="20"/>
              </w:rPr>
              <w:t xml:space="preserve">an attitude against </w:t>
            </w:r>
            <w:r w:rsidR="005D2356">
              <w:rPr>
                <w:rFonts w:ascii="Franklin Gothic Book" w:hAnsi="Franklin Gothic Book"/>
                <w:sz w:val="20"/>
                <w:szCs w:val="20"/>
              </w:rPr>
              <w:t>a</w:t>
            </w:r>
            <w:r w:rsidR="009B0EC1">
              <w:rPr>
                <w:rFonts w:ascii="Franklin Gothic Book" w:hAnsi="Franklin Gothic Book"/>
                <w:sz w:val="20"/>
                <w:szCs w:val="20"/>
              </w:rPr>
              <w:t xml:space="preserve"> comfortable middle class</w:t>
            </w:r>
            <w:r w:rsidR="005D2356">
              <w:rPr>
                <w:rFonts w:ascii="Franklin Gothic Book" w:hAnsi="Franklin Gothic Book"/>
                <w:sz w:val="20"/>
                <w:szCs w:val="20"/>
              </w:rPr>
              <w:t xml:space="preserve"> </w:t>
            </w:r>
            <w:r w:rsidR="003404F2">
              <w:rPr>
                <w:rFonts w:ascii="Franklin Gothic Book" w:hAnsi="Franklin Gothic Book"/>
                <w:sz w:val="20"/>
                <w:szCs w:val="20"/>
              </w:rPr>
              <w:t>seen as self-centered and obsessed with wealth</w:t>
            </w:r>
          </w:p>
        </w:tc>
      </w:tr>
    </w:tbl>
    <w:p w14:paraId="705B76C9" w14:textId="0F761B4C" w:rsidR="00DF632C" w:rsidRPr="00155DB9" w:rsidRDefault="004F3A65" w:rsidP="00027A55">
      <w:pPr>
        <w:pStyle w:val="NoSpacing"/>
        <w:numPr>
          <w:ilvl w:val="0"/>
          <w:numId w:val="16"/>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a. The article mentions the </w:t>
      </w:r>
      <w:r w:rsidRPr="00027A55">
        <w:rPr>
          <w:rFonts w:ascii="Franklin Gothic Book" w:hAnsi="Franklin Gothic Book"/>
          <w:b/>
          <w:bCs/>
          <w:sz w:val="23"/>
          <w:szCs w:val="23"/>
        </w:rPr>
        <w:t>spontaneity</w:t>
      </w:r>
      <w:r>
        <w:rPr>
          <w:rFonts w:ascii="Franklin Gothic Book" w:hAnsi="Franklin Gothic Book"/>
          <w:sz w:val="23"/>
          <w:szCs w:val="23"/>
        </w:rPr>
        <w:t xml:space="preserve"> of jazz. Where </w:t>
      </w:r>
      <w:r w:rsidR="003404F2">
        <w:rPr>
          <w:rFonts w:ascii="Franklin Gothic Book" w:hAnsi="Franklin Gothic Book"/>
          <w:sz w:val="23"/>
          <w:szCs w:val="23"/>
        </w:rPr>
        <w:t xml:space="preserve">do </w:t>
      </w:r>
      <w:r>
        <w:rPr>
          <w:rFonts w:ascii="Franklin Gothic Book" w:hAnsi="Franklin Gothic Book"/>
          <w:sz w:val="23"/>
          <w:szCs w:val="23"/>
        </w:rPr>
        <w:t xml:space="preserve">you see evidence of that </w:t>
      </w:r>
      <w:r w:rsidRPr="00823A12">
        <w:rPr>
          <w:rFonts w:ascii="Franklin Gothic Book" w:hAnsi="Franklin Gothic Book"/>
          <w:b/>
          <w:bCs/>
          <w:sz w:val="23"/>
          <w:szCs w:val="23"/>
        </w:rPr>
        <w:t>spontaneity</w:t>
      </w:r>
      <w:r>
        <w:rPr>
          <w:rFonts w:ascii="Franklin Gothic Book" w:hAnsi="Franklin Gothic Book"/>
          <w:sz w:val="23"/>
          <w:szCs w:val="23"/>
        </w:rPr>
        <w:t xml:space="preserve"> in “The Weary Blues”</w:t>
      </w:r>
      <w:r w:rsidR="004045FF">
        <w:rPr>
          <w:rFonts w:ascii="Franklin Gothic Book" w:hAnsi="Franklin Gothic Book"/>
          <w:sz w:val="23"/>
          <w:szCs w:val="23"/>
        </w:rPr>
        <w:t>?</w:t>
      </w:r>
      <w:r>
        <w:rPr>
          <w:rFonts w:ascii="Franklin Gothic Book" w:hAnsi="Franklin Gothic Book"/>
          <w:sz w:val="23"/>
          <w:szCs w:val="23"/>
        </w:rPr>
        <w:t xml:space="preserve"> Why do these moments seem </w:t>
      </w:r>
      <w:r w:rsidRPr="00823A12">
        <w:rPr>
          <w:rFonts w:ascii="Franklin Gothic Book" w:hAnsi="Franklin Gothic Book"/>
          <w:b/>
          <w:bCs/>
          <w:sz w:val="23"/>
          <w:szCs w:val="23"/>
        </w:rPr>
        <w:t>spontaneous</w:t>
      </w:r>
      <w:r>
        <w:rPr>
          <w:rFonts w:ascii="Franklin Gothic Book" w:hAnsi="Franklin Gothic Book"/>
          <w:sz w:val="23"/>
          <w:szCs w:val="23"/>
        </w:rPr>
        <w:t>?</w:t>
      </w:r>
    </w:p>
    <w:p w14:paraId="58DFA14B" w14:textId="77777777" w:rsidR="006E4D5F" w:rsidRDefault="00675E29" w:rsidP="006E4D5F">
      <w:pPr>
        <w:pStyle w:val="NoSpacing"/>
        <w:spacing w:after="200" w:line="360" w:lineRule="auto"/>
        <w:mirrorIndents/>
        <w:rPr>
          <w:rFonts w:ascii="Franklin Gothic Book" w:hAnsi="Franklin Gothic Book"/>
          <w:sz w:val="23"/>
          <w:szCs w:val="23"/>
        </w:rPr>
      </w:pPr>
      <w:r w:rsidRPr="00151881">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4D5F">
        <w:rPr>
          <w:rFonts w:ascii="Franklin Gothic Book" w:hAnsi="Franklin Gothic Book"/>
          <w:sz w:val="24"/>
          <w:szCs w:val="24"/>
        </w:rPr>
        <w:t xml:space="preserve">b. </w:t>
      </w:r>
      <w:r w:rsidR="00C30943">
        <w:rPr>
          <w:rFonts w:ascii="Franklin Gothic Book" w:hAnsi="Franklin Gothic Book"/>
          <w:b/>
          <w:bCs/>
          <w:sz w:val="23"/>
          <w:szCs w:val="23"/>
        </w:rPr>
        <w:t xml:space="preserve">Turn and </w:t>
      </w:r>
      <w:r w:rsidR="0072394A">
        <w:rPr>
          <w:rFonts w:ascii="Franklin Gothic Book" w:hAnsi="Franklin Gothic Book"/>
          <w:b/>
          <w:bCs/>
          <w:sz w:val="23"/>
          <w:szCs w:val="23"/>
        </w:rPr>
        <w:t>T</w:t>
      </w:r>
      <w:r w:rsidR="00C30943">
        <w:rPr>
          <w:rFonts w:ascii="Franklin Gothic Book" w:hAnsi="Franklin Gothic Book"/>
          <w:b/>
          <w:bCs/>
          <w:sz w:val="23"/>
          <w:szCs w:val="23"/>
        </w:rPr>
        <w:t xml:space="preserve">alk: </w:t>
      </w:r>
      <w:r w:rsidR="004F3A65" w:rsidRPr="004F3A65">
        <w:rPr>
          <w:rFonts w:ascii="Franklin Gothic Book" w:hAnsi="Franklin Gothic Book"/>
          <w:sz w:val="23"/>
          <w:szCs w:val="23"/>
        </w:rPr>
        <w:t>Why might having the blues</w:t>
      </w:r>
      <w:r w:rsidR="003404F2">
        <w:rPr>
          <w:rFonts w:ascii="Franklin Gothic Book" w:hAnsi="Franklin Gothic Book"/>
          <w:sz w:val="23"/>
          <w:szCs w:val="23"/>
        </w:rPr>
        <w:t xml:space="preserve"> (or listening to the blues)</w:t>
      </w:r>
      <w:r w:rsidR="004F3A65" w:rsidRPr="004F3A65">
        <w:rPr>
          <w:rFonts w:ascii="Franklin Gothic Book" w:hAnsi="Franklin Gothic Book"/>
          <w:sz w:val="23"/>
          <w:szCs w:val="23"/>
        </w:rPr>
        <w:t xml:space="preserve"> </w:t>
      </w:r>
      <w:r w:rsidR="004F3A65">
        <w:rPr>
          <w:rFonts w:ascii="Franklin Gothic Book" w:hAnsi="Franklin Gothic Book"/>
          <w:sz w:val="23"/>
          <w:szCs w:val="23"/>
        </w:rPr>
        <w:t xml:space="preserve">cause these </w:t>
      </w:r>
      <w:r w:rsidR="001D1CA8">
        <w:rPr>
          <w:rFonts w:ascii="Franklin Gothic Book" w:hAnsi="Franklin Gothic Book"/>
          <w:sz w:val="23"/>
          <w:szCs w:val="23"/>
        </w:rPr>
        <w:t xml:space="preserve">moments of </w:t>
      </w:r>
      <w:r w:rsidR="001D1CA8" w:rsidRPr="00823A12">
        <w:rPr>
          <w:rFonts w:ascii="Franklin Gothic Book" w:hAnsi="Franklin Gothic Book"/>
          <w:b/>
          <w:bCs/>
          <w:sz w:val="23"/>
          <w:szCs w:val="23"/>
        </w:rPr>
        <w:t>spontaneity</w:t>
      </w:r>
      <w:r w:rsidR="001D1CA8">
        <w:rPr>
          <w:rFonts w:ascii="Franklin Gothic Book" w:hAnsi="Franklin Gothic Book"/>
          <w:sz w:val="23"/>
          <w:szCs w:val="23"/>
        </w:rPr>
        <w:t>?</w:t>
      </w:r>
      <w:r w:rsidR="001D1CA8">
        <w:rPr>
          <w:rFonts w:ascii="Franklin Gothic Book" w:hAnsi="Franklin Gothic Book"/>
          <w:sz w:val="23"/>
          <w:szCs w:val="23"/>
        </w:rPr>
        <w:br/>
      </w:r>
    </w:p>
    <w:p w14:paraId="7231579C" w14:textId="77777777" w:rsidR="006E4D5F" w:rsidRPr="00027A55" w:rsidRDefault="006E4D5F" w:rsidP="006E4D5F">
      <w:pPr>
        <w:pStyle w:val="ListParagraph"/>
        <w:framePr w:hSpace="180" w:wrap="around" w:vAnchor="text" w:hAnchor="page" w:x="709" w:y="584"/>
        <w:shd w:val="clear" w:color="auto" w:fill="FFFFFF"/>
        <w:ind w:left="2880"/>
        <w:textAlignment w:val="baseline"/>
        <w:rPr>
          <w:rFonts w:ascii="Franklin Gothic Book" w:eastAsia="Times New Roman" w:hAnsi="Franklin Gothic Book" w:cs="Times New Roman"/>
          <w:i/>
          <w:iCs/>
          <w:color w:val="000000"/>
          <w:sz w:val="23"/>
          <w:szCs w:val="23"/>
        </w:rPr>
      </w:pPr>
      <w:r w:rsidRPr="00027A55">
        <w:rPr>
          <w:rFonts w:ascii="Franklin Gothic Book" w:eastAsia="Times New Roman" w:hAnsi="Franklin Gothic Book" w:cs="Times New Roman"/>
          <w:i/>
          <w:iCs/>
          <w:color w:val="000000"/>
          <w:sz w:val="23"/>
          <w:szCs w:val="23"/>
        </w:rPr>
        <w:lastRenderedPageBreak/>
        <w:t>And far into the night he crooned that tune.</w:t>
      </w:r>
    </w:p>
    <w:p w14:paraId="69FAF5E1" w14:textId="77777777" w:rsidR="006E4D5F" w:rsidRPr="00027A55" w:rsidRDefault="006E4D5F" w:rsidP="006E4D5F">
      <w:pPr>
        <w:pStyle w:val="ListParagraph"/>
        <w:framePr w:hSpace="180" w:wrap="around" w:vAnchor="text" w:hAnchor="page" w:x="709" w:y="584"/>
        <w:shd w:val="clear" w:color="auto" w:fill="FFFFFF"/>
        <w:ind w:left="2880"/>
        <w:textAlignment w:val="baseline"/>
        <w:rPr>
          <w:rFonts w:ascii="Franklin Gothic Book" w:eastAsia="Times New Roman" w:hAnsi="Franklin Gothic Book" w:cs="Times New Roman"/>
          <w:i/>
          <w:iCs/>
          <w:color w:val="000000"/>
          <w:sz w:val="23"/>
          <w:szCs w:val="23"/>
        </w:rPr>
      </w:pPr>
      <w:r w:rsidRPr="00027A55">
        <w:rPr>
          <w:rFonts w:ascii="Franklin Gothic Book" w:eastAsia="Times New Roman" w:hAnsi="Franklin Gothic Book" w:cs="Times New Roman"/>
          <w:i/>
          <w:iCs/>
          <w:color w:val="000000"/>
          <w:sz w:val="23"/>
          <w:szCs w:val="23"/>
        </w:rPr>
        <w:t>The stars went out and so did the moon.</w:t>
      </w:r>
    </w:p>
    <w:p w14:paraId="5BB79C77" w14:textId="77777777" w:rsidR="006E4D5F" w:rsidRPr="00027A55" w:rsidRDefault="006E4D5F" w:rsidP="006E4D5F">
      <w:pPr>
        <w:pStyle w:val="ListParagraph"/>
        <w:framePr w:hSpace="180" w:wrap="around" w:vAnchor="text" w:hAnchor="page" w:x="709" w:y="584"/>
        <w:shd w:val="clear" w:color="auto" w:fill="FFFFFF"/>
        <w:ind w:left="2880"/>
        <w:textAlignment w:val="baseline"/>
        <w:rPr>
          <w:rFonts w:ascii="Franklin Gothic Book" w:eastAsia="Times New Roman" w:hAnsi="Franklin Gothic Book" w:cs="Times New Roman"/>
          <w:i/>
          <w:iCs/>
          <w:color w:val="000000"/>
          <w:sz w:val="23"/>
          <w:szCs w:val="23"/>
        </w:rPr>
      </w:pPr>
      <w:r w:rsidRPr="00027A55">
        <w:rPr>
          <w:rFonts w:ascii="Franklin Gothic Book" w:eastAsia="Times New Roman" w:hAnsi="Franklin Gothic Book" w:cs="Times New Roman"/>
          <w:i/>
          <w:iCs/>
          <w:color w:val="000000"/>
          <w:sz w:val="23"/>
          <w:szCs w:val="23"/>
        </w:rPr>
        <w:t>The singer stopped playing and went to bed</w:t>
      </w:r>
    </w:p>
    <w:p w14:paraId="2DFA785E" w14:textId="77777777" w:rsidR="006E4D5F" w:rsidRPr="00027A55" w:rsidRDefault="006E4D5F" w:rsidP="006E4D5F">
      <w:pPr>
        <w:pStyle w:val="ListParagraph"/>
        <w:framePr w:hSpace="180" w:wrap="around" w:vAnchor="text" w:hAnchor="page" w:x="709" w:y="584"/>
        <w:shd w:val="clear" w:color="auto" w:fill="FFFFFF"/>
        <w:ind w:left="2880"/>
        <w:textAlignment w:val="baseline"/>
        <w:rPr>
          <w:rFonts w:ascii="Franklin Gothic Book" w:eastAsia="Times New Roman" w:hAnsi="Franklin Gothic Book" w:cs="Times New Roman"/>
          <w:i/>
          <w:iCs/>
          <w:color w:val="000000"/>
          <w:sz w:val="23"/>
          <w:szCs w:val="23"/>
        </w:rPr>
      </w:pPr>
      <w:r w:rsidRPr="00027A55">
        <w:rPr>
          <w:rFonts w:ascii="Franklin Gothic Book" w:eastAsia="Times New Roman" w:hAnsi="Franklin Gothic Book" w:cs="Times New Roman"/>
          <w:i/>
          <w:iCs/>
          <w:color w:val="000000"/>
          <w:sz w:val="23"/>
          <w:szCs w:val="23"/>
        </w:rPr>
        <w:t>While the Weary Blues echoed through his head.</w:t>
      </w:r>
      <w:r w:rsidRPr="00027A55">
        <w:rPr>
          <w:rFonts w:ascii="Franklin Gothic Book" w:eastAsia="Times New Roman" w:hAnsi="Franklin Gothic Book" w:cs="Times New Roman"/>
          <w:i/>
          <w:iCs/>
          <w:color w:val="000000"/>
          <w:sz w:val="23"/>
          <w:szCs w:val="23"/>
        </w:rPr>
        <w:br/>
        <w:t xml:space="preserve">He slept like a rock or a man that’s dead.                 </w:t>
      </w:r>
    </w:p>
    <w:p w14:paraId="726E85FB" w14:textId="0D5269FD" w:rsidR="006E098B" w:rsidRDefault="006E098B" w:rsidP="006E4D5F">
      <w:pPr>
        <w:pStyle w:val="NoSpacing"/>
        <w:numPr>
          <w:ilvl w:val="0"/>
          <w:numId w:val="16"/>
        </w:numPr>
        <w:spacing w:before="120" w:after="200" w:line="360" w:lineRule="auto"/>
        <w:ind w:left="360"/>
        <w:mirrorIndents/>
        <w:rPr>
          <w:rFonts w:ascii="Franklin Gothic Book" w:hAnsi="Franklin Gothic Book"/>
          <w:sz w:val="23"/>
          <w:szCs w:val="23"/>
        </w:rPr>
      </w:pPr>
      <w:r w:rsidRPr="00155DB9">
        <w:rPr>
          <w:rFonts w:ascii="Franklin Gothic Book" w:hAnsi="Franklin Gothic Book"/>
          <w:noProof/>
          <w:sz w:val="23"/>
          <w:szCs w:val="23"/>
        </w:rPr>
        <w:drawing>
          <wp:anchor distT="0" distB="0" distL="114300" distR="114300" simplePos="0" relativeHeight="251686912" behindDoc="0" locked="0" layoutInCell="1" allowOverlap="1" wp14:anchorId="78C8A110" wp14:editId="62C4523E">
            <wp:simplePos x="0" y="0"/>
            <wp:positionH relativeFrom="leftMargin">
              <wp:posOffset>201930</wp:posOffset>
            </wp:positionH>
            <wp:positionV relativeFrom="paragraph">
              <wp:posOffset>-29210</wp:posOffset>
            </wp:positionV>
            <wp:extent cx="201295" cy="244475"/>
            <wp:effectExtent l="0" t="0" r="8255" b="3175"/>
            <wp:wrapNone/>
            <wp:docPr id="13" name="Picture 13"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01295"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07E">
        <w:rPr>
          <w:rFonts w:ascii="Franklin Gothic Book" w:hAnsi="Franklin Gothic Book"/>
          <w:sz w:val="23"/>
          <w:szCs w:val="23"/>
        </w:rPr>
        <w:t>Reread lines 31-35 again</w:t>
      </w:r>
      <w:r>
        <w:rPr>
          <w:rFonts w:ascii="Franklin Gothic Book" w:hAnsi="Franklin Gothic Book"/>
          <w:sz w:val="23"/>
          <w:szCs w:val="23"/>
        </w:rPr>
        <w:t>:</w:t>
      </w:r>
      <w:r w:rsidR="00A8607E">
        <w:rPr>
          <w:rFonts w:ascii="Franklin Gothic Book" w:hAnsi="Franklin Gothic Book"/>
          <w:sz w:val="23"/>
          <w:szCs w:val="23"/>
        </w:rPr>
        <w:t xml:space="preserve"> </w:t>
      </w:r>
    </w:p>
    <w:p w14:paraId="2EA9C5EC" w14:textId="1E964494" w:rsidR="00DD6AA2" w:rsidRDefault="00905C9F" w:rsidP="006E4D5F">
      <w:pPr>
        <w:pStyle w:val="NoSpacing"/>
        <w:numPr>
          <w:ilvl w:val="0"/>
          <w:numId w:val="44"/>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 xml:space="preserve">When someone says they “slept like a rock,” it usually means that they went to sleep feeling satisfied after a lot of effort (like completing a hard project or winning an important game). </w:t>
      </w:r>
      <w:r w:rsidR="00D640FE">
        <w:rPr>
          <w:rFonts w:ascii="Franklin Gothic Book" w:hAnsi="Franklin Gothic Book"/>
          <w:sz w:val="23"/>
          <w:szCs w:val="23"/>
        </w:rPr>
        <w:t>Why do you think the blues singer might</w:t>
      </w:r>
      <w:r w:rsidR="00062C53">
        <w:rPr>
          <w:rFonts w:ascii="Franklin Gothic Book" w:hAnsi="Franklin Gothic Book"/>
          <w:sz w:val="23"/>
          <w:szCs w:val="23"/>
        </w:rPr>
        <w:t xml:space="preserve"> have</w:t>
      </w:r>
      <w:r w:rsidR="00D640FE">
        <w:rPr>
          <w:rFonts w:ascii="Franklin Gothic Book" w:hAnsi="Franklin Gothic Book"/>
          <w:sz w:val="23"/>
          <w:szCs w:val="23"/>
        </w:rPr>
        <w:t xml:space="preserve"> </w:t>
      </w:r>
      <w:r w:rsidR="00A8607E">
        <w:rPr>
          <w:rFonts w:ascii="Franklin Gothic Book" w:hAnsi="Franklin Gothic Book"/>
          <w:sz w:val="23"/>
          <w:szCs w:val="23"/>
        </w:rPr>
        <w:t>“slept like a rock</w:t>
      </w:r>
      <w:r>
        <w:rPr>
          <w:rFonts w:ascii="Franklin Gothic Book" w:hAnsi="Franklin Gothic Book"/>
          <w:sz w:val="23"/>
          <w:szCs w:val="23"/>
        </w:rPr>
        <w:t xml:space="preserve">” </w:t>
      </w:r>
      <w:r w:rsidR="00D640FE">
        <w:rPr>
          <w:rFonts w:ascii="Franklin Gothic Book" w:hAnsi="Franklin Gothic Book"/>
          <w:sz w:val="23"/>
          <w:szCs w:val="23"/>
        </w:rPr>
        <w:t>at the end of the poem</w:t>
      </w:r>
      <w:r>
        <w:rPr>
          <w:rFonts w:ascii="Franklin Gothic Book" w:hAnsi="Franklin Gothic Book"/>
          <w:sz w:val="23"/>
          <w:szCs w:val="23"/>
        </w:rPr>
        <w:t>?</w:t>
      </w:r>
    </w:p>
    <w:p w14:paraId="2200519A" w14:textId="288839E0" w:rsidR="00F95004" w:rsidRDefault="00292713" w:rsidP="006E4D5F">
      <w:pPr>
        <w:pStyle w:val="NoSpacing"/>
        <w:spacing w:before="120" w:after="200" w:line="360" w:lineRule="auto"/>
        <w:mirrorIndents/>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2EC6D8" w14:textId="36C77800" w:rsidR="00905C9F" w:rsidRDefault="00905C9F" w:rsidP="006E4D5F">
      <w:pPr>
        <w:pStyle w:val="NoSpacing"/>
        <w:numPr>
          <w:ilvl w:val="0"/>
          <w:numId w:val="44"/>
        </w:numPr>
        <w:spacing w:before="120" w:after="200" w:line="276" w:lineRule="auto"/>
        <w:ind w:left="360"/>
        <w:mirrorIndents/>
        <w:rPr>
          <w:rFonts w:ascii="Franklin Gothic Book" w:hAnsi="Franklin Gothic Book"/>
          <w:sz w:val="23"/>
          <w:szCs w:val="23"/>
        </w:rPr>
      </w:pPr>
      <w:r>
        <w:rPr>
          <w:rFonts w:ascii="Franklin Gothic Book" w:hAnsi="Franklin Gothic Book"/>
          <w:sz w:val="23"/>
          <w:szCs w:val="23"/>
        </w:rPr>
        <w:t>The last line also says that the singer slept like “a man that’s dead.” How is this different than sleeping “like a rock”? Why might Hughes put these ideas side by side?</w:t>
      </w:r>
      <w:r w:rsidR="00E862BE">
        <w:rPr>
          <w:rFonts w:ascii="Franklin Gothic Book" w:hAnsi="Franklin Gothic Book"/>
          <w:sz w:val="23"/>
          <w:szCs w:val="23"/>
        </w:rPr>
        <w:t xml:space="preserve"> Consider both the similarities and the differences between the phrases.</w:t>
      </w:r>
    </w:p>
    <w:p w14:paraId="42F89EC0" w14:textId="501D16C7" w:rsidR="00905C9F" w:rsidRPr="00905C9F" w:rsidRDefault="00905C9F" w:rsidP="006E4D5F">
      <w:pPr>
        <w:pStyle w:val="NoSpacing"/>
        <w:spacing w:before="120" w:after="200" w:line="360" w:lineRule="auto"/>
        <w:mirrorIndents/>
        <w:rPr>
          <w:rFonts w:ascii="Franklin Gothic Book" w:hAnsi="Franklin Gothic Book"/>
          <w:sz w:val="24"/>
          <w:szCs w:val="24"/>
        </w:rPr>
      </w:pPr>
      <w:r>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273835" w14:textId="1F45D7BF" w:rsidR="006E098B" w:rsidRPr="00027A55" w:rsidRDefault="0072394A" w:rsidP="006E4D5F">
      <w:pPr>
        <w:pStyle w:val="ListParagraph"/>
        <w:numPr>
          <w:ilvl w:val="0"/>
          <w:numId w:val="16"/>
        </w:numPr>
        <w:spacing w:before="120"/>
        <w:ind w:left="360"/>
        <w:mirrorIndents/>
        <w:rPr>
          <w:rFonts w:ascii="Franklin Gothic Book" w:hAnsi="Franklin Gothic Book"/>
          <w:bCs/>
          <w:sz w:val="23"/>
          <w:szCs w:val="23"/>
        </w:rPr>
      </w:pPr>
      <w:r w:rsidRPr="00155DB9">
        <w:rPr>
          <w:rFonts w:ascii="Franklin Gothic Book" w:hAnsi="Franklin Gothic Book"/>
          <w:noProof/>
          <w:sz w:val="23"/>
          <w:szCs w:val="23"/>
        </w:rPr>
        <w:drawing>
          <wp:anchor distT="0" distB="0" distL="114300" distR="114300" simplePos="0" relativeHeight="251682816" behindDoc="0" locked="0" layoutInCell="1" allowOverlap="1" wp14:anchorId="41FA1303" wp14:editId="61028E6A">
            <wp:simplePos x="0" y="0"/>
            <wp:positionH relativeFrom="leftMargin">
              <wp:posOffset>143510</wp:posOffset>
            </wp:positionH>
            <wp:positionV relativeFrom="paragraph">
              <wp:posOffset>62865</wp:posOffset>
            </wp:positionV>
            <wp:extent cx="243840" cy="244475"/>
            <wp:effectExtent l="0" t="0" r="3810" b="3175"/>
            <wp:wrapNone/>
            <wp:docPr id="1" name="Picture 1" descr="Image result for key icon"/>
            <wp:cNvGraphicFramePr/>
            <a:graphic xmlns:a="http://schemas.openxmlformats.org/drawingml/2006/main">
              <a:graphicData uri="http://schemas.openxmlformats.org/drawingml/2006/picture">
                <pic:pic xmlns:pic="http://schemas.openxmlformats.org/drawingml/2006/picture">
                  <pic:nvPicPr>
                    <pic:cNvPr id="4" name="Picture 4" descr="Image result for key icon"/>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43840" cy="24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63A">
        <w:rPr>
          <w:rFonts w:ascii="Franklin Gothic Book" w:hAnsi="Franklin Gothic Book"/>
          <w:bCs/>
          <w:sz w:val="23"/>
          <w:szCs w:val="23"/>
        </w:rPr>
        <w:t>Do you see</w:t>
      </w:r>
      <w:r w:rsidR="00FF4351">
        <w:rPr>
          <w:rFonts w:ascii="Franklin Gothic Book" w:hAnsi="Franklin Gothic Book"/>
          <w:bCs/>
          <w:sz w:val="23"/>
          <w:szCs w:val="23"/>
        </w:rPr>
        <w:t xml:space="preserve"> </w:t>
      </w:r>
      <w:r w:rsidR="006E4D5F">
        <w:rPr>
          <w:rFonts w:ascii="Franklin Gothic Book" w:hAnsi="Franklin Gothic Book"/>
          <w:bCs/>
          <w:sz w:val="23"/>
          <w:szCs w:val="23"/>
        </w:rPr>
        <w:t>“</w:t>
      </w:r>
      <w:r w:rsidR="00062C53">
        <w:rPr>
          <w:rFonts w:ascii="Franklin Gothic Book" w:hAnsi="Franklin Gothic Book"/>
          <w:bCs/>
          <w:sz w:val="23"/>
          <w:szCs w:val="23"/>
        </w:rPr>
        <w:t>The Weary Blues”</w:t>
      </w:r>
      <w:r w:rsidR="0001463A">
        <w:rPr>
          <w:rFonts w:ascii="Franklin Gothic Book" w:hAnsi="Franklin Gothic Book"/>
          <w:bCs/>
          <w:sz w:val="23"/>
          <w:szCs w:val="23"/>
        </w:rPr>
        <w:t xml:space="preserve"> as more </w:t>
      </w:r>
      <w:r w:rsidR="0001463A">
        <w:rPr>
          <w:rFonts w:ascii="Franklin Gothic Book" w:hAnsi="Franklin Gothic Book"/>
          <w:b/>
          <w:sz w:val="23"/>
          <w:szCs w:val="23"/>
        </w:rPr>
        <w:t>melancholic</w:t>
      </w:r>
      <w:r w:rsidR="0001463A">
        <w:t xml:space="preserve"> </w:t>
      </w:r>
      <w:r w:rsidR="0001463A" w:rsidRPr="00027A55">
        <w:rPr>
          <w:rFonts w:ascii="Franklin Gothic Book" w:hAnsi="Franklin Gothic Book"/>
          <w:sz w:val="23"/>
          <w:szCs w:val="23"/>
        </w:rPr>
        <w:t>or more celebratory?</w:t>
      </w:r>
      <w:r w:rsidR="0001463A">
        <w:t xml:space="preserve"> </w:t>
      </w:r>
      <w:r w:rsidR="0001463A" w:rsidRPr="00027A55">
        <w:rPr>
          <w:rFonts w:ascii="Franklin Gothic Book" w:hAnsi="Franklin Gothic Book"/>
          <w:sz w:val="23"/>
          <w:szCs w:val="23"/>
        </w:rPr>
        <w:t>What makes you think this?</w:t>
      </w:r>
    </w:p>
    <w:p w14:paraId="42D43291" w14:textId="13E7C118" w:rsidR="0001463A" w:rsidRPr="00027A55" w:rsidRDefault="0001463A" w:rsidP="006E4D5F">
      <w:pPr>
        <w:spacing w:before="120" w:line="360" w:lineRule="auto"/>
        <w:mirrorIndents/>
        <w:rPr>
          <w:rFonts w:ascii="Franklin Gothic Book" w:hAnsi="Franklin Gothic Book"/>
          <w:bCs/>
          <w:sz w:val="24"/>
          <w:szCs w:val="24"/>
        </w:rPr>
      </w:pPr>
      <w:r>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w:t>
      </w:r>
      <w:r w:rsidR="00A84602">
        <w:rPr>
          <w:rFonts w:ascii="Franklin Gothic Book" w:hAnsi="Franklin Gothic Book"/>
          <w:bCs/>
          <w:sz w:val="24"/>
          <w:szCs w:val="24"/>
        </w:rPr>
        <w:t>____________________________________________________________________________________________________________________________________________________________________________________</w:t>
      </w:r>
    </w:p>
    <w:p w14:paraId="21109CCB" w14:textId="77777777" w:rsidR="006E098B" w:rsidRDefault="006E098B">
      <w:pPr>
        <w:rPr>
          <w:rFonts w:ascii="Franklin Gothic Book" w:hAnsi="Franklin Gothic Book"/>
          <w:b/>
          <w:sz w:val="23"/>
          <w:szCs w:val="23"/>
        </w:rPr>
      </w:pPr>
      <w:r>
        <w:rPr>
          <w:rFonts w:ascii="Franklin Gothic Book" w:hAnsi="Franklin Gothic Book"/>
          <w:b/>
          <w:sz w:val="23"/>
          <w:szCs w:val="23"/>
        </w:rPr>
        <w:br w:type="page"/>
      </w:r>
    </w:p>
    <w:p w14:paraId="63C5CD31" w14:textId="72A4384B" w:rsidR="00D47C89" w:rsidRPr="00155DB9" w:rsidRDefault="00711283" w:rsidP="00A6286D">
      <w:pPr>
        <w:spacing w:before="120" w:after="120"/>
        <w:mirrorIndents/>
        <w:rPr>
          <w:rFonts w:ascii="Franklin Gothic Book" w:hAnsi="Franklin Gothic Book"/>
          <w:b/>
          <w:sz w:val="23"/>
          <w:szCs w:val="23"/>
        </w:rPr>
      </w:pPr>
      <w:r w:rsidRPr="00155DB9">
        <w:rPr>
          <w:rFonts w:ascii="Franklin Gothic Book" w:hAnsi="Franklin Gothic Book"/>
          <w:b/>
          <w:sz w:val="23"/>
          <w:szCs w:val="23"/>
        </w:rPr>
        <w:lastRenderedPageBreak/>
        <w:t>N</w:t>
      </w:r>
      <w:r w:rsidR="00D47C89" w:rsidRPr="00155DB9">
        <w:rPr>
          <w:rFonts w:ascii="Franklin Gothic Book" w:hAnsi="Franklin Gothic Book"/>
          <w:b/>
          <w:sz w:val="23"/>
          <w:szCs w:val="23"/>
        </w:rPr>
        <w:t xml:space="preserve">ame: </w:t>
      </w:r>
      <w:r w:rsidR="00CC3594" w:rsidRPr="00155DB9">
        <w:rPr>
          <w:rFonts w:ascii="Franklin Gothic Book" w:hAnsi="Franklin Gothic Book"/>
          <w:b/>
          <w:sz w:val="23"/>
          <w:szCs w:val="23"/>
        </w:rPr>
        <w:t>__________________________</w:t>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00D47C89" w:rsidRPr="00155DB9">
        <w:rPr>
          <w:rFonts w:ascii="Franklin Gothic Book" w:hAnsi="Franklin Gothic Book"/>
          <w:b/>
          <w:sz w:val="23"/>
          <w:szCs w:val="23"/>
        </w:rPr>
        <w:tab/>
      </w:r>
      <w:r w:rsidR="00CC3594" w:rsidRPr="00155DB9">
        <w:rPr>
          <w:rFonts w:ascii="Franklin Gothic Book" w:hAnsi="Franklin Gothic Book"/>
          <w:b/>
          <w:sz w:val="23"/>
          <w:szCs w:val="23"/>
        </w:rPr>
        <w:t>Date:</w:t>
      </w:r>
      <w:r w:rsidR="003702D0" w:rsidRPr="00155DB9">
        <w:rPr>
          <w:rFonts w:ascii="Franklin Gothic Book" w:hAnsi="Franklin Gothic Book"/>
          <w:b/>
          <w:sz w:val="23"/>
          <w:szCs w:val="23"/>
        </w:rPr>
        <w:t xml:space="preserve"> </w:t>
      </w:r>
      <w:r w:rsidR="00CC3594" w:rsidRPr="00155DB9">
        <w:rPr>
          <w:rFonts w:ascii="Franklin Gothic Book" w:hAnsi="Franklin Gothic Book"/>
          <w:b/>
          <w:sz w:val="23"/>
          <w:szCs w:val="23"/>
        </w:rPr>
        <w:t>______________________</w:t>
      </w:r>
      <w:r w:rsidR="00D47C89" w:rsidRPr="00155DB9">
        <w:rPr>
          <w:rFonts w:ascii="Franklin Gothic Book" w:hAnsi="Franklin Gothic Book"/>
          <w:b/>
          <w:sz w:val="23"/>
          <w:szCs w:val="23"/>
        </w:rPr>
        <w:tab/>
      </w:r>
    </w:p>
    <w:p w14:paraId="365DAF36" w14:textId="77777777" w:rsidR="00D83E8E" w:rsidRPr="00155DB9" w:rsidRDefault="00D47C89" w:rsidP="00A6286D">
      <w:pPr>
        <w:spacing w:before="120" w:after="120"/>
        <w:mirrorIndents/>
        <w:rPr>
          <w:rFonts w:ascii="Franklin Gothic Book" w:hAnsi="Franklin Gothic Book"/>
          <w:b/>
          <w:sz w:val="23"/>
          <w:szCs w:val="23"/>
        </w:rPr>
      </w:pPr>
      <w:r w:rsidRPr="00155DB9">
        <w:rPr>
          <w:rFonts w:ascii="Franklin Gothic Book" w:hAnsi="Franklin Gothic Book"/>
          <w:b/>
          <w:sz w:val="23"/>
          <w:szCs w:val="23"/>
        </w:rPr>
        <w:t>Homeroom: ____</w:t>
      </w:r>
      <w:r w:rsidR="00CC3594" w:rsidRPr="00155DB9">
        <w:rPr>
          <w:rFonts w:ascii="Franklin Gothic Book" w:hAnsi="Franklin Gothic Book"/>
          <w:b/>
          <w:sz w:val="23"/>
          <w:szCs w:val="23"/>
        </w:rPr>
        <w:t>_________________</w:t>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00CC3594" w:rsidRPr="00155DB9">
        <w:rPr>
          <w:rFonts w:ascii="Franklin Gothic Book" w:hAnsi="Franklin Gothic Book"/>
          <w:b/>
          <w:sz w:val="23"/>
          <w:szCs w:val="23"/>
        </w:rPr>
        <w:tab/>
      </w:r>
      <w:r w:rsidRPr="00155DB9">
        <w:rPr>
          <w:rFonts w:ascii="Franklin Gothic Book" w:hAnsi="Franklin Gothic Book"/>
          <w:b/>
          <w:sz w:val="23"/>
          <w:szCs w:val="23"/>
        </w:rPr>
        <w:tab/>
      </w:r>
      <w:r w:rsidR="00B547C6" w:rsidRPr="00155DB9">
        <w:rPr>
          <w:rFonts w:ascii="Franklin Gothic Book" w:hAnsi="Franklin Gothic Book"/>
          <w:b/>
          <w:sz w:val="23"/>
          <w:szCs w:val="23"/>
        </w:rPr>
        <w:t>Class</w:t>
      </w:r>
      <w:r w:rsidR="00CC3594" w:rsidRPr="00155DB9">
        <w:rPr>
          <w:rFonts w:ascii="Franklin Gothic Book" w:hAnsi="Franklin Gothic Book"/>
          <w:b/>
          <w:sz w:val="23"/>
          <w:szCs w:val="23"/>
        </w:rPr>
        <w:t>:</w:t>
      </w:r>
      <w:r w:rsidR="003702D0" w:rsidRPr="00155DB9">
        <w:rPr>
          <w:rFonts w:ascii="Franklin Gothic Book" w:hAnsi="Franklin Gothic Book"/>
          <w:b/>
          <w:sz w:val="23"/>
          <w:szCs w:val="23"/>
        </w:rPr>
        <w:t xml:space="preserve"> </w:t>
      </w:r>
      <w:r w:rsidR="00CC3594" w:rsidRPr="00155DB9">
        <w:rPr>
          <w:rFonts w:ascii="Franklin Gothic Book" w:hAnsi="Franklin Gothic Book"/>
          <w:b/>
          <w:sz w:val="23"/>
          <w:szCs w:val="23"/>
        </w:rPr>
        <w:t>_____________________</w:t>
      </w:r>
    </w:p>
    <w:p w14:paraId="487FE095" w14:textId="282D446A" w:rsidR="0015686B" w:rsidRPr="00A6286D" w:rsidRDefault="000D0606" w:rsidP="00155DB9">
      <w:pPr>
        <w:pStyle w:val="NoSpacing"/>
        <w:tabs>
          <w:tab w:val="left" w:pos="0"/>
        </w:tabs>
        <w:spacing w:line="23" w:lineRule="atLeast"/>
        <w:contextualSpacing/>
        <w:mirrorIndents/>
        <w:jc w:val="center"/>
        <w:rPr>
          <w:rFonts w:ascii="Franklin Gothic Book" w:hAnsi="Franklin Gothic Book"/>
          <w:b/>
          <w:sz w:val="28"/>
          <w:szCs w:val="28"/>
        </w:rPr>
      </w:pPr>
      <w:r w:rsidRPr="00A6286D">
        <w:rPr>
          <w:rFonts w:ascii="Franklin Gothic Book" w:hAnsi="Franklin Gothic Book"/>
          <w:b/>
          <w:sz w:val="28"/>
          <w:szCs w:val="28"/>
        </w:rPr>
        <w:t>Exit Ticket</w:t>
      </w:r>
    </w:p>
    <w:p w14:paraId="5A883931" w14:textId="5F416C87" w:rsidR="00EC70E6" w:rsidRPr="00155DB9" w:rsidRDefault="0001463A" w:rsidP="006E4D5F">
      <w:pPr>
        <w:pStyle w:val="ListParagraph"/>
        <w:numPr>
          <w:ilvl w:val="0"/>
          <w:numId w:val="2"/>
        </w:numPr>
        <w:spacing w:before="120"/>
        <w:contextualSpacing w:val="0"/>
        <w:mirrorIndents/>
        <w:rPr>
          <w:rFonts w:ascii="Franklin Gothic Book" w:hAnsi="Franklin Gothic Book"/>
          <w:sz w:val="23"/>
          <w:szCs w:val="23"/>
        </w:rPr>
      </w:pPr>
      <w:r>
        <w:rPr>
          <w:rFonts w:ascii="Franklin Gothic Book" w:hAnsi="Franklin Gothic Book"/>
          <w:sz w:val="23"/>
          <w:szCs w:val="23"/>
        </w:rPr>
        <w:t>Explain how “The Weary Blues” can be read as an expression of</w:t>
      </w:r>
      <w:r w:rsidR="001E06B3">
        <w:rPr>
          <w:rFonts w:ascii="Franklin Gothic Book" w:hAnsi="Franklin Gothic Book"/>
          <w:sz w:val="23"/>
          <w:szCs w:val="23"/>
        </w:rPr>
        <w:t xml:space="preserve"> both</w:t>
      </w:r>
      <w:r>
        <w:rPr>
          <w:rFonts w:ascii="Franklin Gothic Book" w:hAnsi="Franklin Gothic Book"/>
          <w:sz w:val="23"/>
          <w:szCs w:val="23"/>
        </w:rPr>
        <w:t xml:space="preserve"> </w:t>
      </w:r>
      <w:r w:rsidR="001E06B3">
        <w:rPr>
          <w:rFonts w:ascii="Franklin Gothic Book" w:hAnsi="Franklin Gothic Book"/>
          <w:sz w:val="23"/>
          <w:szCs w:val="23"/>
        </w:rPr>
        <w:t>struggle</w:t>
      </w:r>
      <w:r>
        <w:rPr>
          <w:rFonts w:ascii="Franklin Gothic Book" w:hAnsi="Franklin Gothic Book"/>
          <w:sz w:val="23"/>
          <w:szCs w:val="23"/>
        </w:rPr>
        <w:t xml:space="preserve"> and </w:t>
      </w:r>
      <w:r w:rsidR="001E06B3">
        <w:rPr>
          <w:rFonts w:ascii="Franklin Gothic Book" w:hAnsi="Franklin Gothic Book"/>
          <w:sz w:val="23"/>
          <w:szCs w:val="23"/>
        </w:rPr>
        <w:t>celebration during the Harlem Renaissance</w:t>
      </w:r>
      <w:r>
        <w:rPr>
          <w:rFonts w:ascii="Franklin Gothic Book" w:hAnsi="Franklin Gothic Book"/>
          <w:sz w:val="23"/>
          <w:szCs w:val="23"/>
        </w:rPr>
        <w:t>. Be sure to include references to both jazz and the blues in your response.</w:t>
      </w:r>
      <w:r w:rsidR="0073369A">
        <w:rPr>
          <w:rFonts w:ascii="Franklin Gothic Book" w:hAnsi="Franklin Gothic Book"/>
          <w:sz w:val="23"/>
          <w:szCs w:val="23"/>
        </w:rPr>
        <w:t xml:space="preserve"> </w:t>
      </w:r>
    </w:p>
    <w:p w14:paraId="01BCCA54" w14:textId="2027E17E" w:rsidR="00780931" w:rsidRPr="00155DB9" w:rsidRDefault="00780931" w:rsidP="006E4D5F">
      <w:pPr>
        <w:spacing w:before="120" w:line="360" w:lineRule="auto"/>
        <w:contextualSpacing/>
        <w:mirrorIndents/>
        <w:rPr>
          <w:rFonts w:ascii="Franklin Gothic Book" w:hAnsi="Franklin Gothic Book"/>
          <w:sz w:val="23"/>
          <w:szCs w:val="23"/>
        </w:rPr>
      </w:pPr>
      <w:r w:rsidRPr="00155DB9">
        <w:rPr>
          <w:rFonts w:ascii="Franklin Gothic Book" w:hAnsi="Franklin Gothic Book"/>
          <w:sz w:val="23"/>
          <w:szCs w:val="23"/>
        </w:rPr>
        <w:t>_____________________________________________________________________________________________</w:t>
      </w:r>
      <w:r w:rsidRPr="003E4527">
        <w:rPr>
          <w:rFonts w:ascii="Franklin Gothic Book" w:hAnsi="Franklin Gothic Book"/>
          <w:sz w:val="24"/>
          <w:szCs w:val="24"/>
        </w:rPr>
        <w:t>_________________________________________________________________________________________________________________________________________________________________________________</w:t>
      </w:r>
      <w:r w:rsidR="003E4527">
        <w:rPr>
          <w:rFonts w:ascii="Franklin Gothic Book" w:hAnsi="Franklin Gothic Book"/>
          <w:sz w:val="24"/>
          <w:szCs w:val="24"/>
        </w:rPr>
        <w:t>_____________________________________________________________________________________________</w:t>
      </w:r>
    </w:p>
    <w:p w14:paraId="3706F9E6" w14:textId="77777777" w:rsidR="001F4B74" w:rsidRPr="003E4527" w:rsidRDefault="00EC70E6" w:rsidP="006E4D5F">
      <w:pPr>
        <w:spacing w:before="120" w:line="360" w:lineRule="auto"/>
        <w:contextualSpacing/>
        <w:mirrorIndents/>
        <w:rPr>
          <w:rFonts w:ascii="Franklin Gothic Book" w:hAnsi="Franklin Gothic Book"/>
          <w:sz w:val="24"/>
          <w:szCs w:val="24"/>
        </w:rPr>
      </w:pPr>
      <w:r w:rsidRPr="003E4527">
        <w:rPr>
          <w:rFonts w:ascii="Franklin Gothic Book" w:hAnsi="Franklin Gothic Book"/>
          <w:sz w:val="24"/>
          <w:szCs w:val="24"/>
        </w:rPr>
        <w:t>__________________________________________________________________________________________________________________________________________________________________________________________</w:t>
      </w:r>
      <w:r w:rsidR="007D2CE4" w:rsidRPr="003E4527">
        <w:rPr>
          <w:rFonts w:ascii="Franklin Gothic Book" w:hAnsi="Franklin Gothic Book"/>
          <w:sz w:val="24"/>
          <w:szCs w:val="24"/>
        </w:rPr>
        <w:t>______________________________________________________________________________________________________________________________________________________________________________</w:t>
      </w:r>
    </w:p>
    <w:p w14:paraId="21ADB204" w14:textId="77777777" w:rsidR="001F4B74" w:rsidRPr="00155DB9" w:rsidRDefault="001F4B74" w:rsidP="00155DB9">
      <w:pPr>
        <w:spacing w:line="23" w:lineRule="atLeast"/>
        <w:contextualSpacing/>
        <w:mirrorIndents/>
        <w:rPr>
          <w:rFonts w:ascii="Franklin Gothic Book" w:hAnsi="Franklin Gothic Book"/>
          <w:sz w:val="23"/>
          <w:szCs w:val="23"/>
        </w:rPr>
      </w:pPr>
      <w:r w:rsidRPr="00155DB9">
        <w:rPr>
          <w:rFonts w:ascii="Franklin Gothic Book" w:hAnsi="Franklin Gothic Book"/>
          <w:sz w:val="23"/>
          <w:szCs w:val="23"/>
        </w:rPr>
        <w:br w:type="page"/>
      </w:r>
    </w:p>
    <w:p w14:paraId="298CCAF5" w14:textId="1C47DA99" w:rsidR="00D17DAC" w:rsidRPr="0094005E" w:rsidRDefault="00CD08E9" w:rsidP="00247FE4">
      <w:pPr>
        <w:pStyle w:val="ListParagraph"/>
        <w:spacing w:before="120" w:line="360" w:lineRule="auto"/>
        <w:ind w:left="0"/>
        <w:mirrorIndents/>
        <w:jc w:val="center"/>
        <w:rPr>
          <w:rFonts w:ascii="Franklin Gothic Book" w:hAnsi="Franklin Gothic Book"/>
          <w:sz w:val="23"/>
          <w:szCs w:val="23"/>
        </w:rPr>
      </w:pPr>
      <w:r w:rsidRPr="0094005E">
        <w:rPr>
          <w:rFonts w:ascii="Franklin Gothic Book" w:hAnsi="Franklin Gothic Book"/>
          <w:b/>
          <w:bCs/>
          <w:sz w:val="23"/>
          <w:szCs w:val="23"/>
        </w:rPr>
        <w:lastRenderedPageBreak/>
        <w:t>Bibliography</w:t>
      </w:r>
    </w:p>
    <w:p w14:paraId="63221972" w14:textId="4C6C2600" w:rsidR="00CD4E5B" w:rsidRDefault="00CD4E5B" w:rsidP="00155DB9">
      <w:pPr>
        <w:pStyle w:val="NoSpacing"/>
        <w:spacing w:before="120" w:after="200" w:line="23" w:lineRule="atLeast"/>
        <w:contextualSpacing/>
        <w:mirrorIndents/>
        <w:rPr>
          <w:rFonts w:ascii="Franklin Gothic Book" w:hAnsi="Franklin Gothic Book"/>
          <w:b/>
          <w:bCs/>
          <w:sz w:val="23"/>
          <w:szCs w:val="23"/>
        </w:rPr>
      </w:pPr>
      <w:bookmarkStart w:id="1" w:name="_Hlk82685921"/>
      <w:bookmarkStart w:id="2" w:name="_Hlk85551225"/>
      <w:r>
        <w:rPr>
          <w:rFonts w:ascii="Franklin Gothic Book" w:hAnsi="Franklin Gothic Book"/>
          <w:b/>
          <w:bCs/>
          <w:sz w:val="23"/>
          <w:szCs w:val="23"/>
        </w:rPr>
        <w:t xml:space="preserve">Do Now – </w:t>
      </w:r>
      <w:r w:rsidR="00C50B87">
        <w:rPr>
          <w:rFonts w:ascii="Franklin Gothic Book" w:hAnsi="Franklin Gothic Book"/>
          <w:b/>
          <w:bCs/>
          <w:sz w:val="23"/>
          <w:szCs w:val="23"/>
        </w:rPr>
        <w:t>The Blues</w:t>
      </w:r>
    </w:p>
    <w:p w14:paraId="3B62E3A1" w14:textId="21FE3CD2" w:rsidR="00017DC3" w:rsidRPr="006E4D5F" w:rsidRDefault="00C50B87" w:rsidP="00155DB9">
      <w:pPr>
        <w:pStyle w:val="NoSpacing"/>
        <w:spacing w:before="120" w:after="200" w:line="23" w:lineRule="atLeast"/>
        <w:contextualSpacing/>
        <w:mirrorIndents/>
        <w:rPr>
          <w:rFonts w:ascii="Franklin Gothic Book" w:hAnsi="Franklin Gothic Book"/>
          <w:sz w:val="23"/>
          <w:szCs w:val="23"/>
        </w:rPr>
      </w:pPr>
      <w:r w:rsidRPr="00C50B87">
        <w:rPr>
          <w:rFonts w:ascii="Franklin Gothic Book" w:hAnsi="Franklin Gothic Book"/>
          <w:sz w:val="23"/>
          <w:szCs w:val="23"/>
        </w:rPr>
        <w:t xml:space="preserve">“What Is </w:t>
      </w:r>
      <w:r w:rsidR="006E4D5F">
        <w:rPr>
          <w:rFonts w:ascii="Franklin Gothic Book" w:hAnsi="Franklin Gothic Book"/>
          <w:sz w:val="23"/>
          <w:szCs w:val="23"/>
        </w:rPr>
        <w:t>t</w:t>
      </w:r>
      <w:r w:rsidRPr="00C50B87">
        <w:rPr>
          <w:rFonts w:ascii="Franklin Gothic Book" w:hAnsi="Franklin Gothic Book"/>
          <w:sz w:val="23"/>
          <w:szCs w:val="23"/>
        </w:rPr>
        <w:t xml:space="preserve">he Blues?” </w:t>
      </w:r>
      <w:r w:rsidRPr="00C50B87">
        <w:rPr>
          <w:rFonts w:ascii="Franklin Gothic Book" w:hAnsi="Franklin Gothic Book"/>
          <w:i/>
          <w:iCs/>
          <w:sz w:val="23"/>
          <w:szCs w:val="23"/>
        </w:rPr>
        <w:t xml:space="preserve">PBS.org. </w:t>
      </w:r>
      <w:hyperlink r:id="rId14" w:history="1">
        <w:r w:rsidR="00017DC3" w:rsidRPr="006E4D5F">
          <w:rPr>
            <w:rStyle w:val="Hyperlink"/>
            <w:rFonts w:ascii="Franklin Gothic Book" w:hAnsi="Franklin Gothic Book"/>
            <w:sz w:val="23"/>
            <w:szCs w:val="23"/>
          </w:rPr>
          <w:t>https://www.pbs.org/theblues/classroom/essaysblues.html</w:t>
        </w:r>
      </w:hyperlink>
      <w:r w:rsidR="006E4D5F" w:rsidRPr="006E4D5F">
        <w:rPr>
          <w:rStyle w:val="Hyperlink"/>
          <w:rFonts w:ascii="Franklin Gothic Book" w:hAnsi="Franklin Gothic Book"/>
          <w:sz w:val="23"/>
          <w:szCs w:val="23"/>
        </w:rPr>
        <w:t xml:space="preserve"> </w:t>
      </w:r>
    </w:p>
    <w:p w14:paraId="150EC536" w14:textId="57A5B27D" w:rsidR="00CD4E5B" w:rsidRPr="00017DC3" w:rsidRDefault="00CD4E5B" w:rsidP="00155DB9">
      <w:pPr>
        <w:pStyle w:val="NoSpacing"/>
        <w:spacing w:before="120" w:after="200" w:line="23" w:lineRule="atLeast"/>
        <w:contextualSpacing/>
        <w:mirrorIndents/>
        <w:rPr>
          <w:rFonts w:ascii="Franklin Gothic Book" w:hAnsi="Franklin Gothic Book"/>
          <w:i/>
          <w:iCs/>
          <w:sz w:val="23"/>
          <w:szCs w:val="23"/>
        </w:rPr>
      </w:pPr>
    </w:p>
    <w:p w14:paraId="7617E7A1" w14:textId="00623FFF" w:rsidR="00CD08E9" w:rsidRPr="00155DB9" w:rsidRDefault="00017DC3" w:rsidP="00155DB9">
      <w:pPr>
        <w:pStyle w:val="NoSpacing"/>
        <w:spacing w:before="120" w:after="200" w:line="23" w:lineRule="atLeast"/>
        <w:contextualSpacing/>
        <w:mirrorIndents/>
        <w:rPr>
          <w:rFonts w:ascii="Franklin Gothic Book" w:hAnsi="Franklin Gothic Book"/>
          <w:b/>
          <w:bCs/>
          <w:sz w:val="23"/>
          <w:szCs w:val="23"/>
        </w:rPr>
      </w:pPr>
      <w:r>
        <w:rPr>
          <w:rFonts w:ascii="Franklin Gothic Book" w:hAnsi="Franklin Gothic Book"/>
          <w:b/>
          <w:bCs/>
          <w:sz w:val="23"/>
          <w:szCs w:val="23"/>
        </w:rPr>
        <w:t>The Harlem Renaissance</w:t>
      </w:r>
    </w:p>
    <w:p w14:paraId="2F8F7449" w14:textId="044F062B" w:rsidR="005D513A" w:rsidRPr="00017DC3" w:rsidRDefault="00017DC3" w:rsidP="00155DB9">
      <w:pPr>
        <w:pStyle w:val="NoSpacing"/>
        <w:spacing w:before="120" w:after="200" w:line="23" w:lineRule="atLeast"/>
        <w:contextualSpacing/>
        <w:mirrorIndents/>
        <w:rPr>
          <w:rFonts w:ascii="Franklin Gothic Book" w:hAnsi="Franklin Gothic Book"/>
          <w:bCs/>
          <w:i/>
          <w:iCs/>
          <w:sz w:val="23"/>
          <w:szCs w:val="23"/>
        </w:rPr>
      </w:pPr>
      <w:r w:rsidRPr="00017DC3">
        <w:rPr>
          <w:rFonts w:ascii="Franklin Gothic Book" w:hAnsi="Franklin Gothic Book"/>
          <w:bCs/>
          <w:sz w:val="23"/>
          <w:szCs w:val="23"/>
        </w:rPr>
        <w:t xml:space="preserve">“A New African American Identity: The Harlem Renaissance”. </w:t>
      </w:r>
      <w:r w:rsidRPr="00017DC3">
        <w:rPr>
          <w:rFonts w:ascii="Franklin Gothic Book" w:hAnsi="Franklin Gothic Book"/>
          <w:bCs/>
          <w:i/>
          <w:iCs/>
          <w:sz w:val="23"/>
          <w:szCs w:val="23"/>
        </w:rPr>
        <w:t xml:space="preserve">The National Museum of African American History and Culture. </w:t>
      </w:r>
      <w:hyperlink r:id="rId15" w:history="1">
        <w:r w:rsidRPr="006E4D5F">
          <w:rPr>
            <w:rStyle w:val="Hyperlink"/>
            <w:rFonts w:ascii="Franklin Gothic Book" w:hAnsi="Franklin Gothic Book"/>
            <w:bCs/>
            <w:sz w:val="23"/>
            <w:szCs w:val="23"/>
          </w:rPr>
          <w:t>https://nmaahc.si.edu/blog-post/new-african-american-identity-harlem-renaissance</w:t>
        </w:r>
      </w:hyperlink>
    </w:p>
    <w:p w14:paraId="18F1CB64" w14:textId="77777777" w:rsidR="00017DC3" w:rsidRPr="00155DB9" w:rsidRDefault="00017DC3" w:rsidP="00155DB9">
      <w:pPr>
        <w:pStyle w:val="NoSpacing"/>
        <w:spacing w:before="120" w:after="200" w:line="23" w:lineRule="atLeast"/>
        <w:contextualSpacing/>
        <w:mirrorIndents/>
        <w:rPr>
          <w:rFonts w:ascii="Franklin Gothic Book" w:hAnsi="Franklin Gothic Book"/>
          <w:sz w:val="23"/>
          <w:szCs w:val="23"/>
        </w:rPr>
      </w:pPr>
    </w:p>
    <w:p w14:paraId="7EBF09A5" w14:textId="5A12AD91" w:rsidR="00F60A90" w:rsidRPr="00155DB9" w:rsidRDefault="00CC5237" w:rsidP="00155DB9">
      <w:pPr>
        <w:pStyle w:val="NoSpacing"/>
        <w:spacing w:before="120" w:after="200" w:line="23" w:lineRule="atLeast"/>
        <w:contextualSpacing/>
        <w:mirrorIndents/>
        <w:rPr>
          <w:rFonts w:ascii="Franklin Gothic Book" w:hAnsi="Franklin Gothic Book"/>
          <w:b/>
          <w:bCs/>
          <w:sz w:val="23"/>
          <w:szCs w:val="23"/>
        </w:rPr>
      </w:pPr>
      <w:r>
        <w:rPr>
          <w:rFonts w:ascii="Franklin Gothic Book" w:hAnsi="Franklin Gothic Book"/>
          <w:b/>
          <w:bCs/>
          <w:sz w:val="23"/>
          <w:szCs w:val="23"/>
        </w:rPr>
        <w:t>Jazz</w:t>
      </w:r>
      <w:r w:rsidR="00017DC3">
        <w:rPr>
          <w:rFonts w:ascii="Franklin Gothic Book" w:hAnsi="Franklin Gothic Book"/>
          <w:b/>
          <w:bCs/>
          <w:sz w:val="23"/>
          <w:szCs w:val="23"/>
        </w:rPr>
        <w:t xml:space="preserve"> Poetry</w:t>
      </w:r>
    </w:p>
    <w:p w14:paraId="65EFBEBA" w14:textId="6CDDCDF1" w:rsidR="00017DC3" w:rsidRDefault="00017DC3" w:rsidP="00155DB9">
      <w:pPr>
        <w:pStyle w:val="NoSpacing"/>
        <w:spacing w:before="120" w:after="200" w:line="23" w:lineRule="atLeast"/>
        <w:contextualSpacing/>
        <w:mirrorIndents/>
        <w:rPr>
          <w:rFonts w:ascii="Franklin Gothic Book" w:hAnsi="Franklin Gothic Book"/>
          <w:i/>
          <w:iCs/>
          <w:sz w:val="23"/>
          <w:szCs w:val="23"/>
        </w:rPr>
      </w:pPr>
      <w:r w:rsidRPr="00017DC3">
        <w:rPr>
          <w:rFonts w:ascii="Franklin Gothic Book" w:hAnsi="Franklin Gothic Book"/>
          <w:sz w:val="23"/>
          <w:szCs w:val="23"/>
        </w:rPr>
        <w:t xml:space="preserve">Early, Gerald. “Jazz and the African American Literary Tradition. </w:t>
      </w:r>
      <w:r w:rsidRPr="00017DC3">
        <w:rPr>
          <w:rFonts w:ascii="Franklin Gothic Book" w:hAnsi="Franklin Gothic Book"/>
          <w:i/>
          <w:iCs/>
          <w:sz w:val="23"/>
          <w:szCs w:val="23"/>
        </w:rPr>
        <w:t xml:space="preserve">National Humanities Center. </w:t>
      </w:r>
      <w:hyperlink r:id="rId16" w:history="1">
        <w:r w:rsidRPr="006E4D5F">
          <w:rPr>
            <w:rStyle w:val="Hyperlink"/>
            <w:rFonts w:ascii="Franklin Gothic Book" w:hAnsi="Franklin Gothic Book"/>
            <w:sz w:val="23"/>
            <w:szCs w:val="23"/>
          </w:rPr>
          <w:t>http://nationalhumanitiescenter.org/tserve/freedom/1917beyond/essays/jazz.htm</w:t>
        </w:r>
      </w:hyperlink>
      <w:r w:rsidR="006E4D5F" w:rsidRPr="006E4D5F">
        <w:rPr>
          <w:rStyle w:val="Hyperlink"/>
          <w:rFonts w:ascii="Franklin Gothic Book" w:hAnsi="Franklin Gothic Book"/>
          <w:sz w:val="23"/>
          <w:szCs w:val="23"/>
          <w:u w:val="none"/>
        </w:rPr>
        <w:t>.</w:t>
      </w:r>
    </w:p>
    <w:p w14:paraId="17815C9A" w14:textId="14328B24" w:rsidR="00017DC3" w:rsidRDefault="00017DC3" w:rsidP="00155DB9">
      <w:pPr>
        <w:pStyle w:val="NoSpacing"/>
        <w:spacing w:before="120" w:after="200" w:line="23" w:lineRule="atLeast"/>
        <w:contextualSpacing/>
        <w:mirrorIndents/>
        <w:rPr>
          <w:rFonts w:ascii="Franklin Gothic Book" w:hAnsi="Franklin Gothic Book"/>
          <w:i/>
          <w:iCs/>
          <w:sz w:val="23"/>
          <w:szCs w:val="23"/>
        </w:rPr>
      </w:pPr>
      <w:r w:rsidRPr="00017DC3">
        <w:rPr>
          <w:rFonts w:ascii="Franklin Gothic Book" w:hAnsi="Franklin Gothic Book"/>
          <w:sz w:val="23"/>
          <w:szCs w:val="23"/>
        </w:rPr>
        <w:t xml:space="preserve">Early, Gerald. “Jazz and the African American Literary Tradition. </w:t>
      </w:r>
      <w:r w:rsidRPr="00017DC3">
        <w:rPr>
          <w:rFonts w:ascii="Franklin Gothic Book" w:hAnsi="Franklin Gothic Book"/>
          <w:i/>
          <w:iCs/>
          <w:sz w:val="23"/>
          <w:szCs w:val="23"/>
        </w:rPr>
        <w:t xml:space="preserve">National Humanities Center. </w:t>
      </w:r>
      <w:hyperlink r:id="rId17" w:history="1">
        <w:r w:rsidRPr="006E4D5F">
          <w:rPr>
            <w:rStyle w:val="Hyperlink"/>
            <w:rFonts w:ascii="Franklin Gothic Book" w:hAnsi="Franklin Gothic Book"/>
            <w:sz w:val="23"/>
            <w:szCs w:val="23"/>
          </w:rPr>
          <w:t>http://nationalhumanitiescenter.org/tserve/freedom/1917beyond/essays/jazz.htm</w:t>
        </w:r>
      </w:hyperlink>
      <w:r w:rsidR="006E4D5F" w:rsidRPr="006E4D5F">
        <w:rPr>
          <w:rStyle w:val="Hyperlink"/>
          <w:rFonts w:ascii="Franklin Gothic Book" w:hAnsi="Franklin Gothic Book"/>
          <w:sz w:val="23"/>
          <w:szCs w:val="23"/>
          <w:u w:val="none"/>
        </w:rPr>
        <w:t>.</w:t>
      </w:r>
    </w:p>
    <w:p w14:paraId="190C1389" w14:textId="7210AFD4" w:rsidR="004045FF" w:rsidRDefault="00017DC3" w:rsidP="00155DB9">
      <w:pPr>
        <w:pStyle w:val="NoSpacing"/>
        <w:spacing w:before="120" w:after="200" w:line="23" w:lineRule="atLeast"/>
        <w:contextualSpacing/>
        <w:mirrorIndents/>
        <w:rPr>
          <w:rFonts w:ascii="Franklin Gothic Book" w:hAnsi="Franklin Gothic Book"/>
          <w:i/>
          <w:iCs/>
          <w:sz w:val="23"/>
          <w:szCs w:val="23"/>
        </w:rPr>
      </w:pPr>
      <w:r w:rsidRPr="00017DC3">
        <w:rPr>
          <w:rFonts w:ascii="Franklin Gothic Book" w:hAnsi="Franklin Gothic Book"/>
          <w:sz w:val="23"/>
          <w:szCs w:val="23"/>
        </w:rPr>
        <w:t xml:space="preserve">“A Brief Guide to Jazz Poetry.” </w:t>
      </w:r>
      <w:r w:rsidRPr="00017DC3">
        <w:rPr>
          <w:rFonts w:ascii="Franklin Gothic Book" w:hAnsi="Franklin Gothic Book"/>
          <w:i/>
          <w:iCs/>
          <w:sz w:val="23"/>
          <w:szCs w:val="23"/>
        </w:rPr>
        <w:t xml:space="preserve">Poets.org. </w:t>
      </w:r>
      <w:hyperlink r:id="rId18" w:history="1">
        <w:r w:rsidRPr="006E4D5F">
          <w:rPr>
            <w:rStyle w:val="Hyperlink"/>
            <w:rFonts w:ascii="Franklin Gothic Book" w:hAnsi="Franklin Gothic Book"/>
            <w:sz w:val="23"/>
            <w:szCs w:val="23"/>
          </w:rPr>
          <w:t>https://poets.org/text/brief-guide-jazz-poetry</w:t>
        </w:r>
      </w:hyperlink>
      <w:bookmarkEnd w:id="1"/>
      <w:r w:rsidR="006E4D5F" w:rsidRPr="006E4D5F">
        <w:rPr>
          <w:rStyle w:val="Hyperlink"/>
          <w:rFonts w:ascii="Franklin Gothic Book" w:hAnsi="Franklin Gothic Book"/>
          <w:sz w:val="23"/>
          <w:szCs w:val="23"/>
          <w:u w:val="none"/>
        </w:rPr>
        <w:t>.</w:t>
      </w:r>
    </w:p>
    <w:bookmarkEnd w:id="2"/>
    <w:p w14:paraId="461D6B59" w14:textId="77777777" w:rsidR="00017DC3" w:rsidRPr="00017DC3" w:rsidRDefault="00017DC3" w:rsidP="00155DB9">
      <w:pPr>
        <w:pStyle w:val="NoSpacing"/>
        <w:spacing w:before="120" w:after="200" w:line="23" w:lineRule="atLeast"/>
        <w:contextualSpacing/>
        <w:mirrorIndents/>
        <w:rPr>
          <w:rFonts w:ascii="Franklin Gothic Book" w:hAnsi="Franklin Gothic Book"/>
          <w:sz w:val="23"/>
          <w:szCs w:val="23"/>
        </w:rPr>
      </w:pPr>
    </w:p>
    <w:p w14:paraId="0378F8FE" w14:textId="77777777" w:rsidR="006F34DF" w:rsidRPr="006F34DF" w:rsidRDefault="006F34DF" w:rsidP="00155DB9">
      <w:pPr>
        <w:pStyle w:val="NoSpacing"/>
        <w:spacing w:before="120" w:after="200" w:line="23" w:lineRule="atLeast"/>
        <w:contextualSpacing/>
        <w:mirrorIndents/>
        <w:rPr>
          <w:rFonts w:ascii="Franklin Gothic Book" w:hAnsi="Franklin Gothic Book"/>
          <w:b/>
          <w:bCs/>
          <w:sz w:val="23"/>
          <w:szCs w:val="23"/>
        </w:rPr>
      </w:pPr>
    </w:p>
    <w:p w14:paraId="7F95B274" w14:textId="77777777" w:rsidR="00CC5237" w:rsidRPr="00CC5237" w:rsidRDefault="00CC5237" w:rsidP="00155DB9">
      <w:pPr>
        <w:pStyle w:val="NoSpacing"/>
        <w:spacing w:before="120" w:after="200" w:line="23" w:lineRule="atLeast"/>
        <w:contextualSpacing/>
        <w:mirrorIndents/>
        <w:rPr>
          <w:rFonts w:ascii="Franklin Gothic Book" w:hAnsi="Franklin Gothic Book"/>
          <w:i/>
          <w:iCs/>
          <w:sz w:val="23"/>
          <w:szCs w:val="23"/>
        </w:rPr>
      </w:pPr>
    </w:p>
    <w:p w14:paraId="023480BD" w14:textId="4B4E7751" w:rsidR="00871BBE" w:rsidRPr="00155DB9" w:rsidRDefault="00871BBE" w:rsidP="00155DB9">
      <w:pPr>
        <w:pStyle w:val="NoSpacing"/>
        <w:spacing w:before="120" w:after="200" w:line="23" w:lineRule="atLeast"/>
        <w:contextualSpacing/>
        <w:mirrorIndents/>
        <w:rPr>
          <w:rFonts w:ascii="Franklin Gothic Book" w:hAnsi="Franklin Gothic Book"/>
          <w:sz w:val="23"/>
          <w:szCs w:val="23"/>
        </w:rPr>
      </w:pPr>
    </w:p>
    <w:sectPr w:rsidR="00871BBE" w:rsidRPr="00155DB9" w:rsidSect="00000256">
      <w:footerReference w:type="default" r:id="rId1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70FE" w14:textId="77777777" w:rsidR="0006072E" w:rsidRDefault="0006072E" w:rsidP="00356564">
      <w:pPr>
        <w:spacing w:after="0" w:line="240" w:lineRule="auto"/>
      </w:pPr>
      <w:r>
        <w:separator/>
      </w:r>
    </w:p>
  </w:endnote>
  <w:endnote w:type="continuationSeparator" w:id="0">
    <w:p w14:paraId="6DACCF79" w14:textId="77777777" w:rsidR="0006072E" w:rsidRDefault="0006072E" w:rsidP="00356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6CD0" w14:textId="2D7F6C82" w:rsidR="007E1599" w:rsidRDefault="007E1599" w:rsidP="00AC6EA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2B811DAB" w14:textId="77777777" w:rsidR="007E1599" w:rsidRDefault="007E1599" w:rsidP="00EA343C">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76AF" w14:textId="77777777" w:rsidR="007E1599" w:rsidRDefault="007E1599" w:rsidP="00AC6EA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3FDCF84F" w14:textId="77777777" w:rsidR="007E1599" w:rsidRDefault="007E1599" w:rsidP="00EA343C">
    <w:pPr>
      <w:pStyle w:val="Footer"/>
      <w:jc w:val="right"/>
    </w:pPr>
    <w:r>
      <w:t xml:space="preserve">                                                                                                                                                                                          </w:t>
    </w:r>
    <w:sdt>
      <w:sdtPr>
        <w:id w:val="-122451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C52A6" w14:textId="77777777" w:rsidR="007E1599" w:rsidRDefault="007E1599" w:rsidP="00AC6EA3">
    <w:pPr>
      <w:pStyle w:val="Footer"/>
      <w:rPr>
        <w:rFonts w:ascii="Franklin Gothic Book" w:hAnsi="Franklin Gothic Book"/>
        <w:sz w:val="18"/>
        <w:szCs w:val="18"/>
      </w:rPr>
    </w:pPr>
  </w:p>
  <w:p w14:paraId="73CB699E" w14:textId="77777777" w:rsidR="007E1599" w:rsidRDefault="007E1599" w:rsidP="00AC6EA3">
    <w:pPr>
      <w:pStyle w:val="Footer"/>
      <w:rPr>
        <w:rFonts w:ascii="Franklin Gothic Book" w:hAnsi="Franklin Gothic Book"/>
        <w:sz w:val="18"/>
        <w:szCs w:val="18"/>
      </w:rPr>
    </w:pPr>
    <w:r>
      <w:rPr>
        <w:rFonts w:ascii="Franklin Gothic Book" w:hAnsi="Franklin Gothic Book"/>
        <w:sz w:val="18"/>
        <w:szCs w:val="18"/>
      </w:rPr>
      <w:t>©Reading Reconsidered Curriculum</w:t>
    </w:r>
  </w:p>
  <w:p w14:paraId="5D9FBEE5" w14:textId="77777777" w:rsidR="007E1599" w:rsidRDefault="007E1599" w:rsidP="00EA343C">
    <w:pPr>
      <w:pStyle w:val="Footer"/>
      <w:jc w:val="right"/>
    </w:pPr>
    <w:r>
      <w:t xml:space="preserve">                                                                                                                                                                                          </w:t>
    </w:r>
    <w:sdt>
      <w:sdtPr>
        <w:id w:val="-13782336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C8711" w14:textId="77777777" w:rsidR="0006072E" w:rsidRDefault="0006072E" w:rsidP="00356564">
      <w:pPr>
        <w:spacing w:after="0" w:line="240" w:lineRule="auto"/>
      </w:pPr>
      <w:r>
        <w:separator/>
      </w:r>
    </w:p>
  </w:footnote>
  <w:footnote w:type="continuationSeparator" w:id="0">
    <w:p w14:paraId="3B60CAF3" w14:textId="77777777" w:rsidR="0006072E" w:rsidRDefault="0006072E" w:rsidP="00356564">
      <w:pPr>
        <w:spacing w:after="0" w:line="240" w:lineRule="auto"/>
      </w:pPr>
      <w:r>
        <w:continuationSeparator/>
      </w:r>
    </w:p>
  </w:footnote>
  <w:footnote w:id="1">
    <w:p w14:paraId="012DC611" w14:textId="73AFC8EB" w:rsidR="006C39C7" w:rsidRDefault="006C39C7">
      <w:pPr>
        <w:pStyle w:val="FootnoteText"/>
      </w:pPr>
      <w:r>
        <w:rPr>
          <w:rStyle w:val="FootnoteReference"/>
        </w:rPr>
        <w:footnoteRef/>
      </w:r>
      <w:r>
        <w:t xml:space="preserve"> </w:t>
      </w:r>
      <w:r w:rsidRPr="006C39C7">
        <w:t xml:space="preserve">What Is </w:t>
      </w:r>
      <w:r>
        <w:t>t</w:t>
      </w:r>
      <w:r w:rsidRPr="006C39C7">
        <w:t xml:space="preserve">he Blues?” </w:t>
      </w:r>
      <w:r w:rsidRPr="006C39C7">
        <w:rPr>
          <w:i/>
          <w:iCs/>
        </w:rPr>
        <w:t>PBS.org</w:t>
      </w:r>
      <w:r>
        <w:rPr>
          <w:i/>
          <w:iCs/>
        </w:rPr>
        <w:t>,</w:t>
      </w:r>
      <w:r w:rsidRPr="006C39C7">
        <w:rPr>
          <w:i/>
          <w:iCs/>
        </w:rPr>
        <w:t xml:space="preserve"> </w:t>
      </w:r>
      <w:hyperlink r:id="rId1" w:history="1">
        <w:r w:rsidRPr="000F4993">
          <w:rPr>
            <w:rStyle w:val="Hyperlink"/>
          </w:rPr>
          <w:t>https://www.pbs.org/theblues/classroom/essaysblues.html</w:t>
        </w:r>
      </w:hyperlink>
      <w:r>
        <w:t>.</w:t>
      </w:r>
    </w:p>
    <w:p w14:paraId="42A042CA" w14:textId="659064AB" w:rsidR="006C39C7" w:rsidRDefault="006C39C7">
      <w:pPr>
        <w:pStyle w:val="FootnoteText"/>
      </w:pPr>
    </w:p>
  </w:footnote>
  <w:footnote w:id="2">
    <w:p w14:paraId="705E4015" w14:textId="13460B28" w:rsidR="006C39C7" w:rsidRPr="004264AD" w:rsidRDefault="006C39C7">
      <w:pPr>
        <w:pStyle w:val="FootnoteText"/>
        <w:rPr>
          <w:rFonts w:ascii="Franklin Gothic Book" w:hAnsi="Franklin Gothic Book"/>
        </w:rPr>
      </w:pPr>
      <w:r w:rsidRPr="004264AD">
        <w:rPr>
          <w:rStyle w:val="FootnoteReference"/>
          <w:rFonts w:ascii="Franklin Gothic Book" w:hAnsi="Franklin Gothic Book"/>
        </w:rPr>
        <w:footnoteRef/>
      </w:r>
      <w:r w:rsidRPr="004264AD">
        <w:rPr>
          <w:rFonts w:ascii="Franklin Gothic Book" w:hAnsi="Franklin Gothic Book"/>
        </w:rPr>
        <w:t xml:space="preserve"> </w:t>
      </w:r>
      <w:r w:rsidRPr="004264AD">
        <w:rPr>
          <w:rFonts w:ascii="Franklin Gothic Book" w:hAnsi="Franklin Gothic Book"/>
          <w:bCs/>
        </w:rPr>
        <w:t xml:space="preserve">“A New African American Identity: The Harlem Renaissance,” </w:t>
      </w:r>
      <w:r w:rsidRPr="004264AD">
        <w:rPr>
          <w:rFonts w:ascii="Franklin Gothic Book" w:hAnsi="Franklin Gothic Book"/>
          <w:bCs/>
          <w:i/>
          <w:iCs/>
        </w:rPr>
        <w:t xml:space="preserve">The National Museum of African American History and Culture, </w:t>
      </w:r>
      <w:hyperlink r:id="rId2" w:history="1">
        <w:r w:rsidRPr="004264AD">
          <w:rPr>
            <w:rStyle w:val="Hyperlink"/>
            <w:rFonts w:ascii="Franklin Gothic Book" w:hAnsi="Franklin Gothic Book"/>
            <w:bCs/>
          </w:rPr>
          <w:t>https://nmaahc.si.edu/blog-post/new-african-american-identity-harlem-renaissance</w:t>
        </w:r>
      </w:hyperlink>
      <w:r w:rsidRPr="004264AD">
        <w:rPr>
          <w:rFonts w:ascii="Franklin Gothic Book" w:hAnsi="Franklin Gothic Book"/>
        </w:rPr>
        <w:t>.</w:t>
      </w:r>
    </w:p>
  </w:footnote>
  <w:footnote w:id="3">
    <w:p w14:paraId="41457A90" w14:textId="20B36E3B" w:rsidR="006C39C7" w:rsidRPr="00C446AF" w:rsidRDefault="006C39C7">
      <w:pPr>
        <w:pStyle w:val="FootnoteText"/>
        <w:rPr>
          <w:rFonts w:ascii="Franklin Gothic Book" w:hAnsi="Franklin Gothic Book"/>
        </w:rPr>
      </w:pPr>
      <w:r w:rsidRPr="00C446AF">
        <w:rPr>
          <w:rStyle w:val="FootnoteReference"/>
          <w:rFonts w:ascii="Franklin Gothic Book" w:hAnsi="Franklin Gothic Book"/>
        </w:rPr>
        <w:footnoteRef/>
      </w:r>
      <w:r w:rsidRPr="00C446AF">
        <w:rPr>
          <w:rFonts w:ascii="Franklin Gothic Book" w:hAnsi="Franklin Gothic Book"/>
        </w:rPr>
        <w:t xml:space="preserve"> </w:t>
      </w:r>
      <w:r w:rsidR="006E4D5F" w:rsidRPr="00C446AF">
        <w:rPr>
          <w:rFonts w:ascii="Franklin Gothic Book" w:hAnsi="Franklin Gothic Book"/>
        </w:rPr>
        <w:t xml:space="preserve">Gerald </w:t>
      </w:r>
      <w:r w:rsidRPr="00C446AF">
        <w:rPr>
          <w:rFonts w:ascii="Franklin Gothic Book" w:hAnsi="Franklin Gothic Book"/>
        </w:rPr>
        <w:t>Early,</w:t>
      </w:r>
      <w:r w:rsidR="006E4D5F" w:rsidRPr="00C446AF">
        <w:rPr>
          <w:rFonts w:ascii="Franklin Gothic Book" w:hAnsi="Franklin Gothic Book"/>
        </w:rPr>
        <w:t xml:space="preserve"> </w:t>
      </w:r>
      <w:r w:rsidRPr="00C446AF">
        <w:rPr>
          <w:rFonts w:ascii="Franklin Gothic Book" w:hAnsi="Franklin Gothic Book"/>
        </w:rPr>
        <w:t>“Jazz and the African American Literary Tradition</w:t>
      </w:r>
      <w:r w:rsidR="006E4D5F" w:rsidRPr="00C446AF">
        <w:rPr>
          <w:rFonts w:ascii="Franklin Gothic Book" w:hAnsi="Franklin Gothic Book"/>
        </w:rPr>
        <w:t>,”</w:t>
      </w:r>
      <w:r w:rsidRPr="00C446AF">
        <w:rPr>
          <w:rFonts w:ascii="Franklin Gothic Book" w:hAnsi="Franklin Gothic Book"/>
        </w:rPr>
        <w:t xml:space="preserve"> National Humanities Center</w:t>
      </w:r>
      <w:r w:rsidR="006E4D5F" w:rsidRPr="00C446AF">
        <w:rPr>
          <w:rFonts w:ascii="Franklin Gothic Book" w:hAnsi="Franklin Gothic Book"/>
        </w:rPr>
        <w:t xml:space="preserve">, </w:t>
      </w:r>
      <w:hyperlink r:id="rId3" w:history="1">
        <w:r w:rsidR="006E4D5F" w:rsidRPr="00C446AF">
          <w:rPr>
            <w:rStyle w:val="Hyperlink"/>
            <w:rFonts w:ascii="Franklin Gothic Book" w:hAnsi="Franklin Gothic Book"/>
            <w:i/>
            <w:iCs/>
          </w:rPr>
          <w:t>http://nationalhumanitiescenter.org/tserve/freedom/1917beyond/essays/jazz.htm</w:t>
        </w:r>
      </w:hyperlink>
      <w:r w:rsidR="006E4D5F" w:rsidRPr="00C446AF">
        <w:rPr>
          <w:rFonts w:ascii="Franklin Gothic Book" w:hAnsi="Franklin Gothic Book"/>
          <w:i/>
          <w:iCs/>
        </w:rPr>
        <w:t xml:space="preserve"> </w:t>
      </w:r>
    </w:p>
  </w:footnote>
  <w:footnote w:id="4">
    <w:p w14:paraId="5B56D750" w14:textId="1F7BA02B" w:rsidR="006C39C7" w:rsidRPr="00C446AF" w:rsidRDefault="006C39C7">
      <w:pPr>
        <w:pStyle w:val="FootnoteText"/>
        <w:rPr>
          <w:rFonts w:ascii="Franklin Gothic Book" w:hAnsi="Franklin Gothic Book"/>
        </w:rPr>
      </w:pPr>
      <w:r w:rsidRPr="00C446AF">
        <w:rPr>
          <w:rStyle w:val="FootnoteReference"/>
          <w:rFonts w:ascii="Franklin Gothic Book" w:hAnsi="Franklin Gothic Book"/>
        </w:rPr>
        <w:footnoteRef/>
      </w:r>
      <w:r w:rsidRPr="00C446AF">
        <w:rPr>
          <w:rFonts w:ascii="Franklin Gothic Book" w:hAnsi="Franklin Gothic Book"/>
        </w:rPr>
        <w:t xml:space="preserve"> Ibid.</w:t>
      </w:r>
    </w:p>
  </w:footnote>
  <w:footnote w:id="5">
    <w:p w14:paraId="0F1857D6" w14:textId="37C8A0F8" w:rsidR="006C39C7" w:rsidRPr="00B61759" w:rsidRDefault="006C39C7">
      <w:pPr>
        <w:pStyle w:val="FootnoteText"/>
        <w:rPr>
          <w:rFonts w:ascii="Franklin Gothic Book" w:hAnsi="Franklin Gothic Book"/>
        </w:rPr>
      </w:pPr>
      <w:r w:rsidRPr="00C446AF">
        <w:rPr>
          <w:rStyle w:val="FootnoteReference"/>
          <w:rFonts w:ascii="Franklin Gothic Book" w:hAnsi="Franklin Gothic Book"/>
        </w:rPr>
        <w:footnoteRef/>
      </w:r>
      <w:r w:rsidRPr="00C446AF">
        <w:rPr>
          <w:rFonts w:ascii="Franklin Gothic Book" w:hAnsi="Franklin Gothic Book"/>
        </w:rPr>
        <w:t xml:space="preserve"> “A Brief Guide to Jazz Poetry</w:t>
      </w:r>
      <w:r w:rsidR="006E4D5F" w:rsidRPr="00C446AF">
        <w:rPr>
          <w:rFonts w:ascii="Franklin Gothic Book" w:hAnsi="Franklin Gothic Book"/>
        </w:rPr>
        <w:t>,</w:t>
      </w:r>
      <w:r w:rsidRPr="00C446AF">
        <w:rPr>
          <w:rFonts w:ascii="Franklin Gothic Book" w:hAnsi="Franklin Gothic Book"/>
        </w:rPr>
        <w:t xml:space="preserve">” </w:t>
      </w:r>
      <w:r w:rsidRPr="00C446AF">
        <w:rPr>
          <w:rFonts w:ascii="Franklin Gothic Book" w:hAnsi="Franklin Gothic Book"/>
          <w:i/>
          <w:iCs/>
        </w:rPr>
        <w:t>Poets.org</w:t>
      </w:r>
      <w:r w:rsidR="006E4D5F" w:rsidRPr="00C446AF">
        <w:rPr>
          <w:rFonts w:ascii="Franklin Gothic Book" w:hAnsi="Franklin Gothic Book"/>
          <w:i/>
          <w:iCs/>
        </w:rPr>
        <w:t>,</w:t>
      </w:r>
      <w:r w:rsidRPr="00C446AF">
        <w:rPr>
          <w:rFonts w:ascii="Franklin Gothic Book" w:hAnsi="Franklin Gothic Book"/>
          <w:i/>
          <w:iCs/>
        </w:rPr>
        <w:t xml:space="preserve"> </w:t>
      </w:r>
      <w:hyperlink r:id="rId4" w:history="1">
        <w:r w:rsidR="006E4D5F" w:rsidRPr="00C446AF">
          <w:rPr>
            <w:rStyle w:val="Hyperlink"/>
            <w:rFonts w:ascii="Franklin Gothic Book" w:hAnsi="Franklin Gothic Book"/>
          </w:rPr>
          <w:t>https://poets.org/text/brief-guide-jazz-poetry</w:t>
        </w:r>
      </w:hyperlink>
      <w:r w:rsidR="006E4D5F" w:rsidRPr="00C446AF">
        <w:rPr>
          <w:rFonts w:ascii="Franklin Gothic Book" w:hAnsi="Franklin Gothic Book"/>
          <w:i/>
          <w:iCs/>
        </w:rPr>
        <w:t>.</w:t>
      </w:r>
      <w:r w:rsidR="006E4D5F" w:rsidRPr="00B61759">
        <w:rPr>
          <w:rFonts w:ascii="Franklin Gothic Book" w:hAnsi="Franklin Gothic Book"/>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42DF1" w14:textId="052B1ABE" w:rsidR="007E1599" w:rsidRDefault="007E1599" w:rsidP="00AC6EA3">
    <w:pPr>
      <w:pStyle w:val="Header"/>
      <w:jc w:val="right"/>
    </w:pPr>
    <w:r>
      <w:rPr>
        <w:noProof/>
      </w:rPr>
      <w:drawing>
        <wp:inline distT="0" distB="0" distL="0" distR="0" wp14:anchorId="27F7B1AE" wp14:editId="36AF7BBF">
          <wp:extent cx="1457325" cy="298450"/>
          <wp:effectExtent l="0" t="0" r="9525" b="6350"/>
          <wp:docPr id="15" name="Picture 15" descr="cid:image001.png@01D59944.0F3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944.0F3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298450"/>
                  </a:xfrm>
                  <a:prstGeom prst="rect">
                    <a:avLst/>
                  </a:prstGeom>
                  <a:noFill/>
                  <a:ln>
                    <a:noFill/>
                  </a:ln>
                </pic:spPr>
              </pic:pic>
            </a:graphicData>
          </a:graphic>
        </wp:inline>
      </w:drawing>
    </w:r>
  </w:p>
  <w:p w14:paraId="19F5E950" w14:textId="77777777" w:rsidR="007E1599" w:rsidRDefault="007E1599" w:rsidP="00AC6E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07EB"/>
    <w:multiLevelType w:val="hybridMultilevel"/>
    <w:tmpl w:val="F1A6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369F"/>
    <w:multiLevelType w:val="hybridMultilevel"/>
    <w:tmpl w:val="DB9EF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C4216"/>
    <w:multiLevelType w:val="hybridMultilevel"/>
    <w:tmpl w:val="F05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1AD9"/>
    <w:multiLevelType w:val="hybridMultilevel"/>
    <w:tmpl w:val="FBCA3DCA"/>
    <w:lvl w:ilvl="0" w:tplc="C49297D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42F97"/>
    <w:multiLevelType w:val="hybridMultilevel"/>
    <w:tmpl w:val="B9F45EFA"/>
    <w:lvl w:ilvl="0" w:tplc="14E034A6">
      <w:start w:val="1"/>
      <w:numFmt w:val="decimal"/>
      <w:lvlText w:val="%1."/>
      <w:lvlJc w:val="left"/>
      <w:pPr>
        <w:ind w:left="360" w:hanging="360"/>
      </w:pPr>
      <w:rPr>
        <w:rFonts w:hint="default"/>
        <w:b w:val="0"/>
        <w:i w:val="0"/>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31269"/>
    <w:multiLevelType w:val="hybridMultilevel"/>
    <w:tmpl w:val="E0C81902"/>
    <w:lvl w:ilvl="0" w:tplc="04090019">
      <w:start w:val="1"/>
      <w:numFmt w:val="lowerLetter"/>
      <w:lvlText w:val="%1."/>
      <w:lvlJc w:val="left"/>
      <w:pPr>
        <w:ind w:left="1080" w:hanging="360"/>
      </w:pPr>
      <w:rPr>
        <w:rFonts w:hint="default"/>
        <w:b w:val="0"/>
        <w:bCs/>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A2E06"/>
    <w:multiLevelType w:val="hybridMultilevel"/>
    <w:tmpl w:val="B14062E6"/>
    <w:lvl w:ilvl="0" w:tplc="70060E6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926B0"/>
    <w:multiLevelType w:val="hybridMultilevel"/>
    <w:tmpl w:val="E4D8D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D271B"/>
    <w:multiLevelType w:val="hybridMultilevel"/>
    <w:tmpl w:val="D35E4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C6A35"/>
    <w:multiLevelType w:val="hybridMultilevel"/>
    <w:tmpl w:val="EB223870"/>
    <w:lvl w:ilvl="0" w:tplc="763C478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5154BD"/>
    <w:multiLevelType w:val="hybridMultilevel"/>
    <w:tmpl w:val="0B368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55976"/>
    <w:multiLevelType w:val="hybridMultilevel"/>
    <w:tmpl w:val="AC68B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63218"/>
    <w:multiLevelType w:val="hybridMultilevel"/>
    <w:tmpl w:val="24ECE450"/>
    <w:lvl w:ilvl="0" w:tplc="00C84E9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23A26"/>
    <w:multiLevelType w:val="hybridMultilevel"/>
    <w:tmpl w:val="E5DA8B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A00D6E"/>
    <w:multiLevelType w:val="hybridMultilevel"/>
    <w:tmpl w:val="ADDA2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2098"/>
    <w:multiLevelType w:val="hybridMultilevel"/>
    <w:tmpl w:val="4F54D2D2"/>
    <w:lvl w:ilvl="0" w:tplc="F5567E9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E3BF1"/>
    <w:multiLevelType w:val="hybridMultilevel"/>
    <w:tmpl w:val="ABF08D4E"/>
    <w:lvl w:ilvl="0" w:tplc="8822FE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813E6"/>
    <w:multiLevelType w:val="hybridMultilevel"/>
    <w:tmpl w:val="7A70B3E2"/>
    <w:lvl w:ilvl="0" w:tplc="AAC4948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0DCD"/>
    <w:multiLevelType w:val="hybridMultilevel"/>
    <w:tmpl w:val="0A10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869A8"/>
    <w:multiLevelType w:val="hybridMultilevel"/>
    <w:tmpl w:val="23CEE7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4C09C1"/>
    <w:multiLevelType w:val="hybridMultilevel"/>
    <w:tmpl w:val="E61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56931"/>
    <w:multiLevelType w:val="hybridMultilevel"/>
    <w:tmpl w:val="8754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C35B2C"/>
    <w:multiLevelType w:val="hybridMultilevel"/>
    <w:tmpl w:val="DCF8AF34"/>
    <w:lvl w:ilvl="0" w:tplc="1358634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4116D"/>
    <w:multiLevelType w:val="hybridMultilevel"/>
    <w:tmpl w:val="769CDA68"/>
    <w:lvl w:ilvl="0" w:tplc="68A8508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56352"/>
    <w:multiLevelType w:val="hybridMultilevel"/>
    <w:tmpl w:val="694E7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5621B"/>
    <w:multiLevelType w:val="hybridMultilevel"/>
    <w:tmpl w:val="F79A7C5A"/>
    <w:lvl w:ilvl="0" w:tplc="134EE1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53FB5"/>
    <w:multiLevelType w:val="hybridMultilevel"/>
    <w:tmpl w:val="77E89FA4"/>
    <w:lvl w:ilvl="0" w:tplc="C706CE7A">
      <w:start w:val="2"/>
      <w:numFmt w:val="lowerLetter"/>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D2AC1"/>
    <w:multiLevelType w:val="hybridMultilevel"/>
    <w:tmpl w:val="8640AD90"/>
    <w:lvl w:ilvl="0" w:tplc="C9845F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F566BB"/>
    <w:multiLevelType w:val="hybridMultilevel"/>
    <w:tmpl w:val="5E405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7333F"/>
    <w:multiLevelType w:val="hybridMultilevel"/>
    <w:tmpl w:val="51EE7EB2"/>
    <w:lvl w:ilvl="0" w:tplc="069CFBCA">
      <w:start w:val="1"/>
      <w:numFmt w:val="lowerLetter"/>
      <w:lvlText w:val="%1."/>
      <w:lvlJc w:val="left"/>
      <w:pPr>
        <w:ind w:left="720" w:hanging="360"/>
      </w:pPr>
      <w:rPr>
        <w:rFonts w:hint="default"/>
        <w:b w:val="0"/>
        <w:bCs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660A8"/>
    <w:multiLevelType w:val="hybridMultilevel"/>
    <w:tmpl w:val="B4FE28EE"/>
    <w:lvl w:ilvl="0" w:tplc="024EE4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833E0"/>
    <w:multiLevelType w:val="hybridMultilevel"/>
    <w:tmpl w:val="BD7CC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E847A0"/>
    <w:multiLevelType w:val="hybridMultilevel"/>
    <w:tmpl w:val="ED8E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B2FB5"/>
    <w:multiLevelType w:val="hybridMultilevel"/>
    <w:tmpl w:val="D2209084"/>
    <w:lvl w:ilvl="0" w:tplc="F2123BF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441708"/>
    <w:multiLevelType w:val="hybridMultilevel"/>
    <w:tmpl w:val="8FCE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C4B7A"/>
    <w:multiLevelType w:val="hybridMultilevel"/>
    <w:tmpl w:val="4DC88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06D08"/>
    <w:multiLevelType w:val="hybridMultilevel"/>
    <w:tmpl w:val="4DC88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F82"/>
    <w:multiLevelType w:val="hybridMultilevel"/>
    <w:tmpl w:val="B28AF0A4"/>
    <w:lvl w:ilvl="0" w:tplc="A76EB572">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B536D"/>
    <w:multiLevelType w:val="hybridMultilevel"/>
    <w:tmpl w:val="79F08204"/>
    <w:lvl w:ilvl="0" w:tplc="6778DF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BE3576"/>
    <w:multiLevelType w:val="hybridMultilevel"/>
    <w:tmpl w:val="BA34E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77F04"/>
    <w:multiLevelType w:val="hybridMultilevel"/>
    <w:tmpl w:val="CCAA18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125ABF"/>
    <w:multiLevelType w:val="hybridMultilevel"/>
    <w:tmpl w:val="1E50647C"/>
    <w:lvl w:ilvl="0" w:tplc="134EE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752C51"/>
    <w:multiLevelType w:val="hybridMultilevel"/>
    <w:tmpl w:val="76C002BA"/>
    <w:lvl w:ilvl="0" w:tplc="07440182">
      <w:start w:val="1"/>
      <w:numFmt w:val="lowerLetter"/>
      <w:lvlText w:val="%1."/>
      <w:lvlJc w:val="left"/>
      <w:pPr>
        <w:ind w:left="720" w:hanging="360"/>
      </w:pPr>
      <w:rPr>
        <w:rFonts w:hint="default"/>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0E07F3"/>
    <w:multiLevelType w:val="hybridMultilevel"/>
    <w:tmpl w:val="DAB6159E"/>
    <w:lvl w:ilvl="0" w:tplc="99945F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5"/>
  </w:num>
  <w:num w:numId="3">
    <w:abstractNumId w:val="43"/>
  </w:num>
  <w:num w:numId="4">
    <w:abstractNumId w:val="15"/>
  </w:num>
  <w:num w:numId="5">
    <w:abstractNumId w:val="38"/>
  </w:num>
  <w:num w:numId="6">
    <w:abstractNumId w:val="22"/>
  </w:num>
  <w:num w:numId="7">
    <w:abstractNumId w:val="4"/>
  </w:num>
  <w:num w:numId="8">
    <w:abstractNumId w:val="18"/>
  </w:num>
  <w:num w:numId="9">
    <w:abstractNumId w:val="19"/>
  </w:num>
  <w:num w:numId="10">
    <w:abstractNumId w:val="8"/>
  </w:num>
  <w:num w:numId="11">
    <w:abstractNumId w:val="29"/>
  </w:num>
  <w:num w:numId="12">
    <w:abstractNumId w:val="1"/>
  </w:num>
  <w:num w:numId="13">
    <w:abstractNumId w:val="10"/>
  </w:num>
  <w:num w:numId="14">
    <w:abstractNumId w:val="0"/>
  </w:num>
  <w:num w:numId="15">
    <w:abstractNumId w:val="46"/>
  </w:num>
  <w:num w:numId="16">
    <w:abstractNumId w:val="40"/>
  </w:num>
  <w:num w:numId="17">
    <w:abstractNumId w:val="7"/>
  </w:num>
  <w:num w:numId="18">
    <w:abstractNumId w:val="6"/>
  </w:num>
  <w:num w:numId="19">
    <w:abstractNumId w:val="31"/>
  </w:num>
  <w:num w:numId="20">
    <w:abstractNumId w:val="9"/>
  </w:num>
  <w:num w:numId="21">
    <w:abstractNumId w:val="3"/>
  </w:num>
  <w:num w:numId="22">
    <w:abstractNumId w:val="37"/>
  </w:num>
  <w:num w:numId="23">
    <w:abstractNumId w:val="20"/>
  </w:num>
  <w:num w:numId="24">
    <w:abstractNumId w:val="45"/>
  </w:num>
  <w:num w:numId="25">
    <w:abstractNumId w:val="42"/>
  </w:num>
  <w:num w:numId="26">
    <w:abstractNumId w:val="21"/>
  </w:num>
  <w:num w:numId="27">
    <w:abstractNumId w:val="39"/>
  </w:num>
  <w:num w:numId="28">
    <w:abstractNumId w:val="41"/>
  </w:num>
  <w:num w:numId="29">
    <w:abstractNumId w:val="28"/>
  </w:num>
  <w:num w:numId="30">
    <w:abstractNumId w:val="27"/>
  </w:num>
  <w:num w:numId="31">
    <w:abstractNumId w:val="23"/>
  </w:num>
  <w:num w:numId="32">
    <w:abstractNumId w:val="30"/>
  </w:num>
  <w:num w:numId="33">
    <w:abstractNumId w:val="17"/>
  </w:num>
  <w:num w:numId="34">
    <w:abstractNumId w:val="11"/>
  </w:num>
  <w:num w:numId="35">
    <w:abstractNumId w:val="25"/>
  </w:num>
  <w:num w:numId="36">
    <w:abstractNumId w:val="14"/>
  </w:num>
  <w:num w:numId="37">
    <w:abstractNumId w:val="12"/>
  </w:num>
  <w:num w:numId="38">
    <w:abstractNumId w:val="34"/>
  </w:num>
  <w:num w:numId="39">
    <w:abstractNumId w:val="13"/>
  </w:num>
  <w:num w:numId="40">
    <w:abstractNumId w:val="16"/>
  </w:num>
  <w:num w:numId="41">
    <w:abstractNumId w:val="5"/>
  </w:num>
  <w:num w:numId="42">
    <w:abstractNumId w:val="32"/>
  </w:num>
  <w:num w:numId="43">
    <w:abstractNumId w:val="26"/>
  </w:num>
  <w:num w:numId="44">
    <w:abstractNumId w:val="44"/>
  </w:num>
  <w:num w:numId="45">
    <w:abstractNumId w:val="33"/>
  </w:num>
  <w:num w:numId="46">
    <w:abstractNumId w:val="36"/>
  </w:num>
  <w:num w:numId="4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4B"/>
    <w:rsid w:val="00000256"/>
    <w:rsid w:val="00003EDD"/>
    <w:rsid w:val="000049EF"/>
    <w:rsid w:val="0001013C"/>
    <w:rsid w:val="00010F77"/>
    <w:rsid w:val="00013157"/>
    <w:rsid w:val="0001463A"/>
    <w:rsid w:val="000162D0"/>
    <w:rsid w:val="00017DC3"/>
    <w:rsid w:val="00020A97"/>
    <w:rsid w:val="0002670F"/>
    <w:rsid w:val="00027A55"/>
    <w:rsid w:val="000314CE"/>
    <w:rsid w:val="00032146"/>
    <w:rsid w:val="00034B12"/>
    <w:rsid w:val="00040715"/>
    <w:rsid w:val="000423C0"/>
    <w:rsid w:val="00043381"/>
    <w:rsid w:val="0004364B"/>
    <w:rsid w:val="00046998"/>
    <w:rsid w:val="00046D37"/>
    <w:rsid w:val="000479B0"/>
    <w:rsid w:val="0005125A"/>
    <w:rsid w:val="00053CD5"/>
    <w:rsid w:val="000540E7"/>
    <w:rsid w:val="0005462D"/>
    <w:rsid w:val="00055486"/>
    <w:rsid w:val="00056FD5"/>
    <w:rsid w:val="0006072E"/>
    <w:rsid w:val="00061359"/>
    <w:rsid w:val="00062023"/>
    <w:rsid w:val="00062C53"/>
    <w:rsid w:val="000644F5"/>
    <w:rsid w:val="0006705C"/>
    <w:rsid w:val="000706A0"/>
    <w:rsid w:val="000715A4"/>
    <w:rsid w:val="000748BD"/>
    <w:rsid w:val="000769BC"/>
    <w:rsid w:val="00077BEA"/>
    <w:rsid w:val="000828DC"/>
    <w:rsid w:val="000851A0"/>
    <w:rsid w:val="0008627C"/>
    <w:rsid w:val="00091721"/>
    <w:rsid w:val="0009223D"/>
    <w:rsid w:val="00093678"/>
    <w:rsid w:val="0009697A"/>
    <w:rsid w:val="000969A4"/>
    <w:rsid w:val="000A5BB1"/>
    <w:rsid w:val="000A7E52"/>
    <w:rsid w:val="000B1FEE"/>
    <w:rsid w:val="000B611B"/>
    <w:rsid w:val="000B6B93"/>
    <w:rsid w:val="000C2CB5"/>
    <w:rsid w:val="000C57F5"/>
    <w:rsid w:val="000D0606"/>
    <w:rsid w:val="000D23D7"/>
    <w:rsid w:val="000D3B11"/>
    <w:rsid w:val="000D3EB9"/>
    <w:rsid w:val="000D45A2"/>
    <w:rsid w:val="000E2124"/>
    <w:rsid w:val="000E576F"/>
    <w:rsid w:val="000E713A"/>
    <w:rsid w:val="000F338F"/>
    <w:rsid w:val="000F4993"/>
    <w:rsid w:val="000F52C3"/>
    <w:rsid w:val="001004B0"/>
    <w:rsid w:val="0010168B"/>
    <w:rsid w:val="00102666"/>
    <w:rsid w:val="00103EE8"/>
    <w:rsid w:val="001047E3"/>
    <w:rsid w:val="00104BC8"/>
    <w:rsid w:val="00105E3E"/>
    <w:rsid w:val="00106417"/>
    <w:rsid w:val="00107199"/>
    <w:rsid w:val="00111D4E"/>
    <w:rsid w:val="00112A41"/>
    <w:rsid w:val="00112D91"/>
    <w:rsid w:val="00113723"/>
    <w:rsid w:val="0011721B"/>
    <w:rsid w:val="00117F24"/>
    <w:rsid w:val="001205F6"/>
    <w:rsid w:val="00120CCE"/>
    <w:rsid w:val="00124D73"/>
    <w:rsid w:val="00125D9D"/>
    <w:rsid w:val="00132FBF"/>
    <w:rsid w:val="00134ED4"/>
    <w:rsid w:val="00137077"/>
    <w:rsid w:val="00137EBD"/>
    <w:rsid w:val="001402B5"/>
    <w:rsid w:val="0014141D"/>
    <w:rsid w:val="00151881"/>
    <w:rsid w:val="00152148"/>
    <w:rsid w:val="001533A3"/>
    <w:rsid w:val="00154591"/>
    <w:rsid w:val="00155540"/>
    <w:rsid w:val="00155827"/>
    <w:rsid w:val="00155DB9"/>
    <w:rsid w:val="0015686B"/>
    <w:rsid w:val="00161535"/>
    <w:rsid w:val="001627CC"/>
    <w:rsid w:val="001648C7"/>
    <w:rsid w:val="00165248"/>
    <w:rsid w:val="00165F76"/>
    <w:rsid w:val="00171567"/>
    <w:rsid w:val="001727D7"/>
    <w:rsid w:val="00172E93"/>
    <w:rsid w:val="00174B9F"/>
    <w:rsid w:val="00175008"/>
    <w:rsid w:val="00175FFD"/>
    <w:rsid w:val="00183A72"/>
    <w:rsid w:val="001869B1"/>
    <w:rsid w:val="0019067D"/>
    <w:rsid w:val="00190B1A"/>
    <w:rsid w:val="00192639"/>
    <w:rsid w:val="00192AFE"/>
    <w:rsid w:val="0019626C"/>
    <w:rsid w:val="00196791"/>
    <w:rsid w:val="00197588"/>
    <w:rsid w:val="001975C9"/>
    <w:rsid w:val="001A159C"/>
    <w:rsid w:val="001A3F72"/>
    <w:rsid w:val="001A56E3"/>
    <w:rsid w:val="001A60B8"/>
    <w:rsid w:val="001A7313"/>
    <w:rsid w:val="001B1914"/>
    <w:rsid w:val="001B1B8C"/>
    <w:rsid w:val="001B21D8"/>
    <w:rsid w:val="001B3667"/>
    <w:rsid w:val="001B3CA3"/>
    <w:rsid w:val="001B4392"/>
    <w:rsid w:val="001B56D4"/>
    <w:rsid w:val="001C1A98"/>
    <w:rsid w:val="001C1BDC"/>
    <w:rsid w:val="001C287A"/>
    <w:rsid w:val="001C292D"/>
    <w:rsid w:val="001C3EA6"/>
    <w:rsid w:val="001D1CA8"/>
    <w:rsid w:val="001D383A"/>
    <w:rsid w:val="001E06B3"/>
    <w:rsid w:val="001F04DD"/>
    <w:rsid w:val="001F0D42"/>
    <w:rsid w:val="001F3115"/>
    <w:rsid w:val="001F4B74"/>
    <w:rsid w:val="00206B75"/>
    <w:rsid w:val="00206F23"/>
    <w:rsid w:val="00216DA5"/>
    <w:rsid w:val="002228DC"/>
    <w:rsid w:val="00223097"/>
    <w:rsid w:val="002236BB"/>
    <w:rsid w:val="00225131"/>
    <w:rsid w:val="00225DE2"/>
    <w:rsid w:val="0022764F"/>
    <w:rsid w:val="002310BB"/>
    <w:rsid w:val="0023410B"/>
    <w:rsid w:val="00234B7B"/>
    <w:rsid w:val="002375E1"/>
    <w:rsid w:val="00243970"/>
    <w:rsid w:val="00245413"/>
    <w:rsid w:val="00245565"/>
    <w:rsid w:val="002456F6"/>
    <w:rsid w:val="002459E1"/>
    <w:rsid w:val="00247FE4"/>
    <w:rsid w:val="002510B6"/>
    <w:rsid w:val="00251A66"/>
    <w:rsid w:val="00253A13"/>
    <w:rsid w:val="00254342"/>
    <w:rsid w:val="00255D9E"/>
    <w:rsid w:val="0026045B"/>
    <w:rsid w:val="0026169A"/>
    <w:rsid w:val="00263D08"/>
    <w:rsid w:val="00263E4C"/>
    <w:rsid w:val="002653A3"/>
    <w:rsid w:val="00265781"/>
    <w:rsid w:val="00265D40"/>
    <w:rsid w:val="00266B58"/>
    <w:rsid w:val="00270288"/>
    <w:rsid w:val="00271CC7"/>
    <w:rsid w:val="00271DBD"/>
    <w:rsid w:val="00272F7F"/>
    <w:rsid w:val="00274AB2"/>
    <w:rsid w:val="00275BC1"/>
    <w:rsid w:val="0027632B"/>
    <w:rsid w:val="00276464"/>
    <w:rsid w:val="002809B3"/>
    <w:rsid w:val="002837EA"/>
    <w:rsid w:val="00283E0F"/>
    <w:rsid w:val="00284BA0"/>
    <w:rsid w:val="00292713"/>
    <w:rsid w:val="00293741"/>
    <w:rsid w:val="002953C4"/>
    <w:rsid w:val="002A0CFC"/>
    <w:rsid w:val="002A1E23"/>
    <w:rsid w:val="002A2EDE"/>
    <w:rsid w:val="002A348D"/>
    <w:rsid w:val="002A498A"/>
    <w:rsid w:val="002B1465"/>
    <w:rsid w:val="002B5137"/>
    <w:rsid w:val="002B584D"/>
    <w:rsid w:val="002B664E"/>
    <w:rsid w:val="002B6C28"/>
    <w:rsid w:val="002C09E7"/>
    <w:rsid w:val="002C112D"/>
    <w:rsid w:val="002C5DC4"/>
    <w:rsid w:val="002C7A93"/>
    <w:rsid w:val="002D00AC"/>
    <w:rsid w:val="002D13A6"/>
    <w:rsid w:val="002D4BA8"/>
    <w:rsid w:val="002D506E"/>
    <w:rsid w:val="002D6BA1"/>
    <w:rsid w:val="002E1192"/>
    <w:rsid w:val="002E1257"/>
    <w:rsid w:val="002E217F"/>
    <w:rsid w:val="002E4A23"/>
    <w:rsid w:val="002E582F"/>
    <w:rsid w:val="002F1800"/>
    <w:rsid w:val="002F43C0"/>
    <w:rsid w:val="002F45A6"/>
    <w:rsid w:val="002F4D43"/>
    <w:rsid w:val="002F649D"/>
    <w:rsid w:val="003112F9"/>
    <w:rsid w:val="0031246C"/>
    <w:rsid w:val="00312B7B"/>
    <w:rsid w:val="00314120"/>
    <w:rsid w:val="00314DE2"/>
    <w:rsid w:val="00315667"/>
    <w:rsid w:val="00317339"/>
    <w:rsid w:val="00325821"/>
    <w:rsid w:val="003260E4"/>
    <w:rsid w:val="003270F5"/>
    <w:rsid w:val="00327E21"/>
    <w:rsid w:val="003330DA"/>
    <w:rsid w:val="00333D1C"/>
    <w:rsid w:val="00335261"/>
    <w:rsid w:val="00335865"/>
    <w:rsid w:val="00335DA6"/>
    <w:rsid w:val="003368B4"/>
    <w:rsid w:val="0033730A"/>
    <w:rsid w:val="00337558"/>
    <w:rsid w:val="0033756F"/>
    <w:rsid w:val="003404F2"/>
    <w:rsid w:val="00340FE1"/>
    <w:rsid w:val="00341B5E"/>
    <w:rsid w:val="00342D1A"/>
    <w:rsid w:val="00347A48"/>
    <w:rsid w:val="003515F2"/>
    <w:rsid w:val="00353AD9"/>
    <w:rsid w:val="003548D4"/>
    <w:rsid w:val="00356564"/>
    <w:rsid w:val="003612E3"/>
    <w:rsid w:val="00361B04"/>
    <w:rsid w:val="003702D0"/>
    <w:rsid w:val="003711B9"/>
    <w:rsid w:val="0037135A"/>
    <w:rsid w:val="00372112"/>
    <w:rsid w:val="003734E2"/>
    <w:rsid w:val="00374DFB"/>
    <w:rsid w:val="00375040"/>
    <w:rsid w:val="0037581D"/>
    <w:rsid w:val="00382A34"/>
    <w:rsid w:val="003849EE"/>
    <w:rsid w:val="003928E6"/>
    <w:rsid w:val="00394E52"/>
    <w:rsid w:val="00397069"/>
    <w:rsid w:val="003A1DA5"/>
    <w:rsid w:val="003A2D7D"/>
    <w:rsid w:val="003A39AA"/>
    <w:rsid w:val="003B0968"/>
    <w:rsid w:val="003B3945"/>
    <w:rsid w:val="003B4C86"/>
    <w:rsid w:val="003B53B2"/>
    <w:rsid w:val="003C2B7A"/>
    <w:rsid w:val="003C54B7"/>
    <w:rsid w:val="003C77BF"/>
    <w:rsid w:val="003C7CCA"/>
    <w:rsid w:val="003D1089"/>
    <w:rsid w:val="003D1936"/>
    <w:rsid w:val="003D2975"/>
    <w:rsid w:val="003D3747"/>
    <w:rsid w:val="003D474E"/>
    <w:rsid w:val="003D4831"/>
    <w:rsid w:val="003D7531"/>
    <w:rsid w:val="003E0ECA"/>
    <w:rsid w:val="003E44D4"/>
    <w:rsid w:val="003E4527"/>
    <w:rsid w:val="003E5003"/>
    <w:rsid w:val="003F0CA7"/>
    <w:rsid w:val="003F0EAD"/>
    <w:rsid w:val="003F3D47"/>
    <w:rsid w:val="003F4766"/>
    <w:rsid w:val="003F531E"/>
    <w:rsid w:val="003F68EC"/>
    <w:rsid w:val="003F7452"/>
    <w:rsid w:val="003F7D78"/>
    <w:rsid w:val="004029ED"/>
    <w:rsid w:val="00404180"/>
    <w:rsid w:val="004045FF"/>
    <w:rsid w:val="004078F9"/>
    <w:rsid w:val="004120BB"/>
    <w:rsid w:val="0042053A"/>
    <w:rsid w:val="00420BFF"/>
    <w:rsid w:val="004235FD"/>
    <w:rsid w:val="004239CB"/>
    <w:rsid w:val="00424105"/>
    <w:rsid w:val="0042558F"/>
    <w:rsid w:val="0042578D"/>
    <w:rsid w:val="004264AD"/>
    <w:rsid w:val="00426773"/>
    <w:rsid w:val="0043355B"/>
    <w:rsid w:val="0043383C"/>
    <w:rsid w:val="00433DDD"/>
    <w:rsid w:val="00433FC7"/>
    <w:rsid w:val="00434496"/>
    <w:rsid w:val="0044440A"/>
    <w:rsid w:val="004449C3"/>
    <w:rsid w:val="00446B59"/>
    <w:rsid w:val="004508A1"/>
    <w:rsid w:val="00452B40"/>
    <w:rsid w:val="0046244B"/>
    <w:rsid w:val="00463594"/>
    <w:rsid w:val="0046579E"/>
    <w:rsid w:val="00467C73"/>
    <w:rsid w:val="00470C9A"/>
    <w:rsid w:val="00471A41"/>
    <w:rsid w:val="00474DA4"/>
    <w:rsid w:val="00477903"/>
    <w:rsid w:val="00477DF3"/>
    <w:rsid w:val="00480891"/>
    <w:rsid w:val="0048347C"/>
    <w:rsid w:val="0048418E"/>
    <w:rsid w:val="004963B0"/>
    <w:rsid w:val="004A034B"/>
    <w:rsid w:val="004A1E14"/>
    <w:rsid w:val="004A3BFC"/>
    <w:rsid w:val="004A512B"/>
    <w:rsid w:val="004A621B"/>
    <w:rsid w:val="004B4F8C"/>
    <w:rsid w:val="004B4FDD"/>
    <w:rsid w:val="004B585A"/>
    <w:rsid w:val="004B6ADA"/>
    <w:rsid w:val="004C4893"/>
    <w:rsid w:val="004C4D36"/>
    <w:rsid w:val="004C61C3"/>
    <w:rsid w:val="004D0D7F"/>
    <w:rsid w:val="004D1BC5"/>
    <w:rsid w:val="004D2BA3"/>
    <w:rsid w:val="004D54E7"/>
    <w:rsid w:val="004D6965"/>
    <w:rsid w:val="004D79F3"/>
    <w:rsid w:val="004E3140"/>
    <w:rsid w:val="004E3EE5"/>
    <w:rsid w:val="004E721E"/>
    <w:rsid w:val="004E7DF7"/>
    <w:rsid w:val="004F0057"/>
    <w:rsid w:val="004F02F6"/>
    <w:rsid w:val="004F1CDF"/>
    <w:rsid w:val="004F3A65"/>
    <w:rsid w:val="004F4930"/>
    <w:rsid w:val="004F6169"/>
    <w:rsid w:val="004F6863"/>
    <w:rsid w:val="004F7FBC"/>
    <w:rsid w:val="005032A9"/>
    <w:rsid w:val="005034A2"/>
    <w:rsid w:val="00505C46"/>
    <w:rsid w:val="00506C33"/>
    <w:rsid w:val="0051177C"/>
    <w:rsid w:val="0051643E"/>
    <w:rsid w:val="00517C7D"/>
    <w:rsid w:val="0052164C"/>
    <w:rsid w:val="005216A4"/>
    <w:rsid w:val="00521FDE"/>
    <w:rsid w:val="00523041"/>
    <w:rsid w:val="00524B5B"/>
    <w:rsid w:val="00530D5A"/>
    <w:rsid w:val="00531BEC"/>
    <w:rsid w:val="005320F1"/>
    <w:rsid w:val="00533110"/>
    <w:rsid w:val="00535EF1"/>
    <w:rsid w:val="005366AA"/>
    <w:rsid w:val="005401A8"/>
    <w:rsid w:val="00541E03"/>
    <w:rsid w:val="00542CA8"/>
    <w:rsid w:val="005456C9"/>
    <w:rsid w:val="00545A54"/>
    <w:rsid w:val="00553EC5"/>
    <w:rsid w:val="005551F8"/>
    <w:rsid w:val="005556F4"/>
    <w:rsid w:val="0056127A"/>
    <w:rsid w:val="0056268E"/>
    <w:rsid w:val="00563B7A"/>
    <w:rsid w:val="0056456A"/>
    <w:rsid w:val="00564D6E"/>
    <w:rsid w:val="005659FE"/>
    <w:rsid w:val="0056675F"/>
    <w:rsid w:val="005716D5"/>
    <w:rsid w:val="005739ED"/>
    <w:rsid w:val="00577EA8"/>
    <w:rsid w:val="00585871"/>
    <w:rsid w:val="005859AB"/>
    <w:rsid w:val="00585E89"/>
    <w:rsid w:val="005902D0"/>
    <w:rsid w:val="005903A4"/>
    <w:rsid w:val="005915C2"/>
    <w:rsid w:val="00593118"/>
    <w:rsid w:val="00593DA4"/>
    <w:rsid w:val="005953C1"/>
    <w:rsid w:val="00595404"/>
    <w:rsid w:val="0059544A"/>
    <w:rsid w:val="00596DB5"/>
    <w:rsid w:val="005A10D0"/>
    <w:rsid w:val="005A1FEF"/>
    <w:rsid w:val="005A5D9C"/>
    <w:rsid w:val="005A77CA"/>
    <w:rsid w:val="005A7A0B"/>
    <w:rsid w:val="005B0A68"/>
    <w:rsid w:val="005B42BF"/>
    <w:rsid w:val="005B6E47"/>
    <w:rsid w:val="005C1F75"/>
    <w:rsid w:val="005C4542"/>
    <w:rsid w:val="005C4825"/>
    <w:rsid w:val="005C76A7"/>
    <w:rsid w:val="005C7EAB"/>
    <w:rsid w:val="005D2356"/>
    <w:rsid w:val="005D3B36"/>
    <w:rsid w:val="005D513A"/>
    <w:rsid w:val="005D734E"/>
    <w:rsid w:val="005E28D1"/>
    <w:rsid w:val="005E2B22"/>
    <w:rsid w:val="005E3311"/>
    <w:rsid w:val="005E6544"/>
    <w:rsid w:val="005F16F7"/>
    <w:rsid w:val="005F3716"/>
    <w:rsid w:val="005F3D65"/>
    <w:rsid w:val="005F5143"/>
    <w:rsid w:val="005F5C80"/>
    <w:rsid w:val="005F665A"/>
    <w:rsid w:val="006014A6"/>
    <w:rsid w:val="00602506"/>
    <w:rsid w:val="0060263A"/>
    <w:rsid w:val="00603F8F"/>
    <w:rsid w:val="00605C31"/>
    <w:rsid w:val="00607A1B"/>
    <w:rsid w:val="00607D99"/>
    <w:rsid w:val="0061057A"/>
    <w:rsid w:val="00610C09"/>
    <w:rsid w:val="0061110E"/>
    <w:rsid w:val="00614BF8"/>
    <w:rsid w:val="00614C53"/>
    <w:rsid w:val="006179C1"/>
    <w:rsid w:val="00624D8C"/>
    <w:rsid w:val="00624E39"/>
    <w:rsid w:val="006270A9"/>
    <w:rsid w:val="00630346"/>
    <w:rsid w:val="006324EC"/>
    <w:rsid w:val="00634539"/>
    <w:rsid w:val="00636DDB"/>
    <w:rsid w:val="006371D1"/>
    <w:rsid w:val="0063720E"/>
    <w:rsid w:val="006413E4"/>
    <w:rsid w:val="00643917"/>
    <w:rsid w:val="00644B21"/>
    <w:rsid w:val="00644D48"/>
    <w:rsid w:val="00646163"/>
    <w:rsid w:val="0064749D"/>
    <w:rsid w:val="0065173C"/>
    <w:rsid w:val="00652A87"/>
    <w:rsid w:val="006544A3"/>
    <w:rsid w:val="00654F81"/>
    <w:rsid w:val="00655319"/>
    <w:rsid w:val="006573F3"/>
    <w:rsid w:val="00670305"/>
    <w:rsid w:val="00670964"/>
    <w:rsid w:val="00672479"/>
    <w:rsid w:val="006726E6"/>
    <w:rsid w:val="00675E29"/>
    <w:rsid w:val="006768AD"/>
    <w:rsid w:val="00680216"/>
    <w:rsid w:val="00684C4E"/>
    <w:rsid w:val="006862E2"/>
    <w:rsid w:val="00686B26"/>
    <w:rsid w:val="006905EE"/>
    <w:rsid w:val="006907FB"/>
    <w:rsid w:val="006970E5"/>
    <w:rsid w:val="006A2F7C"/>
    <w:rsid w:val="006A31FA"/>
    <w:rsid w:val="006A4BCB"/>
    <w:rsid w:val="006B0DE4"/>
    <w:rsid w:val="006B0E11"/>
    <w:rsid w:val="006B21A1"/>
    <w:rsid w:val="006B3DCF"/>
    <w:rsid w:val="006B4C7D"/>
    <w:rsid w:val="006B7A87"/>
    <w:rsid w:val="006C0F65"/>
    <w:rsid w:val="006C172F"/>
    <w:rsid w:val="006C39C7"/>
    <w:rsid w:val="006C5469"/>
    <w:rsid w:val="006C6E47"/>
    <w:rsid w:val="006D2584"/>
    <w:rsid w:val="006D5176"/>
    <w:rsid w:val="006D5F84"/>
    <w:rsid w:val="006E0599"/>
    <w:rsid w:val="006E098B"/>
    <w:rsid w:val="006E4D5F"/>
    <w:rsid w:val="006E5968"/>
    <w:rsid w:val="006E6A93"/>
    <w:rsid w:val="006F34DF"/>
    <w:rsid w:val="006F6943"/>
    <w:rsid w:val="006F7484"/>
    <w:rsid w:val="006F79A1"/>
    <w:rsid w:val="0070392A"/>
    <w:rsid w:val="00704603"/>
    <w:rsid w:val="0070703B"/>
    <w:rsid w:val="00710B01"/>
    <w:rsid w:val="007111DD"/>
    <w:rsid w:val="00711283"/>
    <w:rsid w:val="00711C24"/>
    <w:rsid w:val="00712D76"/>
    <w:rsid w:val="0071307A"/>
    <w:rsid w:val="00716DBA"/>
    <w:rsid w:val="00717FB2"/>
    <w:rsid w:val="0072394A"/>
    <w:rsid w:val="00724F60"/>
    <w:rsid w:val="00725B8F"/>
    <w:rsid w:val="00727FAD"/>
    <w:rsid w:val="0073055C"/>
    <w:rsid w:val="0073369A"/>
    <w:rsid w:val="0073436D"/>
    <w:rsid w:val="007376BA"/>
    <w:rsid w:val="00740E01"/>
    <w:rsid w:val="00744123"/>
    <w:rsid w:val="00744E8F"/>
    <w:rsid w:val="007453B9"/>
    <w:rsid w:val="00750C3C"/>
    <w:rsid w:val="00752F6E"/>
    <w:rsid w:val="0075384B"/>
    <w:rsid w:val="00753B48"/>
    <w:rsid w:val="0075724C"/>
    <w:rsid w:val="00757662"/>
    <w:rsid w:val="00757B84"/>
    <w:rsid w:val="00757F8D"/>
    <w:rsid w:val="007619C9"/>
    <w:rsid w:val="00763AB1"/>
    <w:rsid w:val="00766844"/>
    <w:rsid w:val="00770570"/>
    <w:rsid w:val="007723EB"/>
    <w:rsid w:val="0077294E"/>
    <w:rsid w:val="00773D5C"/>
    <w:rsid w:val="007806A7"/>
    <w:rsid w:val="00780931"/>
    <w:rsid w:val="0078122C"/>
    <w:rsid w:val="00785032"/>
    <w:rsid w:val="00792AE4"/>
    <w:rsid w:val="00793689"/>
    <w:rsid w:val="00795455"/>
    <w:rsid w:val="00795EDD"/>
    <w:rsid w:val="00796477"/>
    <w:rsid w:val="007A4DCF"/>
    <w:rsid w:val="007A6C49"/>
    <w:rsid w:val="007A7774"/>
    <w:rsid w:val="007B4325"/>
    <w:rsid w:val="007B5038"/>
    <w:rsid w:val="007C091B"/>
    <w:rsid w:val="007C3A00"/>
    <w:rsid w:val="007C46B5"/>
    <w:rsid w:val="007C7C0B"/>
    <w:rsid w:val="007D2AD7"/>
    <w:rsid w:val="007D2CE4"/>
    <w:rsid w:val="007D4455"/>
    <w:rsid w:val="007D5208"/>
    <w:rsid w:val="007D568F"/>
    <w:rsid w:val="007E067C"/>
    <w:rsid w:val="007E1599"/>
    <w:rsid w:val="007E379D"/>
    <w:rsid w:val="007E47E9"/>
    <w:rsid w:val="007F0A10"/>
    <w:rsid w:val="007F46C4"/>
    <w:rsid w:val="007F650A"/>
    <w:rsid w:val="007F7C0F"/>
    <w:rsid w:val="007F7D33"/>
    <w:rsid w:val="00800350"/>
    <w:rsid w:val="00800DD4"/>
    <w:rsid w:val="008034F5"/>
    <w:rsid w:val="008045C8"/>
    <w:rsid w:val="0080569C"/>
    <w:rsid w:val="00814A04"/>
    <w:rsid w:val="00814F6C"/>
    <w:rsid w:val="00815AC3"/>
    <w:rsid w:val="00821297"/>
    <w:rsid w:val="00822764"/>
    <w:rsid w:val="00822BCA"/>
    <w:rsid w:val="008234CF"/>
    <w:rsid w:val="008238E4"/>
    <w:rsid w:val="00823A12"/>
    <w:rsid w:val="00824BF1"/>
    <w:rsid w:val="00831191"/>
    <w:rsid w:val="00834627"/>
    <w:rsid w:val="00835D55"/>
    <w:rsid w:val="0083673A"/>
    <w:rsid w:val="00837237"/>
    <w:rsid w:val="00837B9A"/>
    <w:rsid w:val="00842B8E"/>
    <w:rsid w:val="00844891"/>
    <w:rsid w:val="008465AF"/>
    <w:rsid w:val="00846F48"/>
    <w:rsid w:val="0084753C"/>
    <w:rsid w:val="008478E9"/>
    <w:rsid w:val="00853A5B"/>
    <w:rsid w:val="00857ACF"/>
    <w:rsid w:val="00863A1D"/>
    <w:rsid w:val="00863F67"/>
    <w:rsid w:val="0087086A"/>
    <w:rsid w:val="00870FE3"/>
    <w:rsid w:val="00871427"/>
    <w:rsid w:val="00871BBE"/>
    <w:rsid w:val="008738D9"/>
    <w:rsid w:val="00874414"/>
    <w:rsid w:val="008745F7"/>
    <w:rsid w:val="00876376"/>
    <w:rsid w:val="00877801"/>
    <w:rsid w:val="00880017"/>
    <w:rsid w:val="0088630D"/>
    <w:rsid w:val="0088774D"/>
    <w:rsid w:val="008877F0"/>
    <w:rsid w:val="00891622"/>
    <w:rsid w:val="008926F2"/>
    <w:rsid w:val="00892F4F"/>
    <w:rsid w:val="0089360D"/>
    <w:rsid w:val="00895A1F"/>
    <w:rsid w:val="008965E1"/>
    <w:rsid w:val="008A100C"/>
    <w:rsid w:val="008A2695"/>
    <w:rsid w:val="008A64F5"/>
    <w:rsid w:val="008B2916"/>
    <w:rsid w:val="008B38DC"/>
    <w:rsid w:val="008B4EDB"/>
    <w:rsid w:val="008B644A"/>
    <w:rsid w:val="008C539A"/>
    <w:rsid w:val="008C620D"/>
    <w:rsid w:val="008C692C"/>
    <w:rsid w:val="008D07E8"/>
    <w:rsid w:val="008D1E84"/>
    <w:rsid w:val="008D23A4"/>
    <w:rsid w:val="008D30BC"/>
    <w:rsid w:val="008D62BC"/>
    <w:rsid w:val="008E081A"/>
    <w:rsid w:val="008E0E71"/>
    <w:rsid w:val="008E27AD"/>
    <w:rsid w:val="008E28BA"/>
    <w:rsid w:val="008E4C8D"/>
    <w:rsid w:val="008E5D3C"/>
    <w:rsid w:val="008E7A79"/>
    <w:rsid w:val="008E7E28"/>
    <w:rsid w:val="008F3FF5"/>
    <w:rsid w:val="008F598E"/>
    <w:rsid w:val="008F6BD8"/>
    <w:rsid w:val="00902519"/>
    <w:rsid w:val="0090306C"/>
    <w:rsid w:val="00905C9F"/>
    <w:rsid w:val="00910ACC"/>
    <w:rsid w:val="00912BAF"/>
    <w:rsid w:val="00912E98"/>
    <w:rsid w:val="0091348B"/>
    <w:rsid w:val="00917356"/>
    <w:rsid w:val="00920695"/>
    <w:rsid w:val="009209B3"/>
    <w:rsid w:val="00921BF7"/>
    <w:rsid w:val="00921FA0"/>
    <w:rsid w:val="00924100"/>
    <w:rsid w:val="009244A0"/>
    <w:rsid w:val="00925990"/>
    <w:rsid w:val="00926E75"/>
    <w:rsid w:val="009313AC"/>
    <w:rsid w:val="009329B4"/>
    <w:rsid w:val="00937D0E"/>
    <w:rsid w:val="0094005E"/>
    <w:rsid w:val="0094054C"/>
    <w:rsid w:val="009432DF"/>
    <w:rsid w:val="009512F6"/>
    <w:rsid w:val="009527C8"/>
    <w:rsid w:val="00953733"/>
    <w:rsid w:val="009537B6"/>
    <w:rsid w:val="00955602"/>
    <w:rsid w:val="00956A8E"/>
    <w:rsid w:val="00961CB4"/>
    <w:rsid w:val="009623E1"/>
    <w:rsid w:val="009627CF"/>
    <w:rsid w:val="0096619B"/>
    <w:rsid w:val="0097198B"/>
    <w:rsid w:val="0098312F"/>
    <w:rsid w:val="009840B9"/>
    <w:rsid w:val="00984ADA"/>
    <w:rsid w:val="009856FB"/>
    <w:rsid w:val="00985A52"/>
    <w:rsid w:val="00990614"/>
    <w:rsid w:val="00992CE8"/>
    <w:rsid w:val="00994C83"/>
    <w:rsid w:val="00995DF7"/>
    <w:rsid w:val="009A2CDB"/>
    <w:rsid w:val="009A3152"/>
    <w:rsid w:val="009A489F"/>
    <w:rsid w:val="009A7566"/>
    <w:rsid w:val="009B0EC1"/>
    <w:rsid w:val="009B3605"/>
    <w:rsid w:val="009B36F8"/>
    <w:rsid w:val="009C188A"/>
    <w:rsid w:val="009C7F51"/>
    <w:rsid w:val="009D0D06"/>
    <w:rsid w:val="009D1729"/>
    <w:rsid w:val="009D275B"/>
    <w:rsid w:val="009D28C2"/>
    <w:rsid w:val="009D3030"/>
    <w:rsid w:val="009D41F6"/>
    <w:rsid w:val="009D74EC"/>
    <w:rsid w:val="009E0582"/>
    <w:rsid w:val="009E3DB1"/>
    <w:rsid w:val="009F1049"/>
    <w:rsid w:val="009F2D37"/>
    <w:rsid w:val="009F3BBE"/>
    <w:rsid w:val="009F421C"/>
    <w:rsid w:val="009F4381"/>
    <w:rsid w:val="009F5655"/>
    <w:rsid w:val="009F5EB7"/>
    <w:rsid w:val="00A000E6"/>
    <w:rsid w:val="00A036F7"/>
    <w:rsid w:val="00A052CE"/>
    <w:rsid w:val="00A0728A"/>
    <w:rsid w:val="00A07A62"/>
    <w:rsid w:val="00A10ACE"/>
    <w:rsid w:val="00A13560"/>
    <w:rsid w:val="00A16BBE"/>
    <w:rsid w:val="00A211C4"/>
    <w:rsid w:val="00A256C0"/>
    <w:rsid w:val="00A31405"/>
    <w:rsid w:val="00A340D1"/>
    <w:rsid w:val="00A34226"/>
    <w:rsid w:val="00A35FFD"/>
    <w:rsid w:val="00A445FC"/>
    <w:rsid w:val="00A474DF"/>
    <w:rsid w:val="00A528B1"/>
    <w:rsid w:val="00A60D26"/>
    <w:rsid w:val="00A6225F"/>
    <w:rsid w:val="00A6258F"/>
    <w:rsid w:val="00A6286D"/>
    <w:rsid w:val="00A63FBD"/>
    <w:rsid w:val="00A64FF1"/>
    <w:rsid w:val="00A65098"/>
    <w:rsid w:val="00A6575E"/>
    <w:rsid w:val="00A70F76"/>
    <w:rsid w:val="00A73003"/>
    <w:rsid w:val="00A73FA2"/>
    <w:rsid w:val="00A74EE6"/>
    <w:rsid w:val="00A750A0"/>
    <w:rsid w:val="00A76FBC"/>
    <w:rsid w:val="00A7709A"/>
    <w:rsid w:val="00A77423"/>
    <w:rsid w:val="00A83B42"/>
    <w:rsid w:val="00A844E3"/>
    <w:rsid w:val="00A84602"/>
    <w:rsid w:val="00A8497A"/>
    <w:rsid w:val="00A84A6D"/>
    <w:rsid w:val="00A8607E"/>
    <w:rsid w:val="00A862D7"/>
    <w:rsid w:val="00A870ED"/>
    <w:rsid w:val="00A9229C"/>
    <w:rsid w:val="00A936E5"/>
    <w:rsid w:val="00A9516B"/>
    <w:rsid w:val="00AA260B"/>
    <w:rsid w:val="00AA7061"/>
    <w:rsid w:val="00AB1EDE"/>
    <w:rsid w:val="00AB20BA"/>
    <w:rsid w:val="00AB57F1"/>
    <w:rsid w:val="00AB713F"/>
    <w:rsid w:val="00AB773B"/>
    <w:rsid w:val="00AB7F57"/>
    <w:rsid w:val="00AC0426"/>
    <w:rsid w:val="00AC3ADD"/>
    <w:rsid w:val="00AC513E"/>
    <w:rsid w:val="00AC6052"/>
    <w:rsid w:val="00AC6EA3"/>
    <w:rsid w:val="00AD01EB"/>
    <w:rsid w:val="00AD16B6"/>
    <w:rsid w:val="00AD48A9"/>
    <w:rsid w:val="00AD536A"/>
    <w:rsid w:val="00AD68A7"/>
    <w:rsid w:val="00AD7B60"/>
    <w:rsid w:val="00AE014C"/>
    <w:rsid w:val="00AE122A"/>
    <w:rsid w:val="00AE328E"/>
    <w:rsid w:val="00AE5086"/>
    <w:rsid w:val="00AF1AD5"/>
    <w:rsid w:val="00AF1B6D"/>
    <w:rsid w:val="00AF4145"/>
    <w:rsid w:val="00AF4A7D"/>
    <w:rsid w:val="00B02E72"/>
    <w:rsid w:val="00B02F98"/>
    <w:rsid w:val="00B03EFE"/>
    <w:rsid w:val="00B0621E"/>
    <w:rsid w:val="00B11FFF"/>
    <w:rsid w:val="00B13DFF"/>
    <w:rsid w:val="00B15349"/>
    <w:rsid w:val="00B17F58"/>
    <w:rsid w:val="00B21332"/>
    <w:rsid w:val="00B2279D"/>
    <w:rsid w:val="00B24776"/>
    <w:rsid w:val="00B305A8"/>
    <w:rsid w:val="00B321C9"/>
    <w:rsid w:val="00B34D93"/>
    <w:rsid w:val="00B40D5E"/>
    <w:rsid w:val="00B44001"/>
    <w:rsid w:val="00B440F9"/>
    <w:rsid w:val="00B46081"/>
    <w:rsid w:val="00B47C7D"/>
    <w:rsid w:val="00B5113F"/>
    <w:rsid w:val="00B547C6"/>
    <w:rsid w:val="00B57132"/>
    <w:rsid w:val="00B5742E"/>
    <w:rsid w:val="00B61274"/>
    <w:rsid w:val="00B61759"/>
    <w:rsid w:val="00B62A4F"/>
    <w:rsid w:val="00B7005E"/>
    <w:rsid w:val="00B718FF"/>
    <w:rsid w:val="00B71FEF"/>
    <w:rsid w:val="00B7318E"/>
    <w:rsid w:val="00B751F5"/>
    <w:rsid w:val="00B76D26"/>
    <w:rsid w:val="00B805C8"/>
    <w:rsid w:val="00B84323"/>
    <w:rsid w:val="00B94DA1"/>
    <w:rsid w:val="00B96B1B"/>
    <w:rsid w:val="00B97F49"/>
    <w:rsid w:val="00BA1909"/>
    <w:rsid w:val="00BA1F29"/>
    <w:rsid w:val="00BB07D7"/>
    <w:rsid w:val="00BB35CB"/>
    <w:rsid w:val="00BC1579"/>
    <w:rsid w:val="00BC1875"/>
    <w:rsid w:val="00BC3125"/>
    <w:rsid w:val="00BC507B"/>
    <w:rsid w:val="00BC5175"/>
    <w:rsid w:val="00BD0A5E"/>
    <w:rsid w:val="00BD0B88"/>
    <w:rsid w:val="00BD1288"/>
    <w:rsid w:val="00BD2720"/>
    <w:rsid w:val="00BD644D"/>
    <w:rsid w:val="00BE1583"/>
    <w:rsid w:val="00BF0A6F"/>
    <w:rsid w:val="00C13428"/>
    <w:rsid w:val="00C13B1F"/>
    <w:rsid w:val="00C203F8"/>
    <w:rsid w:val="00C22F52"/>
    <w:rsid w:val="00C2419C"/>
    <w:rsid w:val="00C26E8C"/>
    <w:rsid w:val="00C30943"/>
    <w:rsid w:val="00C33F49"/>
    <w:rsid w:val="00C367C3"/>
    <w:rsid w:val="00C437E0"/>
    <w:rsid w:val="00C43EAE"/>
    <w:rsid w:val="00C446AF"/>
    <w:rsid w:val="00C50A6A"/>
    <w:rsid w:val="00C50B87"/>
    <w:rsid w:val="00C50DFE"/>
    <w:rsid w:val="00C51CE5"/>
    <w:rsid w:val="00C609C3"/>
    <w:rsid w:val="00C61ADB"/>
    <w:rsid w:val="00C61DB9"/>
    <w:rsid w:val="00C651DF"/>
    <w:rsid w:val="00C6651B"/>
    <w:rsid w:val="00C66F8F"/>
    <w:rsid w:val="00C70C39"/>
    <w:rsid w:val="00C70C3A"/>
    <w:rsid w:val="00C731C4"/>
    <w:rsid w:val="00C73377"/>
    <w:rsid w:val="00C76469"/>
    <w:rsid w:val="00C777D1"/>
    <w:rsid w:val="00C81B08"/>
    <w:rsid w:val="00C9126F"/>
    <w:rsid w:val="00C940F9"/>
    <w:rsid w:val="00CA03C3"/>
    <w:rsid w:val="00CA2FD9"/>
    <w:rsid w:val="00CA3DC8"/>
    <w:rsid w:val="00CB1F67"/>
    <w:rsid w:val="00CB2878"/>
    <w:rsid w:val="00CB6297"/>
    <w:rsid w:val="00CC3594"/>
    <w:rsid w:val="00CC35DB"/>
    <w:rsid w:val="00CC5237"/>
    <w:rsid w:val="00CD08E9"/>
    <w:rsid w:val="00CD183E"/>
    <w:rsid w:val="00CD2A90"/>
    <w:rsid w:val="00CD4481"/>
    <w:rsid w:val="00CD4E5B"/>
    <w:rsid w:val="00CD4F6B"/>
    <w:rsid w:val="00CD6ED4"/>
    <w:rsid w:val="00CE139E"/>
    <w:rsid w:val="00CE1ABD"/>
    <w:rsid w:val="00CE1F50"/>
    <w:rsid w:val="00CE20A3"/>
    <w:rsid w:val="00CE3D27"/>
    <w:rsid w:val="00CE6FC5"/>
    <w:rsid w:val="00CF0415"/>
    <w:rsid w:val="00CF0643"/>
    <w:rsid w:val="00CF100B"/>
    <w:rsid w:val="00CF1700"/>
    <w:rsid w:val="00CF246C"/>
    <w:rsid w:val="00CF307A"/>
    <w:rsid w:val="00CF47CB"/>
    <w:rsid w:val="00CF6E16"/>
    <w:rsid w:val="00D00320"/>
    <w:rsid w:val="00D01336"/>
    <w:rsid w:val="00D04FC1"/>
    <w:rsid w:val="00D067DA"/>
    <w:rsid w:val="00D074D3"/>
    <w:rsid w:val="00D0781A"/>
    <w:rsid w:val="00D100A9"/>
    <w:rsid w:val="00D10ED4"/>
    <w:rsid w:val="00D1107A"/>
    <w:rsid w:val="00D11DAD"/>
    <w:rsid w:val="00D12130"/>
    <w:rsid w:val="00D12F01"/>
    <w:rsid w:val="00D1328E"/>
    <w:rsid w:val="00D14DE5"/>
    <w:rsid w:val="00D16156"/>
    <w:rsid w:val="00D168FE"/>
    <w:rsid w:val="00D17952"/>
    <w:rsid w:val="00D17DAC"/>
    <w:rsid w:val="00D2161E"/>
    <w:rsid w:val="00D222E5"/>
    <w:rsid w:val="00D253A4"/>
    <w:rsid w:val="00D32F67"/>
    <w:rsid w:val="00D352F9"/>
    <w:rsid w:val="00D36D36"/>
    <w:rsid w:val="00D37805"/>
    <w:rsid w:val="00D45DFF"/>
    <w:rsid w:val="00D4665E"/>
    <w:rsid w:val="00D47C89"/>
    <w:rsid w:val="00D50694"/>
    <w:rsid w:val="00D51D30"/>
    <w:rsid w:val="00D54A41"/>
    <w:rsid w:val="00D5695F"/>
    <w:rsid w:val="00D62EE5"/>
    <w:rsid w:val="00D640FE"/>
    <w:rsid w:val="00D67141"/>
    <w:rsid w:val="00D7086B"/>
    <w:rsid w:val="00D7174D"/>
    <w:rsid w:val="00D72CAA"/>
    <w:rsid w:val="00D75B12"/>
    <w:rsid w:val="00D8086F"/>
    <w:rsid w:val="00D810FE"/>
    <w:rsid w:val="00D82F74"/>
    <w:rsid w:val="00D832AA"/>
    <w:rsid w:val="00D83E8E"/>
    <w:rsid w:val="00D84924"/>
    <w:rsid w:val="00D85C18"/>
    <w:rsid w:val="00D86125"/>
    <w:rsid w:val="00D861E3"/>
    <w:rsid w:val="00D91F13"/>
    <w:rsid w:val="00D93D17"/>
    <w:rsid w:val="00D956EA"/>
    <w:rsid w:val="00D970F0"/>
    <w:rsid w:val="00D977DC"/>
    <w:rsid w:val="00DA597B"/>
    <w:rsid w:val="00DA79A5"/>
    <w:rsid w:val="00DB219F"/>
    <w:rsid w:val="00DB4D2C"/>
    <w:rsid w:val="00DB66AF"/>
    <w:rsid w:val="00DC09AB"/>
    <w:rsid w:val="00DC0DDF"/>
    <w:rsid w:val="00DC1686"/>
    <w:rsid w:val="00DC2BBF"/>
    <w:rsid w:val="00DC3275"/>
    <w:rsid w:val="00DC42A6"/>
    <w:rsid w:val="00DC7995"/>
    <w:rsid w:val="00DD0B79"/>
    <w:rsid w:val="00DD18D8"/>
    <w:rsid w:val="00DD2078"/>
    <w:rsid w:val="00DD2B12"/>
    <w:rsid w:val="00DD3426"/>
    <w:rsid w:val="00DD3E30"/>
    <w:rsid w:val="00DD597E"/>
    <w:rsid w:val="00DD5FD5"/>
    <w:rsid w:val="00DD6AA2"/>
    <w:rsid w:val="00DE005B"/>
    <w:rsid w:val="00DE21C4"/>
    <w:rsid w:val="00DE4BE4"/>
    <w:rsid w:val="00DE4CEE"/>
    <w:rsid w:val="00DF25D2"/>
    <w:rsid w:val="00DF2FD0"/>
    <w:rsid w:val="00DF3A4B"/>
    <w:rsid w:val="00DF4813"/>
    <w:rsid w:val="00DF632C"/>
    <w:rsid w:val="00DF6608"/>
    <w:rsid w:val="00DF7829"/>
    <w:rsid w:val="00E0015A"/>
    <w:rsid w:val="00E073B1"/>
    <w:rsid w:val="00E07A68"/>
    <w:rsid w:val="00E13896"/>
    <w:rsid w:val="00E14221"/>
    <w:rsid w:val="00E16F23"/>
    <w:rsid w:val="00E24195"/>
    <w:rsid w:val="00E31DE7"/>
    <w:rsid w:val="00E347FB"/>
    <w:rsid w:val="00E34EEC"/>
    <w:rsid w:val="00E364E4"/>
    <w:rsid w:val="00E468BF"/>
    <w:rsid w:val="00E47EDA"/>
    <w:rsid w:val="00E51E6C"/>
    <w:rsid w:val="00E531CF"/>
    <w:rsid w:val="00E543F6"/>
    <w:rsid w:val="00E60F77"/>
    <w:rsid w:val="00E7031E"/>
    <w:rsid w:val="00E70F29"/>
    <w:rsid w:val="00E71820"/>
    <w:rsid w:val="00E74A7D"/>
    <w:rsid w:val="00E75899"/>
    <w:rsid w:val="00E8307E"/>
    <w:rsid w:val="00E85FE3"/>
    <w:rsid w:val="00E862BE"/>
    <w:rsid w:val="00E86FF3"/>
    <w:rsid w:val="00E95A5B"/>
    <w:rsid w:val="00E96046"/>
    <w:rsid w:val="00E96764"/>
    <w:rsid w:val="00E97751"/>
    <w:rsid w:val="00EA1364"/>
    <w:rsid w:val="00EA343C"/>
    <w:rsid w:val="00EA37BF"/>
    <w:rsid w:val="00EB168E"/>
    <w:rsid w:val="00EB2322"/>
    <w:rsid w:val="00EB3872"/>
    <w:rsid w:val="00EB4004"/>
    <w:rsid w:val="00EB448E"/>
    <w:rsid w:val="00EB51BA"/>
    <w:rsid w:val="00EC2F07"/>
    <w:rsid w:val="00EC46E2"/>
    <w:rsid w:val="00EC6B74"/>
    <w:rsid w:val="00EC70E6"/>
    <w:rsid w:val="00EC7213"/>
    <w:rsid w:val="00ED23E9"/>
    <w:rsid w:val="00ED5D8D"/>
    <w:rsid w:val="00EE2F8D"/>
    <w:rsid w:val="00EE30FC"/>
    <w:rsid w:val="00EE3BE1"/>
    <w:rsid w:val="00EE4066"/>
    <w:rsid w:val="00EE503E"/>
    <w:rsid w:val="00EF6B1D"/>
    <w:rsid w:val="00F019A2"/>
    <w:rsid w:val="00F0339F"/>
    <w:rsid w:val="00F06D4A"/>
    <w:rsid w:val="00F10414"/>
    <w:rsid w:val="00F121E9"/>
    <w:rsid w:val="00F1398F"/>
    <w:rsid w:val="00F14E05"/>
    <w:rsid w:val="00F14E15"/>
    <w:rsid w:val="00F17348"/>
    <w:rsid w:val="00F23EA0"/>
    <w:rsid w:val="00F24A10"/>
    <w:rsid w:val="00F2653B"/>
    <w:rsid w:val="00F266F5"/>
    <w:rsid w:val="00F30D5D"/>
    <w:rsid w:val="00F32435"/>
    <w:rsid w:val="00F34A14"/>
    <w:rsid w:val="00F403CC"/>
    <w:rsid w:val="00F41CE7"/>
    <w:rsid w:val="00F51A96"/>
    <w:rsid w:val="00F5573E"/>
    <w:rsid w:val="00F6097D"/>
    <w:rsid w:val="00F60A90"/>
    <w:rsid w:val="00F63A1E"/>
    <w:rsid w:val="00F63D04"/>
    <w:rsid w:val="00F64FDD"/>
    <w:rsid w:val="00F671D1"/>
    <w:rsid w:val="00F67B66"/>
    <w:rsid w:val="00F707DE"/>
    <w:rsid w:val="00F71501"/>
    <w:rsid w:val="00F734A7"/>
    <w:rsid w:val="00F73687"/>
    <w:rsid w:val="00F75095"/>
    <w:rsid w:val="00F752FC"/>
    <w:rsid w:val="00F80D05"/>
    <w:rsid w:val="00F81955"/>
    <w:rsid w:val="00F837C3"/>
    <w:rsid w:val="00F83805"/>
    <w:rsid w:val="00F8568D"/>
    <w:rsid w:val="00F86CE9"/>
    <w:rsid w:val="00F87D9E"/>
    <w:rsid w:val="00F87FDA"/>
    <w:rsid w:val="00F94357"/>
    <w:rsid w:val="00F95004"/>
    <w:rsid w:val="00F9703A"/>
    <w:rsid w:val="00F97B95"/>
    <w:rsid w:val="00F97F01"/>
    <w:rsid w:val="00FA0173"/>
    <w:rsid w:val="00FA6D6D"/>
    <w:rsid w:val="00FB08BC"/>
    <w:rsid w:val="00FB2F4C"/>
    <w:rsid w:val="00FC0258"/>
    <w:rsid w:val="00FC1765"/>
    <w:rsid w:val="00FC1D5E"/>
    <w:rsid w:val="00FC7B58"/>
    <w:rsid w:val="00FC7D09"/>
    <w:rsid w:val="00FD38A2"/>
    <w:rsid w:val="00FD6DF2"/>
    <w:rsid w:val="00FD71C4"/>
    <w:rsid w:val="00FE21D9"/>
    <w:rsid w:val="00FE3063"/>
    <w:rsid w:val="00FF1686"/>
    <w:rsid w:val="00FF4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609B"/>
  <w15:docId w15:val="{7B7FC427-6A4D-426A-8533-723C8B87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0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02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39C7"/>
    <w:pPr>
      <w:keepNext/>
      <w:spacing w:before="120"/>
      <w:outlineLvl w:val="2"/>
    </w:pPr>
    <w:rPr>
      <w:rFonts w:ascii="Franklin Gothic Book" w:hAnsi="Franklin Gothic Book"/>
      <w:b/>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376"/>
    <w:pPr>
      <w:ind w:left="720"/>
      <w:contextualSpacing/>
    </w:pPr>
  </w:style>
  <w:style w:type="character" w:styleId="CommentReference">
    <w:name w:val="annotation reference"/>
    <w:basedOn w:val="DefaultParagraphFont"/>
    <w:uiPriority w:val="99"/>
    <w:semiHidden/>
    <w:unhideWhenUsed/>
    <w:rsid w:val="00FC7D09"/>
    <w:rPr>
      <w:sz w:val="16"/>
      <w:szCs w:val="16"/>
    </w:rPr>
  </w:style>
  <w:style w:type="paragraph" w:styleId="CommentText">
    <w:name w:val="annotation text"/>
    <w:basedOn w:val="Normal"/>
    <w:link w:val="CommentTextChar"/>
    <w:uiPriority w:val="99"/>
    <w:unhideWhenUsed/>
    <w:rsid w:val="00FC7D09"/>
    <w:pPr>
      <w:spacing w:line="240" w:lineRule="auto"/>
    </w:pPr>
    <w:rPr>
      <w:sz w:val="20"/>
      <w:szCs w:val="20"/>
    </w:rPr>
  </w:style>
  <w:style w:type="character" w:customStyle="1" w:styleId="CommentTextChar">
    <w:name w:val="Comment Text Char"/>
    <w:basedOn w:val="DefaultParagraphFont"/>
    <w:link w:val="CommentText"/>
    <w:uiPriority w:val="99"/>
    <w:rsid w:val="00FC7D09"/>
    <w:rPr>
      <w:sz w:val="20"/>
      <w:szCs w:val="20"/>
    </w:rPr>
  </w:style>
  <w:style w:type="paragraph" w:styleId="CommentSubject">
    <w:name w:val="annotation subject"/>
    <w:basedOn w:val="CommentText"/>
    <w:next w:val="CommentText"/>
    <w:link w:val="CommentSubjectChar"/>
    <w:uiPriority w:val="99"/>
    <w:semiHidden/>
    <w:unhideWhenUsed/>
    <w:rsid w:val="00FC7D09"/>
    <w:rPr>
      <w:b/>
      <w:bCs/>
    </w:rPr>
  </w:style>
  <w:style w:type="character" w:customStyle="1" w:styleId="CommentSubjectChar">
    <w:name w:val="Comment Subject Char"/>
    <w:basedOn w:val="CommentTextChar"/>
    <w:link w:val="CommentSubject"/>
    <w:uiPriority w:val="99"/>
    <w:semiHidden/>
    <w:rsid w:val="00FC7D09"/>
    <w:rPr>
      <w:b/>
      <w:bCs/>
      <w:sz w:val="20"/>
      <w:szCs w:val="20"/>
    </w:rPr>
  </w:style>
  <w:style w:type="paragraph" w:styleId="BalloonText">
    <w:name w:val="Balloon Text"/>
    <w:basedOn w:val="Normal"/>
    <w:link w:val="BalloonTextChar"/>
    <w:uiPriority w:val="99"/>
    <w:semiHidden/>
    <w:unhideWhenUsed/>
    <w:rsid w:val="00FC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D09"/>
    <w:rPr>
      <w:rFonts w:ascii="Tahoma" w:hAnsi="Tahoma" w:cs="Tahoma"/>
      <w:sz w:val="16"/>
      <w:szCs w:val="16"/>
    </w:rPr>
  </w:style>
  <w:style w:type="paragraph" w:styleId="Header">
    <w:name w:val="header"/>
    <w:basedOn w:val="Normal"/>
    <w:link w:val="HeaderChar"/>
    <w:unhideWhenUsed/>
    <w:rsid w:val="00356564"/>
    <w:pPr>
      <w:tabs>
        <w:tab w:val="center" w:pos="4680"/>
        <w:tab w:val="right" w:pos="9360"/>
      </w:tabs>
      <w:spacing w:after="0" w:line="240" w:lineRule="auto"/>
    </w:pPr>
  </w:style>
  <w:style w:type="character" w:customStyle="1" w:styleId="HeaderChar">
    <w:name w:val="Header Char"/>
    <w:basedOn w:val="DefaultParagraphFont"/>
    <w:link w:val="Header"/>
    <w:rsid w:val="00356564"/>
  </w:style>
  <w:style w:type="paragraph" w:styleId="Footer">
    <w:name w:val="footer"/>
    <w:basedOn w:val="Normal"/>
    <w:link w:val="FooterChar"/>
    <w:uiPriority w:val="99"/>
    <w:unhideWhenUsed/>
    <w:rsid w:val="00356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564"/>
  </w:style>
  <w:style w:type="paragraph" w:styleId="NoSpacing">
    <w:name w:val="No Spacing"/>
    <w:uiPriority w:val="1"/>
    <w:qFormat/>
    <w:rsid w:val="00D47C89"/>
    <w:pPr>
      <w:spacing w:after="0" w:line="240" w:lineRule="auto"/>
    </w:pPr>
  </w:style>
  <w:style w:type="table" w:styleId="TableGrid">
    <w:name w:val="Table Grid"/>
    <w:basedOn w:val="TableNormal"/>
    <w:uiPriority w:val="59"/>
    <w:rsid w:val="00F4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053A"/>
    <w:rPr>
      <w:i/>
      <w:iCs/>
    </w:rPr>
  </w:style>
  <w:style w:type="character" w:customStyle="1" w:styleId="Heading1Char">
    <w:name w:val="Heading 1 Char"/>
    <w:basedOn w:val="DefaultParagraphFont"/>
    <w:link w:val="Heading1"/>
    <w:uiPriority w:val="9"/>
    <w:rsid w:val="004205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2053A"/>
    <w:rPr>
      <w:color w:val="0000FF"/>
      <w:u w:val="single"/>
    </w:rPr>
  </w:style>
  <w:style w:type="paragraph" w:styleId="Revision">
    <w:name w:val="Revision"/>
    <w:hidden/>
    <w:uiPriority w:val="99"/>
    <w:semiHidden/>
    <w:rsid w:val="007806A7"/>
    <w:pPr>
      <w:spacing w:after="0" w:line="240" w:lineRule="auto"/>
    </w:pPr>
  </w:style>
  <w:style w:type="paragraph" w:styleId="FootnoteText">
    <w:name w:val="footnote text"/>
    <w:basedOn w:val="Normal"/>
    <w:link w:val="FootnoteTextChar"/>
    <w:uiPriority w:val="99"/>
    <w:unhideWhenUsed/>
    <w:rsid w:val="00223097"/>
    <w:pPr>
      <w:spacing w:after="0" w:line="240" w:lineRule="auto"/>
    </w:pPr>
    <w:rPr>
      <w:sz w:val="20"/>
      <w:szCs w:val="20"/>
    </w:rPr>
  </w:style>
  <w:style w:type="character" w:customStyle="1" w:styleId="FootnoteTextChar">
    <w:name w:val="Footnote Text Char"/>
    <w:basedOn w:val="DefaultParagraphFont"/>
    <w:link w:val="FootnoteText"/>
    <w:uiPriority w:val="99"/>
    <w:rsid w:val="00223097"/>
    <w:rPr>
      <w:sz w:val="20"/>
      <w:szCs w:val="20"/>
    </w:rPr>
  </w:style>
  <w:style w:type="character" w:styleId="FootnoteReference">
    <w:name w:val="footnote reference"/>
    <w:basedOn w:val="DefaultParagraphFont"/>
    <w:uiPriority w:val="99"/>
    <w:semiHidden/>
    <w:unhideWhenUsed/>
    <w:rsid w:val="00223097"/>
    <w:rPr>
      <w:vertAlign w:val="superscript"/>
    </w:rPr>
  </w:style>
  <w:style w:type="character" w:customStyle="1" w:styleId="Heading2Char">
    <w:name w:val="Heading 2 Char"/>
    <w:basedOn w:val="DefaultParagraphFont"/>
    <w:link w:val="Heading2"/>
    <w:uiPriority w:val="9"/>
    <w:semiHidden/>
    <w:rsid w:val="00000256"/>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C5237"/>
    <w:rPr>
      <w:color w:val="605E5C"/>
      <w:shd w:val="clear" w:color="auto" w:fill="E1DFDD"/>
    </w:rPr>
  </w:style>
  <w:style w:type="paragraph" w:customStyle="1" w:styleId="p-first">
    <w:name w:val="p-first"/>
    <w:basedOn w:val="Normal"/>
    <w:rsid w:val="00042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ernates">
    <w:name w:val="alternates"/>
    <w:basedOn w:val="DefaultParagraphFont"/>
    <w:rsid w:val="00AD536A"/>
  </w:style>
  <w:style w:type="character" w:customStyle="1" w:styleId="alternate-title">
    <w:name w:val="alternate-title"/>
    <w:basedOn w:val="DefaultParagraphFont"/>
    <w:rsid w:val="00AD536A"/>
  </w:style>
  <w:style w:type="character" w:customStyle="1" w:styleId="alternate-comma">
    <w:name w:val="alternate-comma"/>
    <w:basedOn w:val="DefaultParagraphFont"/>
    <w:rsid w:val="00AD536A"/>
  </w:style>
  <w:style w:type="character" w:styleId="Strong">
    <w:name w:val="Strong"/>
    <w:basedOn w:val="DefaultParagraphFont"/>
    <w:uiPriority w:val="22"/>
    <w:qFormat/>
    <w:rsid w:val="009A2CDB"/>
    <w:rPr>
      <w:b/>
      <w:bCs/>
    </w:rPr>
  </w:style>
  <w:style w:type="character" w:styleId="FollowedHyperlink">
    <w:name w:val="FollowedHyperlink"/>
    <w:basedOn w:val="DefaultParagraphFont"/>
    <w:uiPriority w:val="99"/>
    <w:semiHidden/>
    <w:unhideWhenUsed/>
    <w:rsid w:val="006C39C7"/>
    <w:rPr>
      <w:color w:val="800080" w:themeColor="followedHyperlink"/>
      <w:u w:val="single"/>
    </w:rPr>
  </w:style>
  <w:style w:type="character" w:customStyle="1" w:styleId="Heading3Char">
    <w:name w:val="Heading 3 Char"/>
    <w:basedOn w:val="DefaultParagraphFont"/>
    <w:link w:val="Heading3"/>
    <w:uiPriority w:val="9"/>
    <w:rsid w:val="006C39C7"/>
    <w:rPr>
      <w:rFonts w:ascii="Franklin Gothic Book" w:hAnsi="Franklin Gothic Book"/>
      <w:b/>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36324">
      <w:bodyDiv w:val="1"/>
      <w:marLeft w:val="0"/>
      <w:marRight w:val="0"/>
      <w:marTop w:val="0"/>
      <w:marBottom w:val="0"/>
      <w:divBdr>
        <w:top w:val="none" w:sz="0" w:space="0" w:color="auto"/>
        <w:left w:val="none" w:sz="0" w:space="0" w:color="auto"/>
        <w:bottom w:val="none" w:sz="0" w:space="0" w:color="auto"/>
        <w:right w:val="none" w:sz="0" w:space="0" w:color="auto"/>
      </w:divBdr>
    </w:div>
    <w:div w:id="291832110">
      <w:bodyDiv w:val="1"/>
      <w:marLeft w:val="0"/>
      <w:marRight w:val="0"/>
      <w:marTop w:val="0"/>
      <w:marBottom w:val="0"/>
      <w:divBdr>
        <w:top w:val="none" w:sz="0" w:space="0" w:color="auto"/>
        <w:left w:val="none" w:sz="0" w:space="0" w:color="auto"/>
        <w:bottom w:val="none" w:sz="0" w:space="0" w:color="auto"/>
        <w:right w:val="none" w:sz="0" w:space="0" w:color="auto"/>
      </w:divBdr>
    </w:div>
    <w:div w:id="529873849">
      <w:bodyDiv w:val="1"/>
      <w:marLeft w:val="0"/>
      <w:marRight w:val="0"/>
      <w:marTop w:val="0"/>
      <w:marBottom w:val="0"/>
      <w:divBdr>
        <w:top w:val="none" w:sz="0" w:space="0" w:color="auto"/>
        <w:left w:val="none" w:sz="0" w:space="0" w:color="auto"/>
        <w:bottom w:val="none" w:sz="0" w:space="0" w:color="auto"/>
        <w:right w:val="none" w:sz="0" w:space="0" w:color="auto"/>
      </w:divBdr>
      <w:divsChild>
        <w:div w:id="61373594">
          <w:marLeft w:val="0"/>
          <w:marRight w:val="0"/>
          <w:marTop w:val="0"/>
          <w:marBottom w:val="0"/>
          <w:divBdr>
            <w:top w:val="none" w:sz="0" w:space="0" w:color="auto"/>
            <w:left w:val="none" w:sz="0" w:space="0" w:color="auto"/>
            <w:bottom w:val="none" w:sz="0" w:space="0" w:color="auto"/>
            <w:right w:val="none" w:sz="0" w:space="0" w:color="auto"/>
          </w:divBdr>
        </w:div>
        <w:div w:id="151991857">
          <w:marLeft w:val="0"/>
          <w:marRight w:val="0"/>
          <w:marTop w:val="0"/>
          <w:marBottom w:val="0"/>
          <w:divBdr>
            <w:top w:val="none" w:sz="0" w:space="0" w:color="auto"/>
            <w:left w:val="none" w:sz="0" w:space="0" w:color="auto"/>
            <w:bottom w:val="none" w:sz="0" w:space="0" w:color="auto"/>
            <w:right w:val="none" w:sz="0" w:space="0" w:color="auto"/>
          </w:divBdr>
        </w:div>
        <w:div w:id="204294409">
          <w:marLeft w:val="0"/>
          <w:marRight w:val="0"/>
          <w:marTop w:val="0"/>
          <w:marBottom w:val="0"/>
          <w:divBdr>
            <w:top w:val="none" w:sz="0" w:space="0" w:color="auto"/>
            <w:left w:val="none" w:sz="0" w:space="0" w:color="auto"/>
            <w:bottom w:val="none" w:sz="0" w:space="0" w:color="auto"/>
            <w:right w:val="none" w:sz="0" w:space="0" w:color="auto"/>
          </w:divBdr>
        </w:div>
        <w:div w:id="207381081">
          <w:marLeft w:val="0"/>
          <w:marRight w:val="0"/>
          <w:marTop w:val="0"/>
          <w:marBottom w:val="0"/>
          <w:divBdr>
            <w:top w:val="none" w:sz="0" w:space="0" w:color="auto"/>
            <w:left w:val="none" w:sz="0" w:space="0" w:color="auto"/>
            <w:bottom w:val="none" w:sz="0" w:space="0" w:color="auto"/>
            <w:right w:val="none" w:sz="0" w:space="0" w:color="auto"/>
          </w:divBdr>
        </w:div>
        <w:div w:id="216597033">
          <w:marLeft w:val="0"/>
          <w:marRight w:val="0"/>
          <w:marTop w:val="0"/>
          <w:marBottom w:val="0"/>
          <w:divBdr>
            <w:top w:val="none" w:sz="0" w:space="0" w:color="auto"/>
            <w:left w:val="none" w:sz="0" w:space="0" w:color="auto"/>
            <w:bottom w:val="none" w:sz="0" w:space="0" w:color="auto"/>
            <w:right w:val="none" w:sz="0" w:space="0" w:color="auto"/>
          </w:divBdr>
        </w:div>
        <w:div w:id="246810045">
          <w:marLeft w:val="0"/>
          <w:marRight w:val="0"/>
          <w:marTop w:val="0"/>
          <w:marBottom w:val="0"/>
          <w:divBdr>
            <w:top w:val="none" w:sz="0" w:space="0" w:color="auto"/>
            <w:left w:val="none" w:sz="0" w:space="0" w:color="auto"/>
            <w:bottom w:val="none" w:sz="0" w:space="0" w:color="auto"/>
            <w:right w:val="none" w:sz="0" w:space="0" w:color="auto"/>
          </w:divBdr>
        </w:div>
        <w:div w:id="400295470">
          <w:marLeft w:val="0"/>
          <w:marRight w:val="0"/>
          <w:marTop w:val="0"/>
          <w:marBottom w:val="0"/>
          <w:divBdr>
            <w:top w:val="none" w:sz="0" w:space="0" w:color="auto"/>
            <w:left w:val="none" w:sz="0" w:space="0" w:color="auto"/>
            <w:bottom w:val="none" w:sz="0" w:space="0" w:color="auto"/>
            <w:right w:val="none" w:sz="0" w:space="0" w:color="auto"/>
          </w:divBdr>
        </w:div>
        <w:div w:id="445274012">
          <w:marLeft w:val="0"/>
          <w:marRight w:val="0"/>
          <w:marTop w:val="0"/>
          <w:marBottom w:val="0"/>
          <w:divBdr>
            <w:top w:val="none" w:sz="0" w:space="0" w:color="auto"/>
            <w:left w:val="none" w:sz="0" w:space="0" w:color="auto"/>
            <w:bottom w:val="none" w:sz="0" w:space="0" w:color="auto"/>
            <w:right w:val="none" w:sz="0" w:space="0" w:color="auto"/>
          </w:divBdr>
        </w:div>
        <w:div w:id="502016748">
          <w:marLeft w:val="0"/>
          <w:marRight w:val="0"/>
          <w:marTop w:val="0"/>
          <w:marBottom w:val="0"/>
          <w:divBdr>
            <w:top w:val="none" w:sz="0" w:space="0" w:color="auto"/>
            <w:left w:val="none" w:sz="0" w:space="0" w:color="auto"/>
            <w:bottom w:val="none" w:sz="0" w:space="0" w:color="auto"/>
            <w:right w:val="none" w:sz="0" w:space="0" w:color="auto"/>
          </w:divBdr>
        </w:div>
        <w:div w:id="538737304">
          <w:marLeft w:val="0"/>
          <w:marRight w:val="0"/>
          <w:marTop w:val="0"/>
          <w:marBottom w:val="0"/>
          <w:divBdr>
            <w:top w:val="none" w:sz="0" w:space="0" w:color="auto"/>
            <w:left w:val="none" w:sz="0" w:space="0" w:color="auto"/>
            <w:bottom w:val="none" w:sz="0" w:space="0" w:color="auto"/>
            <w:right w:val="none" w:sz="0" w:space="0" w:color="auto"/>
          </w:divBdr>
        </w:div>
        <w:div w:id="552037816">
          <w:marLeft w:val="0"/>
          <w:marRight w:val="0"/>
          <w:marTop w:val="0"/>
          <w:marBottom w:val="0"/>
          <w:divBdr>
            <w:top w:val="none" w:sz="0" w:space="0" w:color="auto"/>
            <w:left w:val="none" w:sz="0" w:space="0" w:color="auto"/>
            <w:bottom w:val="none" w:sz="0" w:space="0" w:color="auto"/>
            <w:right w:val="none" w:sz="0" w:space="0" w:color="auto"/>
          </w:divBdr>
        </w:div>
        <w:div w:id="624776855">
          <w:marLeft w:val="0"/>
          <w:marRight w:val="0"/>
          <w:marTop w:val="0"/>
          <w:marBottom w:val="0"/>
          <w:divBdr>
            <w:top w:val="none" w:sz="0" w:space="0" w:color="auto"/>
            <w:left w:val="none" w:sz="0" w:space="0" w:color="auto"/>
            <w:bottom w:val="none" w:sz="0" w:space="0" w:color="auto"/>
            <w:right w:val="none" w:sz="0" w:space="0" w:color="auto"/>
          </w:divBdr>
        </w:div>
        <w:div w:id="682440305">
          <w:marLeft w:val="0"/>
          <w:marRight w:val="0"/>
          <w:marTop w:val="0"/>
          <w:marBottom w:val="0"/>
          <w:divBdr>
            <w:top w:val="none" w:sz="0" w:space="0" w:color="auto"/>
            <w:left w:val="none" w:sz="0" w:space="0" w:color="auto"/>
            <w:bottom w:val="none" w:sz="0" w:space="0" w:color="auto"/>
            <w:right w:val="none" w:sz="0" w:space="0" w:color="auto"/>
          </w:divBdr>
        </w:div>
        <w:div w:id="752094574">
          <w:marLeft w:val="0"/>
          <w:marRight w:val="0"/>
          <w:marTop w:val="0"/>
          <w:marBottom w:val="0"/>
          <w:divBdr>
            <w:top w:val="none" w:sz="0" w:space="0" w:color="auto"/>
            <w:left w:val="none" w:sz="0" w:space="0" w:color="auto"/>
            <w:bottom w:val="none" w:sz="0" w:space="0" w:color="auto"/>
            <w:right w:val="none" w:sz="0" w:space="0" w:color="auto"/>
          </w:divBdr>
        </w:div>
        <w:div w:id="753433062">
          <w:marLeft w:val="0"/>
          <w:marRight w:val="0"/>
          <w:marTop w:val="0"/>
          <w:marBottom w:val="0"/>
          <w:divBdr>
            <w:top w:val="none" w:sz="0" w:space="0" w:color="auto"/>
            <w:left w:val="none" w:sz="0" w:space="0" w:color="auto"/>
            <w:bottom w:val="none" w:sz="0" w:space="0" w:color="auto"/>
            <w:right w:val="none" w:sz="0" w:space="0" w:color="auto"/>
          </w:divBdr>
        </w:div>
        <w:div w:id="1017075885">
          <w:marLeft w:val="0"/>
          <w:marRight w:val="0"/>
          <w:marTop w:val="0"/>
          <w:marBottom w:val="0"/>
          <w:divBdr>
            <w:top w:val="none" w:sz="0" w:space="0" w:color="auto"/>
            <w:left w:val="none" w:sz="0" w:space="0" w:color="auto"/>
            <w:bottom w:val="none" w:sz="0" w:space="0" w:color="auto"/>
            <w:right w:val="none" w:sz="0" w:space="0" w:color="auto"/>
          </w:divBdr>
        </w:div>
        <w:div w:id="1050422790">
          <w:marLeft w:val="0"/>
          <w:marRight w:val="0"/>
          <w:marTop w:val="0"/>
          <w:marBottom w:val="0"/>
          <w:divBdr>
            <w:top w:val="none" w:sz="0" w:space="0" w:color="auto"/>
            <w:left w:val="none" w:sz="0" w:space="0" w:color="auto"/>
            <w:bottom w:val="none" w:sz="0" w:space="0" w:color="auto"/>
            <w:right w:val="none" w:sz="0" w:space="0" w:color="auto"/>
          </w:divBdr>
        </w:div>
        <w:div w:id="1083720803">
          <w:marLeft w:val="0"/>
          <w:marRight w:val="0"/>
          <w:marTop w:val="0"/>
          <w:marBottom w:val="0"/>
          <w:divBdr>
            <w:top w:val="none" w:sz="0" w:space="0" w:color="auto"/>
            <w:left w:val="none" w:sz="0" w:space="0" w:color="auto"/>
            <w:bottom w:val="none" w:sz="0" w:space="0" w:color="auto"/>
            <w:right w:val="none" w:sz="0" w:space="0" w:color="auto"/>
          </w:divBdr>
        </w:div>
        <w:div w:id="1086459930">
          <w:marLeft w:val="0"/>
          <w:marRight w:val="0"/>
          <w:marTop w:val="0"/>
          <w:marBottom w:val="0"/>
          <w:divBdr>
            <w:top w:val="none" w:sz="0" w:space="0" w:color="auto"/>
            <w:left w:val="none" w:sz="0" w:space="0" w:color="auto"/>
            <w:bottom w:val="none" w:sz="0" w:space="0" w:color="auto"/>
            <w:right w:val="none" w:sz="0" w:space="0" w:color="auto"/>
          </w:divBdr>
        </w:div>
        <w:div w:id="1120225257">
          <w:marLeft w:val="0"/>
          <w:marRight w:val="0"/>
          <w:marTop w:val="0"/>
          <w:marBottom w:val="0"/>
          <w:divBdr>
            <w:top w:val="none" w:sz="0" w:space="0" w:color="auto"/>
            <w:left w:val="none" w:sz="0" w:space="0" w:color="auto"/>
            <w:bottom w:val="none" w:sz="0" w:space="0" w:color="auto"/>
            <w:right w:val="none" w:sz="0" w:space="0" w:color="auto"/>
          </w:divBdr>
        </w:div>
        <w:div w:id="1125075923">
          <w:marLeft w:val="0"/>
          <w:marRight w:val="0"/>
          <w:marTop w:val="0"/>
          <w:marBottom w:val="0"/>
          <w:divBdr>
            <w:top w:val="none" w:sz="0" w:space="0" w:color="auto"/>
            <w:left w:val="none" w:sz="0" w:space="0" w:color="auto"/>
            <w:bottom w:val="none" w:sz="0" w:space="0" w:color="auto"/>
            <w:right w:val="none" w:sz="0" w:space="0" w:color="auto"/>
          </w:divBdr>
        </w:div>
        <w:div w:id="1239099390">
          <w:marLeft w:val="0"/>
          <w:marRight w:val="0"/>
          <w:marTop w:val="0"/>
          <w:marBottom w:val="0"/>
          <w:divBdr>
            <w:top w:val="none" w:sz="0" w:space="0" w:color="auto"/>
            <w:left w:val="none" w:sz="0" w:space="0" w:color="auto"/>
            <w:bottom w:val="none" w:sz="0" w:space="0" w:color="auto"/>
            <w:right w:val="none" w:sz="0" w:space="0" w:color="auto"/>
          </w:divBdr>
        </w:div>
        <w:div w:id="1352298286">
          <w:marLeft w:val="0"/>
          <w:marRight w:val="0"/>
          <w:marTop w:val="0"/>
          <w:marBottom w:val="0"/>
          <w:divBdr>
            <w:top w:val="none" w:sz="0" w:space="0" w:color="auto"/>
            <w:left w:val="none" w:sz="0" w:space="0" w:color="auto"/>
            <w:bottom w:val="none" w:sz="0" w:space="0" w:color="auto"/>
            <w:right w:val="none" w:sz="0" w:space="0" w:color="auto"/>
          </w:divBdr>
        </w:div>
        <w:div w:id="1368141633">
          <w:marLeft w:val="0"/>
          <w:marRight w:val="0"/>
          <w:marTop w:val="0"/>
          <w:marBottom w:val="0"/>
          <w:divBdr>
            <w:top w:val="none" w:sz="0" w:space="0" w:color="auto"/>
            <w:left w:val="none" w:sz="0" w:space="0" w:color="auto"/>
            <w:bottom w:val="none" w:sz="0" w:space="0" w:color="auto"/>
            <w:right w:val="none" w:sz="0" w:space="0" w:color="auto"/>
          </w:divBdr>
        </w:div>
        <w:div w:id="1391228410">
          <w:marLeft w:val="0"/>
          <w:marRight w:val="0"/>
          <w:marTop w:val="0"/>
          <w:marBottom w:val="0"/>
          <w:divBdr>
            <w:top w:val="none" w:sz="0" w:space="0" w:color="auto"/>
            <w:left w:val="none" w:sz="0" w:space="0" w:color="auto"/>
            <w:bottom w:val="none" w:sz="0" w:space="0" w:color="auto"/>
            <w:right w:val="none" w:sz="0" w:space="0" w:color="auto"/>
          </w:divBdr>
        </w:div>
        <w:div w:id="1410618687">
          <w:marLeft w:val="0"/>
          <w:marRight w:val="0"/>
          <w:marTop w:val="0"/>
          <w:marBottom w:val="0"/>
          <w:divBdr>
            <w:top w:val="none" w:sz="0" w:space="0" w:color="auto"/>
            <w:left w:val="none" w:sz="0" w:space="0" w:color="auto"/>
            <w:bottom w:val="none" w:sz="0" w:space="0" w:color="auto"/>
            <w:right w:val="none" w:sz="0" w:space="0" w:color="auto"/>
          </w:divBdr>
        </w:div>
        <w:div w:id="1432117077">
          <w:marLeft w:val="0"/>
          <w:marRight w:val="0"/>
          <w:marTop w:val="0"/>
          <w:marBottom w:val="0"/>
          <w:divBdr>
            <w:top w:val="none" w:sz="0" w:space="0" w:color="auto"/>
            <w:left w:val="none" w:sz="0" w:space="0" w:color="auto"/>
            <w:bottom w:val="none" w:sz="0" w:space="0" w:color="auto"/>
            <w:right w:val="none" w:sz="0" w:space="0" w:color="auto"/>
          </w:divBdr>
        </w:div>
        <w:div w:id="1476677846">
          <w:marLeft w:val="0"/>
          <w:marRight w:val="0"/>
          <w:marTop w:val="0"/>
          <w:marBottom w:val="0"/>
          <w:divBdr>
            <w:top w:val="none" w:sz="0" w:space="0" w:color="auto"/>
            <w:left w:val="none" w:sz="0" w:space="0" w:color="auto"/>
            <w:bottom w:val="none" w:sz="0" w:space="0" w:color="auto"/>
            <w:right w:val="none" w:sz="0" w:space="0" w:color="auto"/>
          </w:divBdr>
        </w:div>
        <w:div w:id="1481967781">
          <w:marLeft w:val="0"/>
          <w:marRight w:val="0"/>
          <w:marTop w:val="0"/>
          <w:marBottom w:val="0"/>
          <w:divBdr>
            <w:top w:val="none" w:sz="0" w:space="0" w:color="auto"/>
            <w:left w:val="none" w:sz="0" w:space="0" w:color="auto"/>
            <w:bottom w:val="none" w:sz="0" w:space="0" w:color="auto"/>
            <w:right w:val="none" w:sz="0" w:space="0" w:color="auto"/>
          </w:divBdr>
        </w:div>
        <w:div w:id="1599096619">
          <w:marLeft w:val="0"/>
          <w:marRight w:val="0"/>
          <w:marTop w:val="0"/>
          <w:marBottom w:val="0"/>
          <w:divBdr>
            <w:top w:val="none" w:sz="0" w:space="0" w:color="auto"/>
            <w:left w:val="none" w:sz="0" w:space="0" w:color="auto"/>
            <w:bottom w:val="none" w:sz="0" w:space="0" w:color="auto"/>
            <w:right w:val="none" w:sz="0" w:space="0" w:color="auto"/>
          </w:divBdr>
        </w:div>
        <w:div w:id="1613708242">
          <w:marLeft w:val="0"/>
          <w:marRight w:val="0"/>
          <w:marTop w:val="0"/>
          <w:marBottom w:val="0"/>
          <w:divBdr>
            <w:top w:val="none" w:sz="0" w:space="0" w:color="auto"/>
            <w:left w:val="none" w:sz="0" w:space="0" w:color="auto"/>
            <w:bottom w:val="none" w:sz="0" w:space="0" w:color="auto"/>
            <w:right w:val="none" w:sz="0" w:space="0" w:color="auto"/>
          </w:divBdr>
        </w:div>
        <w:div w:id="1663002185">
          <w:marLeft w:val="0"/>
          <w:marRight w:val="0"/>
          <w:marTop w:val="0"/>
          <w:marBottom w:val="0"/>
          <w:divBdr>
            <w:top w:val="none" w:sz="0" w:space="0" w:color="auto"/>
            <w:left w:val="none" w:sz="0" w:space="0" w:color="auto"/>
            <w:bottom w:val="none" w:sz="0" w:space="0" w:color="auto"/>
            <w:right w:val="none" w:sz="0" w:space="0" w:color="auto"/>
          </w:divBdr>
        </w:div>
        <w:div w:id="1693652082">
          <w:marLeft w:val="0"/>
          <w:marRight w:val="0"/>
          <w:marTop w:val="0"/>
          <w:marBottom w:val="0"/>
          <w:divBdr>
            <w:top w:val="none" w:sz="0" w:space="0" w:color="auto"/>
            <w:left w:val="none" w:sz="0" w:space="0" w:color="auto"/>
            <w:bottom w:val="none" w:sz="0" w:space="0" w:color="auto"/>
            <w:right w:val="none" w:sz="0" w:space="0" w:color="auto"/>
          </w:divBdr>
        </w:div>
        <w:div w:id="1879508381">
          <w:marLeft w:val="0"/>
          <w:marRight w:val="0"/>
          <w:marTop w:val="0"/>
          <w:marBottom w:val="0"/>
          <w:divBdr>
            <w:top w:val="none" w:sz="0" w:space="0" w:color="auto"/>
            <w:left w:val="none" w:sz="0" w:space="0" w:color="auto"/>
            <w:bottom w:val="none" w:sz="0" w:space="0" w:color="auto"/>
            <w:right w:val="none" w:sz="0" w:space="0" w:color="auto"/>
          </w:divBdr>
        </w:div>
        <w:div w:id="1952584217">
          <w:marLeft w:val="0"/>
          <w:marRight w:val="0"/>
          <w:marTop w:val="0"/>
          <w:marBottom w:val="0"/>
          <w:divBdr>
            <w:top w:val="none" w:sz="0" w:space="0" w:color="auto"/>
            <w:left w:val="none" w:sz="0" w:space="0" w:color="auto"/>
            <w:bottom w:val="none" w:sz="0" w:space="0" w:color="auto"/>
            <w:right w:val="none" w:sz="0" w:space="0" w:color="auto"/>
          </w:divBdr>
        </w:div>
        <w:div w:id="2034916620">
          <w:marLeft w:val="0"/>
          <w:marRight w:val="0"/>
          <w:marTop w:val="0"/>
          <w:marBottom w:val="0"/>
          <w:divBdr>
            <w:top w:val="none" w:sz="0" w:space="0" w:color="auto"/>
            <w:left w:val="none" w:sz="0" w:space="0" w:color="auto"/>
            <w:bottom w:val="none" w:sz="0" w:space="0" w:color="auto"/>
            <w:right w:val="none" w:sz="0" w:space="0" w:color="auto"/>
          </w:divBdr>
        </w:div>
      </w:divsChild>
    </w:div>
    <w:div w:id="620306221">
      <w:bodyDiv w:val="1"/>
      <w:marLeft w:val="0"/>
      <w:marRight w:val="0"/>
      <w:marTop w:val="0"/>
      <w:marBottom w:val="0"/>
      <w:divBdr>
        <w:top w:val="none" w:sz="0" w:space="0" w:color="auto"/>
        <w:left w:val="none" w:sz="0" w:space="0" w:color="auto"/>
        <w:bottom w:val="none" w:sz="0" w:space="0" w:color="auto"/>
        <w:right w:val="none" w:sz="0" w:space="0" w:color="auto"/>
      </w:divBdr>
    </w:div>
    <w:div w:id="663775640">
      <w:bodyDiv w:val="1"/>
      <w:marLeft w:val="0"/>
      <w:marRight w:val="0"/>
      <w:marTop w:val="0"/>
      <w:marBottom w:val="0"/>
      <w:divBdr>
        <w:top w:val="none" w:sz="0" w:space="0" w:color="auto"/>
        <w:left w:val="none" w:sz="0" w:space="0" w:color="auto"/>
        <w:bottom w:val="none" w:sz="0" w:space="0" w:color="auto"/>
        <w:right w:val="none" w:sz="0" w:space="0" w:color="auto"/>
      </w:divBdr>
    </w:div>
    <w:div w:id="740522170">
      <w:bodyDiv w:val="1"/>
      <w:marLeft w:val="0"/>
      <w:marRight w:val="0"/>
      <w:marTop w:val="0"/>
      <w:marBottom w:val="0"/>
      <w:divBdr>
        <w:top w:val="none" w:sz="0" w:space="0" w:color="auto"/>
        <w:left w:val="none" w:sz="0" w:space="0" w:color="auto"/>
        <w:bottom w:val="none" w:sz="0" w:space="0" w:color="auto"/>
        <w:right w:val="none" w:sz="0" w:space="0" w:color="auto"/>
      </w:divBdr>
    </w:div>
    <w:div w:id="766578359">
      <w:bodyDiv w:val="1"/>
      <w:marLeft w:val="0"/>
      <w:marRight w:val="0"/>
      <w:marTop w:val="0"/>
      <w:marBottom w:val="0"/>
      <w:divBdr>
        <w:top w:val="none" w:sz="0" w:space="0" w:color="auto"/>
        <w:left w:val="none" w:sz="0" w:space="0" w:color="auto"/>
        <w:bottom w:val="none" w:sz="0" w:space="0" w:color="auto"/>
        <w:right w:val="none" w:sz="0" w:space="0" w:color="auto"/>
      </w:divBdr>
    </w:div>
    <w:div w:id="938875284">
      <w:bodyDiv w:val="1"/>
      <w:marLeft w:val="0"/>
      <w:marRight w:val="0"/>
      <w:marTop w:val="0"/>
      <w:marBottom w:val="0"/>
      <w:divBdr>
        <w:top w:val="none" w:sz="0" w:space="0" w:color="auto"/>
        <w:left w:val="none" w:sz="0" w:space="0" w:color="auto"/>
        <w:bottom w:val="none" w:sz="0" w:space="0" w:color="auto"/>
        <w:right w:val="none" w:sz="0" w:space="0" w:color="auto"/>
      </w:divBdr>
    </w:div>
    <w:div w:id="1073702420">
      <w:bodyDiv w:val="1"/>
      <w:marLeft w:val="0"/>
      <w:marRight w:val="0"/>
      <w:marTop w:val="0"/>
      <w:marBottom w:val="0"/>
      <w:divBdr>
        <w:top w:val="none" w:sz="0" w:space="0" w:color="auto"/>
        <w:left w:val="none" w:sz="0" w:space="0" w:color="auto"/>
        <w:bottom w:val="none" w:sz="0" w:space="0" w:color="auto"/>
        <w:right w:val="none" w:sz="0" w:space="0" w:color="auto"/>
      </w:divBdr>
      <w:divsChild>
        <w:div w:id="50033944">
          <w:marLeft w:val="0"/>
          <w:marRight w:val="0"/>
          <w:marTop w:val="0"/>
          <w:marBottom w:val="0"/>
          <w:divBdr>
            <w:top w:val="none" w:sz="0" w:space="0" w:color="auto"/>
            <w:left w:val="none" w:sz="0" w:space="0" w:color="auto"/>
            <w:bottom w:val="none" w:sz="0" w:space="0" w:color="auto"/>
            <w:right w:val="none" w:sz="0" w:space="0" w:color="auto"/>
          </w:divBdr>
        </w:div>
        <w:div w:id="92674951">
          <w:marLeft w:val="0"/>
          <w:marRight w:val="0"/>
          <w:marTop w:val="0"/>
          <w:marBottom w:val="0"/>
          <w:divBdr>
            <w:top w:val="none" w:sz="0" w:space="0" w:color="auto"/>
            <w:left w:val="none" w:sz="0" w:space="0" w:color="auto"/>
            <w:bottom w:val="none" w:sz="0" w:space="0" w:color="auto"/>
            <w:right w:val="none" w:sz="0" w:space="0" w:color="auto"/>
          </w:divBdr>
        </w:div>
        <w:div w:id="130827407">
          <w:marLeft w:val="0"/>
          <w:marRight w:val="0"/>
          <w:marTop w:val="0"/>
          <w:marBottom w:val="0"/>
          <w:divBdr>
            <w:top w:val="none" w:sz="0" w:space="0" w:color="auto"/>
            <w:left w:val="none" w:sz="0" w:space="0" w:color="auto"/>
            <w:bottom w:val="none" w:sz="0" w:space="0" w:color="auto"/>
            <w:right w:val="none" w:sz="0" w:space="0" w:color="auto"/>
          </w:divBdr>
        </w:div>
        <w:div w:id="145555641">
          <w:marLeft w:val="0"/>
          <w:marRight w:val="0"/>
          <w:marTop w:val="0"/>
          <w:marBottom w:val="0"/>
          <w:divBdr>
            <w:top w:val="none" w:sz="0" w:space="0" w:color="auto"/>
            <w:left w:val="none" w:sz="0" w:space="0" w:color="auto"/>
            <w:bottom w:val="none" w:sz="0" w:space="0" w:color="auto"/>
            <w:right w:val="none" w:sz="0" w:space="0" w:color="auto"/>
          </w:divBdr>
        </w:div>
        <w:div w:id="206993800">
          <w:marLeft w:val="0"/>
          <w:marRight w:val="0"/>
          <w:marTop w:val="0"/>
          <w:marBottom w:val="0"/>
          <w:divBdr>
            <w:top w:val="none" w:sz="0" w:space="0" w:color="auto"/>
            <w:left w:val="none" w:sz="0" w:space="0" w:color="auto"/>
            <w:bottom w:val="none" w:sz="0" w:space="0" w:color="auto"/>
            <w:right w:val="none" w:sz="0" w:space="0" w:color="auto"/>
          </w:divBdr>
        </w:div>
        <w:div w:id="272128009">
          <w:marLeft w:val="0"/>
          <w:marRight w:val="0"/>
          <w:marTop w:val="0"/>
          <w:marBottom w:val="0"/>
          <w:divBdr>
            <w:top w:val="none" w:sz="0" w:space="0" w:color="auto"/>
            <w:left w:val="none" w:sz="0" w:space="0" w:color="auto"/>
            <w:bottom w:val="none" w:sz="0" w:space="0" w:color="auto"/>
            <w:right w:val="none" w:sz="0" w:space="0" w:color="auto"/>
          </w:divBdr>
        </w:div>
        <w:div w:id="1160731394">
          <w:marLeft w:val="0"/>
          <w:marRight w:val="0"/>
          <w:marTop w:val="0"/>
          <w:marBottom w:val="0"/>
          <w:divBdr>
            <w:top w:val="none" w:sz="0" w:space="0" w:color="auto"/>
            <w:left w:val="none" w:sz="0" w:space="0" w:color="auto"/>
            <w:bottom w:val="none" w:sz="0" w:space="0" w:color="auto"/>
            <w:right w:val="none" w:sz="0" w:space="0" w:color="auto"/>
          </w:divBdr>
        </w:div>
        <w:div w:id="1334381005">
          <w:marLeft w:val="0"/>
          <w:marRight w:val="0"/>
          <w:marTop w:val="0"/>
          <w:marBottom w:val="0"/>
          <w:divBdr>
            <w:top w:val="none" w:sz="0" w:space="0" w:color="auto"/>
            <w:left w:val="none" w:sz="0" w:space="0" w:color="auto"/>
            <w:bottom w:val="none" w:sz="0" w:space="0" w:color="auto"/>
            <w:right w:val="none" w:sz="0" w:space="0" w:color="auto"/>
          </w:divBdr>
        </w:div>
        <w:div w:id="1411732755">
          <w:marLeft w:val="0"/>
          <w:marRight w:val="0"/>
          <w:marTop w:val="0"/>
          <w:marBottom w:val="0"/>
          <w:divBdr>
            <w:top w:val="none" w:sz="0" w:space="0" w:color="auto"/>
            <w:left w:val="none" w:sz="0" w:space="0" w:color="auto"/>
            <w:bottom w:val="none" w:sz="0" w:space="0" w:color="auto"/>
            <w:right w:val="none" w:sz="0" w:space="0" w:color="auto"/>
          </w:divBdr>
        </w:div>
        <w:div w:id="1459757632">
          <w:marLeft w:val="0"/>
          <w:marRight w:val="0"/>
          <w:marTop w:val="0"/>
          <w:marBottom w:val="0"/>
          <w:divBdr>
            <w:top w:val="none" w:sz="0" w:space="0" w:color="auto"/>
            <w:left w:val="none" w:sz="0" w:space="0" w:color="auto"/>
            <w:bottom w:val="none" w:sz="0" w:space="0" w:color="auto"/>
            <w:right w:val="none" w:sz="0" w:space="0" w:color="auto"/>
          </w:divBdr>
        </w:div>
        <w:div w:id="1940530164">
          <w:marLeft w:val="0"/>
          <w:marRight w:val="0"/>
          <w:marTop w:val="0"/>
          <w:marBottom w:val="0"/>
          <w:divBdr>
            <w:top w:val="none" w:sz="0" w:space="0" w:color="auto"/>
            <w:left w:val="none" w:sz="0" w:space="0" w:color="auto"/>
            <w:bottom w:val="none" w:sz="0" w:space="0" w:color="auto"/>
            <w:right w:val="none" w:sz="0" w:space="0" w:color="auto"/>
          </w:divBdr>
        </w:div>
        <w:div w:id="2136829463">
          <w:marLeft w:val="0"/>
          <w:marRight w:val="0"/>
          <w:marTop w:val="0"/>
          <w:marBottom w:val="0"/>
          <w:divBdr>
            <w:top w:val="none" w:sz="0" w:space="0" w:color="auto"/>
            <w:left w:val="none" w:sz="0" w:space="0" w:color="auto"/>
            <w:bottom w:val="none" w:sz="0" w:space="0" w:color="auto"/>
            <w:right w:val="none" w:sz="0" w:space="0" w:color="auto"/>
          </w:divBdr>
        </w:div>
      </w:divsChild>
    </w:div>
    <w:div w:id="1091926562">
      <w:bodyDiv w:val="1"/>
      <w:marLeft w:val="0"/>
      <w:marRight w:val="0"/>
      <w:marTop w:val="0"/>
      <w:marBottom w:val="0"/>
      <w:divBdr>
        <w:top w:val="none" w:sz="0" w:space="0" w:color="auto"/>
        <w:left w:val="none" w:sz="0" w:space="0" w:color="auto"/>
        <w:bottom w:val="none" w:sz="0" w:space="0" w:color="auto"/>
        <w:right w:val="none" w:sz="0" w:space="0" w:color="auto"/>
      </w:divBdr>
    </w:div>
    <w:div w:id="1178159412">
      <w:bodyDiv w:val="1"/>
      <w:marLeft w:val="0"/>
      <w:marRight w:val="0"/>
      <w:marTop w:val="0"/>
      <w:marBottom w:val="0"/>
      <w:divBdr>
        <w:top w:val="none" w:sz="0" w:space="0" w:color="auto"/>
        <w:left w:val="none" w:sz="0" w:space="0" w:color="auto"/>
        <w:bottom w:val="none" w:sz="0" w:space="0" w:color="auto"/>
        <w:right w:val="none" w:sz="0" w:space="0" w:color="auto"/>
      </w:divBdr>
    </w:div>
    <w:div w:id="1310331350">
      <w:bodyDiv w:val="1"/>
      <w:marLeft w:val="0"/>
      <w:marRight w:val="0"/>
      <w:marTop w:val="0"/>
      <w:marBottom w:val="0"/>
      <w:divBdr>
        <w:top w:val="none" w:sz="0" w:space="0" w:color="auto"/>
        <w:left w:val="none" w:sz="0" w:space="0" w:color="auto"/>
        <w:bottom w:val="none" w:sz="0" w:space="0" w:color="auto"/>
        <w:right w:val="none" w:sz="0" w:space="0" w:color="auto"/>
      </w:divBdr>
    </w:div>
    <w:div w:id="1352955640">
      <w:bodyDiv w:val="1"/>
      <w:marLeft w:val="0"/>
      <w:marRight w:val="0"/>
      <w:marTop w:val="0"/>
      <w:marBottom w:val="0"/>
      <w:divBdr>
        <w:top w:val="none" w:sz="0" w:space="0" w:color="auto"/>
        <w:left w:val="none" w:sz="0" w:space="0" w:color="auto"/>
        <w:bottom w:val="none" w:sz="0" w:space="0" w:color="auto"/>
        <w:right w:val="none" w:sz="0" w:space="0" w:color="auto"/>
      </w:divBdr>
    </w:div>
    <w:div w:id="1400788874">
      <w:bodyDiv w:val="1"/>
      <w:marLeft w:val="0"/>
      <w:marRight w:val="0"/>
      <w:marTop w:val="0"/>
      <w:marBottom w:val="0"/>
      <w:divBdr>
        <w:top w:val="none" w:sz="0" w:space="0" w:color="auto"/>
        <w:left w:val="none" w:sz="0" w:space="0" w:color="auto"/>
        <w:bottom w:val="none" w:sz="0" w:space="0" w:color="auto"/>
        <w:right w:val="none" w:sz="0" w:space="0" w:color="auto"/>
      </w:divBdr>
    </w:div>
    <w:div w:id="1465736760">
      <w:bodyDiv w:val="1"/>
      <w:marLeft w:val="0"/>
      <w:marRight w:val="0"/>
      <w:marTop w:val="0"/>
      <w:marBottom w:val="0"/>
      <w:divBdr>
        <w:top w:val="none" w:sz="0" w:space="0" w:color="auto"/>
        <w:left w:val="none" w:sz="0" w:space="0" w:color="auto"/>
        <w:bottom w:val="none" w:sz="0" w:space="0" w:color="auto"/>
        <w:right w:val="none" w:sz="0" w:space="0" w:color="auto"/>
      </w:divBdr>
      <w:divsChild>
        <w:div w:id="57750937">
          <w:marLeft w:val="0"/>
          <w:marRight w:val="0"/>
          <w:marTop w:val="0"/>
          <w:marBottom w:val="0"/>
          <w:divBdr>
            <w:top w:val="none" w:sz="0" w:space="0" w:color="auto"/>
            <w:left w:val="none" w:sz="0" w:space="0" w:color="auto"/>
            <w:bottom w:val="none" w:sz="0" w:space="0" w:color="auto"/>
            <w:right w:val="none" w:sz="0" w:space="0" w:color="auto"/>
          </w:divBdr>
        </w:div>
        <w:div w:id="97869583">
          <w:marLeft w:val="0"/>
          <w:marRight w:val="0"/>
          <w:marTop w:val="0"/>
          <w:marBottom w:val="0"/>
          <w:divBdr>
            <w:top w:val="none" w:sz="0" w:space="0" w:color="auto"/>
            <w:left w:val="none" w:sz="0" w:space="0" w:color="auto"/>
            <w:bottom w:val="none" w:sz="0" w:space="0" w:color="auto"/>
            <w:right w:val="none" w:sz="0" w:space="0" w:color="auto"/>
          </w:divBdr>
        </w:div>
        <w:div w:id="520512779">
          <w:marLeft w:val="0"/>
          <w:marRight w:val="0"/>
          <w:marTop w:val="0"/>
          <w:marBottom w:val="0"/>
          <w:divBdr>
            <w:top w:val="none" w:sz="0" w:space="0" w:color="auto"/>
            <w:left w:val="none" w:sz="0" w:space="0" w:color="auto"/>
            <w:bottom w:val="none" w:sz="0" w:space="0" w:color="auto"/>
            <w:right w:val="none" w:sz="0" w:space="0" w:color="auto"/>
          </w:divBdr>
        </w:div>
        <w:div w:id="1132558096">
          <w:marLeft w:val="0"/>
          <w:marRight w:val="0"/>
          <w:marTop w:val="0"/>
          <w:marBottom w:val="0"/>
          <w:divBdr>
            <w:top w:val="none" w:sz="0" w:space="0" w:color="auto"/>
            <w:left w:val="none" w:sz="0" w:space="0" w:color="auto"/>
            <w:bottom w:val="none" w:sz="0" w:space="0" w:color="auto"/>
            <w:right w:val="none" w:sz="0" w:space="0" w:color="auto"/>
          </w:divBdr>
        </w:div>
        <w:div w:id="1135829179">
          <w:marLeft w:val="0"/>
          <w:marRight w:val="0"/>
          <w:marTop w:val="0"/>
          <w:marBottom w:val="0"/>
          <w:divBdr>
            <w:top w:val="none" w:sz="0" w:space="0" w:color="auto"/>
            <w:left w:val="none" w:sz="0" w:space="0" w:color="auto"/>
            <w:bottom w:val="none" w:sz="0" w:space="0" w:color="auto"/>
            <w:right w:val="none" w:sz="0" w:space="0" w:color="auto"/>
          </w:divBdr>
        </w:div>
        <w:div w:id="1253202828">
          <w:marLeft w:val="0"/>
          <w:marRight w:val="0"/>
          <w:marTop w:val="0"/>
          <w:marBottom w:val="0"/>
          <w:divBdr>
            <w:top w:val="none" w:sz="0" w:space="0" w:color="auto"/>
            <w:left w:val="none" w:sz="0" w:space="0" w:color="auto"/>
            <w:bottom w:val="none" w:sz="0" w:space="0" w:color="auto"/>
            <w:right w:val="none" w:sz="0" w:space="0" w:color="auto"/>
          </w:divBdr>
        </w:div>
        <w:div w:id="1316640022">
          <w:marLeft w:val="0"/>
          <w:marRight w:val="0"/>
          <w:marTop w:val="0"/>
          <w:marBottom w:val="0"/>
          <w:divBdr>
            <w:top w:val="none" w:sz="0" w:space="0" w:color="auto"/>
            <w:left w:val="none" w:sz="0" w:space="0" w:color="auto"/>
            <w:bottom w:val="none" w:sz="0" w:space="0" w:color="auto"/>
            <w:right w:val="none" w:sz="0" w:space="0" w:color="auto"/>
          </w:divBdr>
        </w:div>
        <w:div w:id="1360278530">
          <w:marLeft w:val="0"/>
          <w:marRight w:val="0"/>
          <w:marTop w:val="0"/>
          <w:marBottom w:val="0"/>
          <w:divBdr>
            <w:top w:val="none" w:sz="0" w:space="0" w:color="auto"/>
            <w:left w:val="none" w:sz="0" w:space="0" w:color="auto"/>
            <w:bottom w:val="none" w:sz="0" w:space="0" w:color="auto"/>
            <w:right w:val="none" w:sz="0" w:space="0" w:color="auto"/>
          </w:divBdr>
        </w:div>
        <w:div w:id="1583903915">
          <w:marLeft w:val="0"/>
          <w:marRight w:val="0"/>
          <w:marTop w:val="0"/>
          <w:marBottom w:val="0"/>
          <w:divBdr>
            <w:top w:val="none" w:sz="0" w:space="0" w:color="auto"/>
            <w:left w:val="none" w:sz="0" w:space="0" w:color="auto"/>
            <w:bottom w:val="none" w:sz="0" w:space="0" w:color="auto"/>
            <w:right w:val="none" w:sz="0" w:space="0" w:color="auto"/>
          </w:divBdr>
        </w:div>
        <w:div w:id="1727798256">
          <w:marLeft w:val="0"/>
          <w:marRight w:val="0"/>
          <w:marTop w:val="0"/>
          <w:marBottom w:val="0"/>
          <w:divBdr>
            <w:top w:val="none" w:sz="0" w:space="0" w:color="auto"/>
            <w:left w:val="none" w:sz="0" w:space="0" w:color="auto"/>
            <w:bottom w:val="none" w:sz="0" w:space="0" w:color="auto"/>
            <w:right w:val="none" w:sz="0" w:space="0" w:color="auto"/>
          </w:divBdr>
        </w:div>
        <w:div w:id="1928615200">
          <w:marLeft w:val="0"/>
          <w:marRight w:val="0"/>
          <w:marTop w:val="0"/>
          <w:marBottom w:val="0"/>
          <w:divBdr>
            <w:top w:val="none" w:sz="0" w:space="0" w:color="auto"/>
            <w:left w:val="none" w:sz="0" w:space="0" w:color="auto"/>
            <w:bottom w:val="none" w:sz="0" w:space="0" w:color="auto"/>
            <w:right w:val="none" w:sz="0" w:space="0" w:color="auto"/>
          </w:divBdr>
        </w:div>
        <w:div w:id="2129859851">
          <w:marLeft w:val="0"/>
          <w:marRight w:val="0"/>
          <w:marTop w:val="0"/>
          <w:marBottom w:val="0"/>
          <w:divBdr>
            <w:top w:val="none" w:sz="0" w:space="0" w:color="auto"/>
            <w:left w:val="none" w:sz="0" w:space="0" w:color="auto"/>
            <w:bottom w:val="none" w:sz="0" w:space="0" w:color="auto"/>
            <w:right w:val="none" w:sz="0" w:space="0" w:color="auto"/>
          </w:divBdr>
        </w:div>
      </w:divsChild>
    </w:div>
    <w:div w:id="1679580521">
      <w:bodyDiv w:val="1"/>
      <w:marLeft w:val="0"/>
      <w:marRight w:val="0"/>
      <w:marTop w:val="0"/>
      <w:marBottom w:val="0"/>
      <w:divBdr>
        <w:top w:val="none" w:sz="0" w:space="0" w:color="auto"/>
        <w:left w:val="none" w:sz="0" w:space="0" w:color="auto"/>
        <w:bottom w:val="none" w:sz="0" w:space="0" w:color="auto"/>
        <w:right w:val="none" w:sz="0" w:space="0" w:color="auto"/>
      </w:divBdr>
    </w:div>
    <w:div w:id="1824541632">
      <w:bodyDiv w:val="1"/>
      <w:marLeft w:val="0"/>
      <w:marRight w:val="0"/>
      <w:marTop w:val="0"/>
      <w:marBottom w:val="0"/>
      <w:divBdr>
        <w:top w:val="none" w:sz="0" w:space="0" w:color="auto"/>
        <w:left w:val="none" w:sz="0" w:space="0" w:color="auto"/>
        <w:bottom w:val="none" w:sz="0" w:space="0" w:color="auto"/>
        <w:right w:val="none" w:sz="0" w:space="0" w:color="auto"/>
      </w:divBdr>
    </w:div>
    <w:div w:id="1848447308">
      <w:bodyDiv w:val="1"/>
      <w:marLeft w:val="0"/>
      <w:marRight w:val="0"/>
      <w:marTop w:val="0"/>
      <w:marBottom w:val="0"/>
      <w:divBdr>
        <w:top w:val="none" w:sz="0" w:space="0" w:color="auto"/>
        <w:left w:val="none" w:sz="0" w:space="0" w:color="auto"/>
        <w:bottom w:val="none" w:sz="0" w:space="0" w:color="auto"/>
        <w:right w:val="none" w:sz="0" w:space="0" w:color="auto"/>
      </w:divBdr>
    </w:div>
    <w:div w:id="1855997041">
      <w:bodyDiv w:val="1"/>
      <w:marLeft w:val="0"/>
      <w:marRight w:val="0"/>
      <w:marTop w:val="0"/>
      <w:marBottom w:val="0"/>
      <w:divBdr>
        <w:top w:val="none" w:sz="0" w:space="0" w:color="auto"/>
        <w:left w:val="none" w:sz="0" w:space="0" w:color="auto"/>
        <w:bottom w:val="none" w:sz="0" w:space="0" w:color="auto"/>
        <w:right w:val="none" w:sz="0" w:space="0" w:color="auto"/>
      </w:divBdr>
    </w:div>
    <w:div w:id="1856533381">
      <w:bodyDiv w:val="1"/>
      <w:marLeft w:val="0"/>
      <w:marRight w:val="0"/>
      <w:marTop w:val="0"/>
      <w:marBottom w:val="0"/>
      <w:divBdr>
        <w:top w:val="none" w:sz="0" w:space="0" w:color="auto"/>
        <w:left w:val="none" w:sz="0" w:space="0" w:color="auto"/>
        <w:bottom w:val="none" w:sz="0" w:space="0" w:color="auto"/>
        <w:right w:val="none" w:sz="0" w:space="0" w:color="auto"/>
      </w:divBdr>
    </w:div>
    <w:div w:id="1869022511">
      <w:bodyDiv w:val="1"/>
      <w:marLeft w:val="0"/>
      <w:marRight w:val="0"/>
      <w:marTop w:val="0"/>
      <w:marBottom w:val="0"/>
      <w:divBdr>
        <w:top w:val="none" w:sz="0" w:space="0" w:color="auto"/>
        <w:left w:val="none" w:sz="0" w:space="0" w:color="auto"/>
        <w:bottom w:val="none" w:sz="0" w:space="0" w:color="auto"/>
        <w:right w:val="none" w:sz="0" w:space="0" w:color="auto"/>
      </w:divBdr>
    </w:div>
    <w:div w:id="1871187013">
      <w:bodyDiv w:val="1"/>
      <w:marLeft w:val="0"/>
      <w:marRight w:val="0"/>
      <w:marTop w:val="0"/>
      <w:marBottom w:val="0"/>
      <w:divBdr>
        <w:top w:val="none" w:sz="0" w:space="0" w:color="auto"/>
        <w:left w:val="none" w:sz="0" w:space="0" w:color="auto"/>
        <w:bottom w:val="none" w:sz="0" w:space="0" w:color="auto"/>
        <w:right w:val="none" w:sz="0" w:space="0" w:color="auto"/>
      </w:divBdr>
    </w:div>
    <w:div w:id="1916233239">
      <w:bodyDiv w:val="1"/>
      <w:marLeft w:val="0"/>
      <w:marRight w:val="0"/>
      <w:marTop w:val="0"/>
      <w:marBottom w:val="0"/>
      <w:divBdr>
        <w:top w:val="none" w:sz="0" w:space="0" w:color="auto"/>
        <w:left w:val="none" w:sz="0" w:space="0" w:color="auto"/>
        <w:bottom w:val="none" w:sz="0" w:space="0" w:color="auto"/>
        <w:right w:val="none" w:sz="0" w:space="0" w:color="auto"/>
      </w:divBdr>
    </w:div>
    <w:div w:id="1969045405">
      <w:bodyDiv w:val="1"/>
      <w:marLeft w:val="0"/>
      <w:marRight w:val="0"/>
      <w:marTop w:val="0"/>
      <w:marBottom w:val="0"/>
      <w:divBdr>
        <w:top w:val="none" w:sz="0" w:space="0" w:color="auto"/>
        <w:left w:val="none" w:sz="0" w:space="0" w:color="auto"/>
        <w:bottom w:val="none" w:sz="0" w:space="0" w:color="auto"/>
        <w:right w:val="none" w:sz="0" w:space="0" w:color="auto"/>
      </w:divBdr>
      <w:divsChild>
        <w:div w:id="1400667615">
          <w:marLeft w:val="0"/>
          <w:marRight w:val="0"/>
          <w:marTop w:val="0"/>
          <w:marBottom w:val="0"/>
          <w:divBdr>
            <w:top w:val="none" w:sz="0" w:space="0" w:color="auto"/>
            <w:left w:val="none" w:sz="0" w:space="0" w:color="auto"/>
            <w:bottom w:val="none" w:sz="0" w:space="0" w:color="auto"/>
            <w:right w:val="none" w:sz="0" w:space="0" w:color="auto"/>
          </w:divBdr>
          <w:divsChild>
            <w:div w:id="667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poets.org/text/brief-guide-jazz-poet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nationalhumanitiescenter.org/tserve/freedom/1917beyond/essays/jazz.htm" TargetMode="External"/><Relationship Id="rId2" Type="http://schemas.openxmlformats.org/officeDocument/2006/relationships/numbering" Target="numbering.xml"/><Relationship Id="rId16" Type="http://schemas.openxmlformats.org/officeDocument/2006/relationships/hyperlink" Target="http://nationalhumanitiescenter.org/tserve/freedom/1917beyond/essays/jazz.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nmaahc.si.edu/blog-post/new-african-american-identity-harlem-renaissance"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bs.org/theblues/classroom/essaysblue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ationalhumanitiescenter.org/tserve/freedom/1917beyond/essays/jazz.htm" TargetMode="External"/><Relationship Id="rId2" Type="http://schemas.openxmlformats.org/officeDocument/2006/relationships/hyperlink" Target="https://nmaahc.si.edu/blog-post/new-african-american-identity-harlem-renaissance" TargetMode="External"/><Relationship Id="rId1" Type="http://schemas.openxmlformats.org/officeDocument/2006/relationships/hyperlink" Target="https://www.pbs.org/theblues/classroom/essaysblues.html" TargetMode="External"/><Relationship Id="rId4" Type="http://schemas.openxmlformats.org/officeDocument/2006/relationships/hyperlink" Target="https://poets.org/text/brief-guide-jazz-poetr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BC27-64B0-41F6-9015-A0497960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Uncommon Schools</dc:creator>
  <cp:keywords/>
  <dc:description/>
  <cp:lastModifiedBy>Jen Rugani</cp:lastModifiedBy>
  <cp:revision>3</cp:revision>
  <cp:lastPrinted>2017-12-08T18:32:00Z</cp:lastPrinted>
  <dcterms:created xsi:type="dcterms:W3CDTF">2021-10-21T16:22:00Z</dcterms:created>
  <dcterms:modified xsi:type="dcterms:W3CDTF">2021-10-21T16:32:00Z</dcterms:modified>
</cp:coreProperties>
</file>